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2122" w:rsidRPr="00A32D03" w:rsidRDefault="00FA2122" w:rsidP="00FA2122">
      <w:pPr>
        <w:autoSpaceDE w:val="0"/>
        <w:autoSpaceDN w:val="0"/>
        <w:adjustRightInd w:val="0"/>
        <w:ind w:right="-716"/>
        <w:jc w:val="center"/>
        <w:rPr>
          <w:rFonts w:ascii="Arial" w:hAnsi="Arial" w:cs="Arial"/>
          <w:b/>
          <w:bCs/>
          <w:sz w:val="32"/>
          <w:szCs w:val="32"/>
        </w:rPr>
      </w:pPr>
      <w:r>
        <w:rPr>
          <w:rFonts w:ascii="Arial" w:hAnsi="Arial" w:cs="Arial"/>
          <w:b/>
          <w:bCs/>
          <w:sz w:val="32"/>
          <w:szCs w:val="32"/>
        </w:rPr>
        <w:t>03.06.2020  г. №40</w:t>
      </w:r>
    </w:p>
    <w:p w:rsidR="00FA2122" w:rsidRPr="00A32D03" w:rsidRDefault="00FA2122" w:rsidP="00FA2122">
      <w:pPr>
        <w:autoSpaceDE w:val="0"/>
        <w:autoSpaceDN w:val="0"/>
        <w:adjustRightInd w:val="0"/>
        <w:jc w:val="center"/>
        <w:rPr>
          <w:rFonts w:ascii="Arial" w:hAnsi="Arial" w:cs="Arial"/>
          <w:b/>
          <w:sz w:val="32"/>
          <w:szCs w:val="32"/>
        </w:rPr>
      </w:pPr>
      <w:r w:rsidRPr="00A32D03">
        <w:rPr>
          <w:rFonts w:ascii="Arial" w:hAnsi="Arial" w:cs="Arial"/>
          <w:b/>
          <w:sz w:val="32"/>
          <w:szCs w:val="32"/>
        </w:rPr>
        <w:t>РОССИЙСКАЯ ФЕДЕРАЦИЯ</w:t>
      </w:r>
    </w:p>
    <w:p w:rsidR="00FA2122" w:rsidRPr="00A32D03" w:rsidRDefault="00FA2122" w:rsidP="00FA2122">
      <w:pPr>
        <w:autoSpaceDE w:val="0"/>
        <w:autoSpaceDN w:val="0"/>
        <w:adjustRightInd w:val="0"/>
        <w:jc w:val="center"/>
        <w:rPr>
          <w:rFonts w:ascii="Arial" w:hAnsi="Arial" w:cs="Arial"/>
          <w:b/>
          <w:sz w:val="32"/>
          <w:szCs w:val="32"/>
        </w:rPr>
      </w:pPr>
      <w:r w:rsidRPr="00A32D03">
        <w:rPr>
          <w:rFonts w:ascii="Arial" w:hAnsi="Arial" w:cs="Arial"/>
          <w:b/>
          <w:sz w:val="32"/>
          <w:szCs w:val="32"/>
        </w:rPr>
        <w:t>ИРКУТСКАЯ ОБЛАСТЬ</w:t>
      </w:r>
    </w:p>
    <w:p w:rsidR="00FA2122" w:rsidRPr="00A32D03" w:rsidRDefault="00FA2122" w:rsidP="00FA2122">
      <w:pPr>
        <w:autoSpaceDE w:val="0"/>
        <w:autoSpaceDN w:val="0"/>
        <w:adjustRightInd w:val="0"/>
        <w:jc w:val="center"/>
        <w:rPr>
          <w:rFonts w:ascii="Arial" w:hAnsi="Arial" w:cs="Arial"/>
          <w:b/>
          <w:sz w:val="32"/>
          <w:szCs w:val="32"/>
        </w:rPr>
      </w:pPr>
      <w:r>
        <w:rPr>
          <w:rFonts w:ascii="Arial" w:hAnsi="Arial" w:cs="Arial"/>
          <w:b/>
          <w:sz w:val="32"/>
          <w:szCs w:val="32"/>
        </w:rPr>
        <w:t>БАЯНДАЕВСКИЙ</w:t>
      </w:r>
      <w:r w:rsidRPr="00A32D03">
        <w:rPr>
          <w:rFonts w:ascii="Arial" w:hAnsi="Arial" w:cs="Arial"/>
          <w:b/>
          <w:sz w:val="32"/>
          <w:szCs w:val="32"/>
        </w:rPr>
        <w:t xml:space="preserve"> РАЙОН</w:t>
      </w:r>
    </w:p>
    <w:p w:rsidR="00FA2122" w:rsidRPr="00A32D03" w:rsidRDefault="00FA2122" w:rsidP="00FA2122">
      <w:pPr>
        <w:autoSpaceDE w:val="0"/>
        <w:autoSpaceDN w:val="0"/>
        <w:adjustRightInd w:val="0"/>
        <w:jc w:val="center"/>
        <w:rPr>
          <w:rFonts w:ascii="Arial" w:hAnsi="Arial" w:cs="Arial"/>
          <w:b/>
          <w:sz w:val="32"/>
          <w:szCs w:val="32"/>
        </w:rPr>
      </w:pPr>
      <w:r w:rsidRPr="00A32D03">
        <w:rPr>
          <w:rFonts w:ascii="Arial" w:hAnsi="Arial" w:cs="Arial"/>
          <w:b/>
          <w:sz w:val="32"/>
          <w:szCs w:val="32"/>
        </w:rPr>
        <w:t>МУНИЦ</w:t>
      </w:r>
      <w:r>
        <w:rPr>
          <w:rFonts w:ascii="Arial" w:hAnsi="Arial" w:cs="Arial"/>
          <w:b/>
          <w:sz w:val="32"/>
          <w:szCs w:val="32"/>
        </w:rPr>
        <w:t>ИПАЛЬНОЕ ОБРАЗОВАНИЕ «ПОЛОВИНКА</w:t>
      </w:r>
      <w:r w:rsidRPr="00A32D03">
        <w:rPr>
          <w:rFonts w:ascii="Arial" w:hAnsi="Arial" w:cs="Arial"/>
          <w:b/>
          <w:sz w:val="32"/>
          <w:szCs w:val="32"/>
        </w:rPr>
        <w:t>»</w:t>
      </w:r>
    </w:p>
    <w:p w:rsidR="00FA2122" w:rsidRPr="00C3622F" w:rsidRDefault="00FA2122" w:rsidP="00FA2122">
      <w:pPr>
        <w:jc w:val="center"/>
        <w:rPr>
          <w:rFonts w:ascii="Arial" w:hAnsi="Arial" w:cs="Arial"/>
          <w:b/>
          <w:sz w:val="32"/>
          <w:szCs w:val="32"/>
        </w:rPr>
      </w:pPr>
      <w:r w:rsidRPr="00C3622F">
        <w:rPr>
          <w:rFonts w:ascii="Arial" w:hAnsi="Arial" w:cs="Arial"/>
          <w:b/>
          <w:sz w:val="32"/>
          <w:szCs w:val="32"/>
        </w:rPr>
        <w:t>АДМИНИСТРАЦИЯ</w:t>
      </w:r>
    </w:p>
    <w:p w:rsidR="00FA2122" w:rsidRDefault="00FA2122" w:rsidP="00FA2122">
      <w:pPr>
        <w:jc w:val="center"/>
        <w:rPr>
          <w:rFonts w:ascii="Arial" w:hAnsi="Arial" w:cs="Arial"/>
          <w:b/>
          <w:sz w:val="32"/>
          <w:szCs w:val="32"/>
        </w:rPr>
      </w:pPr>
      <w:r w:rsidRPr="004731F3">
        <w:rPr>
          <w:rFonts w:ascii="Arial" w:hAnsi="Arial" w:cs="Arial"/>
          <w:b/>
          <w:sz w:val="32"/>
          <w:szCs w:val="32"/>
        </w:rPr>
        <w:t>ПОСТАНОВЛЕНИЕ</w:t>
      </w:r>
    </w:p>
    <w:p w:rsidR="00FA2122" w:rsidRPr="004731F3" w:rsidRDefault="00FA2122" w:rsidP="00FA2122">
      <w:pPr>
        <w:jc w:val="center"/>
        <w:rPr>
          <w:rFonts w:ascii="Arial" w:hAnsi="Arial" w:cs="Arial"/>
          <w:b/>
          <w:sz w:val="32"/>
          <w:szCs w:val="32"/>
        </w:rPr>
      </w:pPr>
    </w:p>
    <w:p w:rsidR="004F77EA" w:rsidRPr="00FA2122" w:rsidRDefault="007B3CF6" w:rsidP="0063695E">
      <w:pPr>
        <w:pStyle w:val="ConsPlusTitle"/>
        <w:jc w:val="center"/>
        <w:rPr>
          <w:rFonts w:ascii="Arial" w:hAnsi="Arial" w:cs="Arial"/>
          <w:caps/>
          <w:sz w:val="30"/>
          <w:szCs w:val="30"/>
        </w:rPr>
      </w:pPr>
      <w:r w:rsidRPr="00FA2122">
        <w:rPr>
          <w:rFonts w:ascii="Arial" w:hAnsi="Arial" w:cs="Arial"/>
          <w:caps/>
          <w:sz w:val="30"/>
          <w:szCs w:val="30"/>
        </w:rPr>
        <w:t>Об утверждении порядка кассового обслуживания бюджет</w:t>
      </w:r>
      <w:r w:rsidR="0063695E" w:rsidRPr="00FA2122">
        <w:rPr>
          <w:rFonts w:ascii="Arial" w:hAnsi="Arial" w:cs="Arial"/>
          <w:caps/>
          <w:sz w:val="30"/>
          <w:szCs w:val="30"/>
        </w:rPr>
        <w:t>а МО «</w:t>
      </w:r>
      <w:r w:rsidR="00FA2122">
        <w:rPr>
          <w:rFonts w:ascii="Arial" w:hAnsi="Arial" w:cs="Arial"/>
          <w:caps/>
          <w:sz w:val="30"/>
          <w:szCs w:val="30"/>
        </w:rPr>
        <w:t>половинка</w:t>
      </w:r>
      <w:r w:rsidR="0063695E" w:rsidRPr="00FA2122">
        <w:rPr>
          <w:rFonts w:ascii="Arial" w:hAnsi="Arial" w:cs="Arial"/>
          <w:caps/>
          <w:sz w:val="30"/>
          <w:szCs w:val="30"/>
        </w:rPr>
        <w:t>»</w:t>
      </w:r>
    </w:p>
    <w:p w:rsidR="004F77EA" w:rsidRPr="000E531F" w:rsidRDefault="004F77EA" w:rsidP="00FA2122">
      <w:pPr>
        <w:pStyle w:val="ConsPlusNormal"/>
        <w:rPr>
          <w:rFonts w:ascii="Arial" w:hAnsi="Arial" w:cs="Arial"/>
          <w:sz w:val="24"/>
          <w:szCs w:val="24"/>
        </w:rPr>
      </w:pPr>
    </w:p>
    <w:p w:rsidR="004C7FAA" w:rsidRDefault="004C7FAA" w:rsidP="004C7FAA">
      <w:pPr>
        <w:shd w:val="clear" w:color="auto" w:fill="FFFFFF"/>
        <w:tabs>
          <w:tab w:val="center" w:pos="5004"/>
        </w:tabs>
        <w:spacing w:line="322" w:lineRule="exact"/>
        <w:ind w:right="-81"/>
        <w:jc w:val="both"/>
        <w:rPr>
          <w:rFonts w:ascii="Arial" w:hAnsi="Arial" w:cs="Arial"/>
          <w:sz w:val="24"/>
          <w:szCs w:val="24"/>
        </w:rPr>
      </w:pPr>
      <w:r w:rsidRPr="000E531F">
        <w:rPr>
          <w:rFonts w:ascii="Arial" w:hAnsi="Arial" w:cs="Arial"/>
          <w:sz w:val="24"/>
          <w:szCs w:val="24"/>
        </w:rPr>
        <w:tab/>
        <w:t xml:space="preserve">             </w:t>
      </w:r>
      <w:r w:rsidR="004F77EA" w:rsidRPr="000E531F">
        <w:rPr>
          <w:rFonts w:ascii="Arial" w:hAnsi="Arial" w:cs="Arial"/>
          <w:sz w:val="24"/>
          <w:szCs w:val="24"/>
        </w:rPr>
        <w:t xml:space="preserve">В соответствии со </w:t>
      </w:r>
      <w:hyperlink r:id="rId7" w:history="1">
        <w:r w:rsidR="003A6829">
          <w:rPr>
            <w:rFonts w:ascii="Arial" w:hAnsi="Arial" w:cs="Arial"/>
            <w:sz w:val="24"/>
            <w:szCs w:val="24"/>
          </w:rPr>
          <w:t>статьями</w:t>
        </w:r>
        <w:r w:rsidR="004F77EA" w:rsidRPr="000E531F">
          <w:rPr>
            <w:rFonts w:ascii="Arial" w:hAnsi="Arial" w:cs="Arial"/>
            <w:sz w:val="24"/>
            <w:szCs w:val="24"/>
          </w:rPr>
          <w:t xml:space="preserve"> 215.1</w:t>
        </w:r>
      </w:hyperlink>
      <w:r w:rsidR="003A6829">
        <w:rPr>
          <w:rFonts w:ascii="Arial" w:hAnsi="Arial" w:cs="Arial"/>
          <w:sz w:val="24"/>
          <w:szCs w:val="24"/>
        </w:rPr>
        <w:t>, 219</w:t>
      </w:r>
      <w:r w:rsidR="006F3F25">
        <w:rPr>
          <w:rFonts w:ascii="Arial" w:hAnsi="Arial" w:cs="Arial"/>
          <w:sz w:val="24"/>
          <w:szCs w:val="24"/>
        </w:rPr>
        <w:t>, 241</w:t>
      </w:r>
      <w:r w:rsidR="004F77EA" w:rsidRPr="000E531F">
        <w:rPr>
          <w:rFonts w:ascii="Arial" w:hAnsi="Arial" w:cs="Arial"/>
          <w:sz w:val="24"/>
          <w:szCs w:val="24"/>
        </w:rPr>
        <w:t xml:space="preserve"> Бюджетного кодекса Российской Федерации</w:t>
      </w:r>
      <w:r w:rsidR="003A6829">
        <w:rPr>
          <w:rFonts w:ascii="Arial" w:hAnsi="Arial" w:cs="Arial"/>
          <w:sz w:val="24"/>
          <w:szCs w:val="24"/>
        </w:rPr>
        <w:t>, приказом Федерального казначейства от 10.10.2008 года №8н,</w:t>
      </w:r>
      <w:r w:rsidR="004F77EA" w:rsidRPr="000E531F">
        <w:rPr>
          <w:rFonts w:ascii="Arial" w:hAnsi="Arial" w:cs="Arial"/>
          <w:sz w:val="24"/>
          <w:szCs w:val="24"/>
        </w:rPr>
        <w:t xml:space="preserve"> </w:t>
      </w:r>
      <w:r w:rsidR="00FA2122">
        <w:rPr>
          <w:rFonts w:ascii="Arial" w:hAnsi="Arial" w:cs="Arial"/>
          <w:sz w:val="24"/>
          <w:szCs w:val="24"/>
        </w:rPr>
        <w:t>Администрация муниципального образования «Половинка</w:t>
      </w:r>
      <w:r w:rsidR="0063695E" w:rsidRPr="000E531F">
        <w:rPr>
          <w:rFonts w:ascii="Arial" w:hAnsi="Arial" w:cs="Arial"/>
          <w:sz w:val="24"/>
          <w:szCs w:val="24"/>
        </w:rPr>
        <w:t>»</w:t>
      </w:r>
      <w:r w:rsidRPr="000E531F">
        <w:rPr>
          <w:rFonts w:ascii="Arial" w:hAnsi="Arial" w:cs="Arial"/>
          <w:sz w:val="24"/>
          <w:szCs w:val="24"/>
        </w:rPr>
        <w:t xml:space="preserve"> </w:t>
      </w:r>
    </w:p>
    <w:p w:rsidR="00FA2122" w:rsidRPr="000E531F" w:rsidRDefault="00FA2122" w:rsidP="004C7FAA">
      <w:pPr>
        <w:shd w:val="clear" w:color="auto" w:fill="FFFFFF"/>
        <w:tabs>
          <w:tab w:val="center" w:pos="5004"/>
        </w:tabs>
        <w:spacing w:line="322" w:lineRule="exact"/>
        <w:ind w:right="-81"/>
        <w:jc w:val="both"/>
        <w:rPr>
          <w:rFonts w:ascii="Arial" w:hAnsi="Arial" w:cs="Arial"/>
          <w:sz w:val="24"/>
          <w:szCs w:val="24"/>
        </w:rPr>
      </w:pPr>
    </w:p>
    <w:p w:rsidR="004F77EA" w:rsidRPr="000E531F" w:rsidRDefault="00FA2122" w:rsidP="00FA2122">
      <w:pPr>
        <w:pStyle w:val="ConsPlusNormal"/>
        <w:ind w:firstLine="540"/>
        <w:jc w:val="center"/>
        <w:rPr>
          <w:rFonts w:ascii="Arial" w:hAnsi="Arial" w:cs="Arial"/>
          <w:sz w:val="24"/>
          <w:szCs w:val="24"/>
        </w:rPr>
      </w:pPr>
      <w:r>
        <w:rPr>
          <w:rFonts w:ascii="Arial" w:hAnsi="Arial" w:cs="Arial"/>
          <w:bCs/>
          <w:sz w:val="24"/>
          <w:szCs w:val="24"/>
        </w:rPr>
        <w:t>ПОСТАНОВЛЯЕТ:</w:t>
      </w:r>
    </w:p>
    <w:p w:rsidR="004F77EA" w:rsidRPr="000E531F" w:rsidRDefault="004F77EA" w:rsidP="00FA2122">
      <w:pPr>
        <w:pStyle w:val="ConsPlusNormal"/>
        <w:numPr>
          <w:ilvl w:val="0"/>
          <w:numId w:val="1"/>
        </w:numPr>
        <w:spacing w:before="220"/>
        <w:jc w:val="both"/>
        <w:rPr>
          <w:rFonts w:ascii="Arial" w:hAnsi="Arial" w:cs="Arial"/>
          <w:sz w:val="24"/>
          <w:szCs w:val="24"/>
        </w:rPr>
      </w:pPr>
      <w:r w:rsidRPr="000E531F">
        <w:rPr>
          <w:rFonts w:ascii="Arial" w:hAnsi="Arial" w:cs="Arial"/>
          <w:sz w:val="24"/>
          <w:szCs w:val="24"/>
        </w:rPr>
        <w:t xml:space="preserve">Утвердить прилагаемый </w:t>
      </w:r>
      <w:hyperlink w:anchor="P38" w:history="1">
        <w:r w:rsidRPr="000E531F">
          <w:rPr>
            <w:rFonts w:ascii="Arial" w:hAnsi="Arial" w:cs="Arial"/>
            <w:sz w:val="24"/>
            <w:szCs w:val="24"/>
          </w:rPr>
          <w:t>Порядок</w:t>
        </w:r>
      </w:hyperlink>
      <w:r w:rsidRPr="000E531F">
        <w:rPr>
          <w:rFonts w:ascii="Arial" w:hAnsi="Arial" w:cs="Arial"/>
          <w:sz w:val="24"/>
          <w:szCs w:val="24"/>
        </w:rPr>
        <w:t xml:space="preserve"> кассового обслуживания бюджета </w:t>
      </w:r>
      <w:r w:rsidR="00FA2122">
        <w:rPr>
          <w:rFonts w:ascii="Arial" w:hAnsi="Arial" w:cs="Arial"/>
          <w:sz w:val="24"/>
          <w:szCs w:val="24"/>
        </w:rPr>
        <w:t>МО «Половинка</w:t>
      </w:r>
      <w:r w:rsidR="0063695E" w:rsidRPr="000E531F">
        <w:rPr>
          <w:rFonts w:ascii="Arial" w:hAnsi="Arial" w:cs="Arial"/>
          <w:sz w:val="24"/>
          <w:szCs w:val="24"/>
        </w:rPr>
        <w:t>»</w:t>
      </w:r>
      <w:r w:rsidRPr="000E531F">
        <w:rPr>
          <w:rFonts w:ascii="Arial" w:hAnsi="Arial" w:cs="Arial"/>
          <w:sz w:val="24"/>
          <w:szCs w:val="24"/>
        </w:rPr>
        <w:t xml:space="preserve"> в условиях открытия и ведения лицевых счетов для учета операций</w:t>
      </w:r>
      <w:r w:rsidR="0063695E" w:rsidRPr="000E531F">
        <w:rPr>
          <w:rFonts w:ascii="Arial" w:hAnsi="Arial" w:cs="Arial"/>
          <w:sz w:val="24"/>
          <w:szCs w:val="24"/>
        </w:rPr>
        <w:t xml:space="preserve"> по исполнению расходов.</w:t>
      </w:r>
    </w:p>
    <w:p w:rsidR="00FA2122" w:rsidRPr="00036846" w:rsidRDefault="00FA2122" w:rsidP="00FA2122">
      <w:pPr>
        <w:numPr>
          <w:ilvl w:val="0"/>
          <w:numId w:val="1"/>
        </w:numPr>
        <w:ind w:left="0" w:firstLine="680"/>
        <w:contextualSpacing/>
        <w:jc w:val="both"/>
        <w:rPr>
          <w:rFonts w:ascii="Arial" w:hAnsi="Arial" w:cs="Arial"/>
          <w:bCs/>
          <w:sz w:val="24"/>
          <w:szCs w:val="24"/>
        </w:rPr>
      </w:pPr>
      <w:r w:rsidRPr="00036846">
        <w:rPr>
          <w:rFonts w:ascii="Arial" w:hAnsi="Arial" w:cs="Arial"/>
          <w:sz w:val="24"/>
          <w:szCs w:val="24"/>
        </w:rPr>
        <w:t>Настоящее постановление вступает в силу со дня подписания.</w:t>
      </w:r>
    </w:p>
    <w:p w:rsidR="00FA2122" w:rsidRPr="00036846" w:rsidRDefault="00FA2122" w:rsidP="00FA2122">
      <w:pPr>
        <w:numPr>
          <w:ilvl w:val="0"/>
          <w:numId w:val="1"/>
        </w:numPr>
        <w:ind w:left="0" w:firstLine="680"/>
        <w:contextualSpacing/>
        <w:jc w:val="both"/>
        <w:rPr>
          <w:rFonts w:ascii="Arial" w:hAnsi="Arial" w:cs="Arial"/>
          <w:bCs/>
          <w:sz w:val="24"/>
          <w:szCs w:val="24"/>
        </w:rPr>
      </w:pPr>
      <w:r w:rsidRPr="00036846">
        <w:rPr>
          <w:rFonts w:ascii="Arial" w:hAnsi="Arial" w:cs="Arial"/>
          <w:sz w:val="24"/>
          <w:szCs w:val="24"/>
        </w:rPr>
        <w:t>Настоящее постановление опубликовать в газете «Вестник» муници</w:t>
      </w:r>
      <w:r>
        <w:rPr>
          <w:rFonts w:ascii="Arial" w:hAnsi="Arial" w:cs="Arial"/>
          <w:sz w:val="24"/>
          <w:szCs w:val="24"/>
        </w:rPr>
        <w:t>пального образования «Половинка</w:t>
      </w:r>
      <w:r w:rsidRPr="00036846">
        <w:rPr>
          <w:rFonts w:ascii="Arial" w:hAnsi="Arial" w:cs="Arial"/>
          <w:sz w:val="24"/>
          <w:szCs w:val="24"/>
        </w:rPr>
        <w:t>» и разместить на официальном сайте муници</w:t>
      </w:r>
      <w:r>
        <w:rPr>
          <w:rFonts w:ascii="Arial" w:hAnsi="Arial" w:cs="Arial"/>
          <w:sz w:val="24"/>
          <w:szCs w:val="24"/>
        </w:rPr>
        <w:t>пального образования «Половинка</w:t>
      </w:r>
      <w:r w:rsidRPr="00036846">
        <w:rPr>
          <w:rFonts w:ascii="Arial" w:hAnsi="Arial" w:cs="Arial"/>
          <w:sz w:val="24"/>
          <w:szCs w:val="24"/>
        </w:rPr>
        <w:t>».</w:t>
      </w:r>
    </w:p>
    <w:p w:rsidR="00FA2122" w:rsidRPr="000D0B65" w:rsidRDefault="00FA2122" w:rsidP="00FA2122">
      <w:pPr>
        <w:numPr>
          <w:ilvl w:val="0"/>
          <w:numId w:val="1"/>
        </w:numPr>
        <w:ind w:left="0" w:firstLine="680"/>
        <w:contextualSpacing/>
        <w:jc w:val="both"/>
        <w:rPr>
          <w:rFonts w:ascii="Arial" w:hAnsi="Arial" w:cs="Arial"/>
          <w:bCs/>
          <w:sz w:val="24"/>
          <w:szCs w:val="24"/>
        </w:rPr>
      </w:pPr>
      <w:proofErr w:type="gramStart"/>
      <w:r w:rsidRPr="00036846">
        <w:rPr>
          <w:rFonts w:ascii="Arial" w:hAnsi="Arial" w:cs="Arial"/>
          <w:bCs/>
          <w:sz w:val="24"/>
          <w:szCs w:val="24"/>
        </w:rPr>
        <w:t>Контроль за</w:t>
      </w:r>
      <w:proofErr w:type="gramEnd"/>
      <w:r w:rsidRPr="00036846">
        <w:rPr>
          <w:rFonts w:ascii="Arial" w:hAnsi="Arial" w:cs="Arial"/>
          <w:bCs/>
          <w:sz w:val="24"/>
          <w:szCs w:val="24"/>
        </w:rPr>
        <w:t xml:space="preserve"> исполнением настоящего постановления оставляю за собой.</w:t>
      </w:r>
    </w:p>
    <w:p w:rsidR="00FA2122" w:rsidRPr="00036846" w:rsidRDefault="00FA2122" w:rsidP="00FA2122">
      <w:pPr>
        <w:contextualSpacing/>
        <w:jc w:val="both"/>
        <w:rPr>
          <w:rFonts w:ascii="Arial" w:hAnsi="Arial" w:cs="Arial"/>
          <w:bCs/>
          <w:sz w:val="24"/>
          <w:szCs w:val="24"/>
        </w:rPr>
      </w:pPr>
    </w:p>
    <w:p w:rsidR="00FA2122" w:rsidRPr="00036846" w:rsidRDefault="00FA2122" w:rsidP="00FA2122">
      <w:pPr>
        <w:jc w:val="both"/>
        <w:rPr>
          <w:rFonts w:ascii="Arial" w:hAnsi="Arial" w:cs="Arial"/>
          <w:sz w:val="24"/>
          <w:szCs w:val="24"/>
        </w:rPr>
      </w:pPr>
    </w:p>
    <w:p w:rsidR="00FA2122" w:rsidRDefault="00FA2122" w:rsidP="00FA2122">
      <w:pPr>
        <w:shd w:val="clear" w:color="auto" w:fill="FFFFFF"/>
        <w:tabs>
          <w:tab w:val="left" w:pos="0"/>
        </w:tabs>
        <w:rPr>
          <w:rFonts w:ascii="Arial" w:hAnsi="Arial" w:cs="Arial"/>
          <w:sz w:val="24"/>
          <w:szCs w:val="24"/>
        </w:rPr>
      </w:pPr>
      <w:r w:rsidRPr="00036846">
        <w:rPr>
          <w:rFonts w:ascii="Arial" w:hAnsi="Arial" w:cs="Arial"/>
          <w:sz w:val="24"/>
          <w:szCs w:val="24"/>
        </w:rPr>
        <w:t xml:space="preserve">Глава </w:t>
      </w:r>
      <w:r>
        <w:rPr>
          <w:rFonts w:ascii="Arial" w:hAnsi="Arial" w:cs="Arial"/>
          <w:sz w:val="24"/>
          <w:szCs w:val="24"/>
        </w:rPr>
        <w:t>муниципального образования</w:t>
      </w:r>
    </w:p>
    <w:p w:rsidR="00FA2122" w:rsidRPr="00036846" w:rsidRDefault="00FA2122" w:rsidP="00FA2122">
      <w:pPr>
        <w:shd w:val="clear" w:color="auto" w:fill="FFFFFF"/>
        <w:tabs>
          <w:tab w:val="left" w:pos="0"/>
        </w:tabs>
        <w:rPr>
          <w:rFonts w:ascii="Arial" w:hAnsi="Arial" w:cs="Arial"/>
          <w:sz w:val="24"/>
          <w:szCs w:val="24"/>
        </w:rPr>
      </w:pPr>
      <w:r>
        <w:rPr>
          <w:rFonts w:ascii="Arial" w:hAnsi="Arial" w:cs="Arial"/>
          <w:sz w:val="24"/>
          <w:szCs w:val="24"/>
        </w:rPr>
        <w:t>«Половинка</w:t>
      </w:r>
      <w:r w:rsidRPr="00036846">
        <w:rPr>
          <w:rFonts w:ascii="Arial" w:hAnsi="Arial" w:cs="Arial"/>
          <w:sz w:val="24"/>
          <w:szCs w:val="24"/>
        </w:rPr>
        <w:t xml:space="preserve">»   </w:t>
      </w:r>
    </w:p>
    <w:p w:rsidR="004C7FAA" w:rsidRPr="000E531F" w:rsidRDefault="00FA2122" w:rsidP="00FA2122">
      <w:pPr>
        <w:jc w:val="both"/>
        <w:rPr>
          <w:rFonts w:ascii="Arial" w:hAnsi="Arial" w:cs="Arial"/>
          <w:sz w:val="24"/>
          <w:szCs w:val="24"/>
        </w:rPr>
      </w:pPr>
      <w:r>
        <w:rPr>
          <w:rFonts w:ascii="Arial" w:hAnsi="Arial" w:cs="Arial"/>
          <w:sz w:val="24"/>
          <w:szCs w:val="24"/>
        </w:rPr>
        <w:t>Н.Г. Копылов</w:t>
      </w:r>
      <w:r w:rsidRPr="00036846">
        <w:rPr>
          <w:rFonts w:ascii="Arial" w:hAnsi="Arial" w:cs="Arial"/>
          <w:sz w:val="28"/>
          <w:szCs w:val="28"/>
        </w:rPr>
        <w:t xml:space="preserve">                                      </w:t>
      </w:r>
    </w:p>
    <w:p w:rsidR="004C7FAA" w:rsidRPr="000E531F" w:rsidRDefault="004C7FAA" w:rsidP="004C7FAA">
      <w:pPr>
        <w:jc w:val="both"/>
        <w:rPr>
          <w:rFonts w:ascii="Arial" w:hAnsi="Arial" w:cs="Arial"/>
          <w:sz w:val="24"/>
          <w:szCs w:val="24"/>
        </w:rPr>
      </w:pPr>
    </w:p>
    <w:p w:rsidR="004C7FAA" w:rsidRPr="000E531F" w:rsidRDefault="004C7FAA" w:rsidP="004C7FAA">
      <w:pPr>
        <w:jc w:val="both"/>
        <w:rPr>
          <w:rFonts w:ascii="Arial" w:hAnsi="Arial" w:cs="Arial"/>
          <w:sz w:val="24"/>
          <w:szCs w:val="24"/>
        </w:rPr>
      </w:pPr>
    </w:p>
    <w:p w:rsidR="004C7FAA" w:rsidRPr="000E531F" w:rsidRDefault="004C7FAA" w:rsidP="004C7FAA">
      <w:pPr>
        <w:jc w:val="both"/>
        <w:rPr>
          <w:rFonts w:ascii="Arial" w:hAnsi="Arial" w:cs="Arial"/>
          <w:sz w:val="24"/>
          <w:szCs w:val="24"/>
        </w:rPr>
      </w:pPr>
    </w:p>
    <w:p w:rsidR="009F79E0" w:rsidRPr="000E531F" w:rsidRDefault="009F79E0" w:rsidP="004C7FAA">
      <w:pPr>
        <w:jc w:val="both"/>
        <w:rPr>
          <w:rFonts w:ascii="Arial" w:hAnsi="Arial" w:cs="Arial"/>
          <w:sz w:val="24"/>
          <w:szCs w:val="24"/>
        </w:rPr>
      </w:pPr>
    </w:p>
    <w:p w:rsidR="004C7FAA" w:rsidRPr="000E531F" w:rsidRDefault="004C7FAA" w:rsidP="004C7FAA">
      <w:pPr>
        <w:jc w:val="both"/>
        <w:rPr>
          <w:rFonts w:ascii="Arial" w:hAnsi="Arial" w:cs="Arial"/>
          <w:sz w:val="24"/>
          <w:szCs w:val="24"/>
        </w:rPr>
      </w:pPr>
    </w:p>
    <w:p w:rsidR="004F77EA" w:rsidRPr="000E531F" w:rsidRDefault="004F77EA" w:rsidP="004C7FAA">
      <w:pPr>
        <w:pStyle w:val="ConsPlusNormal"/>
        <w:spacing w:before="220"/>
        <w:ind w:firstLine="540"/>
        <w:jc w:val="both"/>
        <w:rPr>
          <w:rFonts w:ascii="Arial" w:hAnsi="Arial" w:cs="Arial"/>
          <w:sz w:val="24"/>
          <w:szCs w:val="24"/>
        </w:rPr>
      </w:pPr>
    </w:p>
    <w:p w:rsidR="004C7FAA" w:rsidRPr="000E531F" w:rsidRDefault="004C7FAA" w:rsidP="004C7FAA">
      <w:pPr>
        <w:pStyle w:val="ConsPlusNormal"/>
        <w:spacing w:before="220"/>
        <w:ind w:firstLine="540"/>
        <w:jc w:val="both"/>
        <w:rPr>
          <w:rFonts w:ascii="Arial" w:hAnsi="Arial" w:cs="Arial"/>
          <w:sz w:val="24"/>
          <w:szCs w:val="24"/>
        </w:rPr>
      </w:pPr>
    </w:p>
    <w:p w:rsidR="004C7FAA" w:rsidRPr="000E531F" w:rsidRDefault="004C7FAA" w:rsidP="004C7FAA">
      <w:pPr>
        <w:pStyle w:val="ConsPlusNormal"/>
        <w:spacing w:before="220"/>
        <w:ind w:firstLine="540"/>
        <w:jc w:val="both"/>
        <w:rPr>
          <w:rFonts w:ascii="Arial" w:hAnsi="Arial" w:cs="Arial"/>
          <w:sz w:val="24"/>
          <w:szCs w:val="24"/>
        </w:rPr>
      </w:pPr>
    </w:p>
    <w:p w:rsidR="004C7FAA" w:rsidRPr="000E531F" w:rsidRDefault="004C7FAA" w:rsidP="004C7FAA">
      <w:pPr>
        <w:pStyle w:val="ConsPlusNormal"/>
        <w:spacing w:before="220"/>
        <w:ind w:firstLine="540"/>
        <w:jc w:val="both"/>
        <w:rPr>
          <w:rFonts w:ascii="Arial" w:hAnsi="Arial" w:cs="Arial"/>
          <w:sz w:val="24"/>
          <w:szCs w:val="24"/>
        </w:rPr>
      </w:pPr>
    </w:p>
    <w:p w:rsidR="004C7FAA" w:rsidRPr="000E531F" w:rsidRDefault="004C7FAA" w:rsidP="004C7FAA">
      <w:pPr>
        <w:pStyle w:val="ConsPlusNormal"/>
        <w:spacing w:before="220"/>
        <w:ind w:firstLine="540"/>
        <w:jc w:val="both"/>
        <w:rPr>
          <w:rFonts w:ascii="Arial" w:hAnsi="Arial" w:cs="Arial"/>
          <w:sz w:val="24"/>
          <w:szCs w:val="24"/>
        </w:rPr>
      </w:pPr>
    </w:p>
    <w:p w:rsidR="004C7FAA" w:rsidRPr="000E531F" w:rsidRDefault="004C7FAA" w:rsidP="004C7FAA">
      <w:pPr>
        <w:pStyle w:val="ConsPlusNormal"/>
        <w:spacing w:before="220"/>
        <w:ind w:firstLine="540"/>
        <w:jc w:val="both"/>
        <w:rPr>
          <w:rFonts w:ascii="Arial" w:hAnsi="Arial" w:cs="Arial"/>
          <w:sz w:val="24"/>
          <w:szCs w:val="24"/>
        </w:rPr>
      </w:pPr>
    </w:p>
    <w:p w:rsidR="009F79E0" w:rsidRPr="000E531F" w:rsidRDefault="009F79E0" w:rsidP="004C7FAA">
      <w:pPr>
        <w:pStyle w:val="ConsPlusNormal"/>
        <w:spacing w:before="220"/>
        <w:ind w:firstLine="540"/>
        <w:jc w:val="both"/>
        <w:rPr>
          <w:rFonts w:ascii="Arial" w:hAnsi="Arial" w:cs="Arial"/>
          <w:sz w:val="24"/>
          <w:szCs w:val="24"/>
        </w:rPr>
      </w:pPr>
    </w:p>
    <w:p w:rsidR="00FA2122" w:rsidRDefault="00FA2122" w:rsidP="00FA2122">
      <w:pPr>
        <w:rPr>
          <w:rFonts w:ascii="Arial" w:hAnsi="Arial" w:cs="Arial"/>
          <w:sz w:val="24"/>
          <w:szCs w:val="24"/>
        </w:rPr>
      </w:pPr>
      <w:bookmarkStart w:id="0" w:name="P38"/>
      <w:bookmarkEnd w:id="0"/>
    </w:p>
    <w:p w:rsidR="00FA2122" w:rsidRPr="000D0B65" w:rsidRDefault="00FA2122" w:rsidP="00FA2122">
      <w:pPr>
        <w:tabs>
          <w:tab w:val="left" w:pos="5103"/>
        </w:tabs>
        <w:jc w:val="right"/>
        <w:rPr>
          <w:rFonts w:ascii="Courier New" w:hAnsi="Courier New" w:cs="Courier New"/>
        </w:rPr>
      </w:pPr>
      <w:proofErr w:type="gramStart"/>
      <w:r w:rsidRPr="000D0B65">
        <w:rPr>
          <w:rFonts w:ascii="Courier New" w:hAnsi="Courier New" w:cs="Courier New"/>
        </w:rPr>
        <w:t>Утвержден</w:t>
      </w:r>
      <w:proofErr w:type="gramEnd"/>
      <w:r w:rsidRPr="000D0B65">
        <w:rPr>
          <w:rFonts w:ascii="Courier New" w:hAnsi="Courier New" w:cs="Courier New"/>
        </w:rPr>
        <w:t xml:space="preserve"> постановлением</w:t>
      </w:r>
    </w:p>
    <w:p w:rsidR="00FA2122" w:rsidRPr="00170EE1" w:rsidRDefault="00FA2122" w:rsidP="00FA2122">
      <w:pPr>
        <w:tabs>
          <w:tab w:val="left" w:pos="5387"/>
        </w:tabs>
        <w:jc w:val="right"/>
        <w:rPr>
          <w:rFonts w:ascii="Arial" w:hAnsi="Arial" w:cs="Arial"/>
          <w:sz w:val="24"/>
          <w:szCs w:val="24"/>
        </w:rPr>
      </w:pPr>
      <w:r w:rsidRPr="000D0B65">
        <w:rPr>
          <w:rFonts w:ascii="Courier New" w:hAnsi="Courier New" w:cs="Courier New"/>
          <w:b/>
        </w:rPr>
        <w:tab/>
      </w:r>
      <w:r w:rsidRPr="000D0B65">
        <w:rPr>
          <w:rFonts w:ascii="Courier New" w:hAnsi="Courier New" w:cs="Courier New"/>
        </w:rPr>
        <w:t xml:space="preserve">администрации муниципального                         </w:t>
      </w:r>
      <w:r w:rsidRPr="000D0B65">
        <w:rPr>
          <w:rFonts w:ascii="Courier New" w:hAnsi="Courier New" w:cs="Courier New"/>
        </w:rPr>
        <w:tab/>
        <w:t xml:space="preserve">образования «Половинка»  </w:t>
      </w:r>
      <w:r>
        <w:rPr>
          <w:rFonts w:ascii="Courier New" w:hAnsi="Courier New" w:cs="Courier New"/>
        </w:rPr>
        <w:t>от 03.06</w:t>
      </w:r>
      <w:r w:rsidRPr="000D0B65">
        <w:rPr>
          <w:rFonts w:ascii="Courier New" w:hAnsi="Courier New" w:cs="Courier New"/>
        </w:rPr>
        <w:t>.20</w:t>
      </w:r>
      <w:r>
        <w:rPr>
          <w:rFonts w:ascii="Courier New" w:hAnsi="Courier New" w:cs="Courier New"/>
        </w:rPr>
        <w:t>20</w:t>
      </w:r>
      <w:r w:rsidRPr="000D0B65">
        <w:rPr>
          <w:rFonts w:ascii="Courier New" w:hAnsi="Courier New" w:cs="Courier New"/>
        </w:rPr>
        <w:t xml:space="preserve"> №</w:t>
      </w:r>
      <w:r>
        <w:rPr>
          <w:rFonts w:ascii="Courier New" w:hAnsi="Courier New" w:cs="Courier New"/>
        </w:rPr>
        <w:t>40</w:t>
      </w:r>
      <w:r w:rsidRPr="003C09A2">
        <w:rPr>
          <w:rFonts w:ascii="Arial" w:hAnsi="Arial" w:cs="Arial"/>
          <w:sz w:val="24"/>
          <w:szCs w:val="24"/>
        </w:rPr>
        <w:t xml:space="preserve"> </w:t>
      </w:r>
      <w:r>
        <w:rPr>
          <w:rFonts w:ascii="Arial" w:hAnsi="Arial" w:cs="Arial"/>
          <w:sz w:val="24"/>
          <w:szCs w:val="24"/>
        </w:rPr>
        <w:t xml:space="preserve">  </w:t>
      </w:r>
    </w:p>
    <w:p w:rsidR="004C7FAA" w:rsidRPr="000E531F" w:rsidRDefault="004C7FAA" w:rsidP="004C7FAA">
      <w:pPr>
        <w:ind w:left="990"/>
        <w:jc w:val="right"/>
        <w:rPr>
          <w:rFonts w:ascii="Arial" w:hAnsi="Arial" w:cs="Arial"/>
          <w:sz w:val="24"/>
          <w:szCs w:val="24"/>
        </w:rPr>
      </w:pPr>
    </w:p>
    <w:p w:rsidR="007A2B27" w:rsidRPr="00FA2122" w:rsidRDefault="00FA2122" w:rsidP="0008008E">
      <w:pPr>
        <w:pStyle w:val="ConsPlusTitle"/>
        <w:jc w:val="center"/>
        <w:rPr>
          <w:rFonts w:ascii="Arial" w:hAnsi="Arial" w:cs="Arial"/>
          <w:sz w:val="30"/>
          <w:szCs w:val="30"/>
        </w:rPr>
      </w:pPr>
      <w:r w:rsidRPr="00FA2122">
        <w:rPr>
          <w:rFonts w:ascii="Arial" w:hAnsi="Arial" w:cs="Arial"/>
          <w:sz w:val="30"/>
          <w:szCs w:val="30"/>
        </w:rPr>
        <w:t>ПОРЯДОК</w:t>
      </w:r>
    </w:p>
    <w:p w:rsidR="004F77EA" w:rsidRPr="00FA2122" w:rsidRDefault="00FA2122" w:rsidP="0008008E">
      <w:pPr>
        <w:spacing w:after="1"/>
        <w:jc w:val="center"/>
        <w:rPr>
          <w:rFonts w:ascii="Arial" w:hAnsi="Arial" w:cs="Arial"/>
          <w:b/>
          <w:sz w:val="30"/>
          <w:szCs w:val="30"/>
        </w:rPr>
      </w:pPr>
      <w:r w:rsidRPr="00FA2122">
        <w:rPr>
          <w:rFonts w:ascii="Arial" w:hAnsi="Arial" w:cs="Arial"/>
          <w:b/>
          <w:sz w:val="30"/>
          <w:szCs w:val="30"/>
        </w:rPr>
        <w:t>КАССОВОГО   ОБСЛУЖИВАНИЯ БЮДЖЕТА МО «ПОЛОВИНКА»</w:t>
      </w:r>
    </w:p>
    <w:p w:rsidR="004F77EA" w:rsidRPr="000E531F" w:rsidRDefault="004F77EA">
      <w:pPr>
        <w:pStyle w:val="ConsPlusNormal"/>
        <w:jc w:val="center"/>
        <w:rPr>
          <w:rFonts w:ascii="Arial" w:hAnsi="Arial" w:cs="Arial"/>
          <w:sz w:val="24"/>
          <w:szCs w:val="24"/>
        </w:rPr>
      </w:pPr>
    </w:p>
    <w:p w:rsidR="004F77EA" w:rsidRPr="000E531F" w:rsidRDefault="004F77EA">
      <w:pPr>
        <w:pStyle w:val="ConsPlusNormal"/>
        <w:jc w:val="center"/>
        <w:outlineLvl w:val="1"/>
        <w:rPr>
          <w:rFonts w:ascii="Arial" w:hAnsi="Arial" w:cs="Arial"/>
          <w:sz w:val="24"/>
          <w:szCs w:val="24"/>
        </w:rPr>
      </w:pPr>
      <w:bookmarkStart w:id="1" w:name="P48"/>
      <w:bookmarkEnd w:id="1"/>
      <w:r w:rsidRPr="000E531F">
        <w:rPr>
          <w:rFonts w:ascii="Arial" w:hAnsi="Arial" w:cs="Arial"/>
          <w:sz w:val="24"/>
          <w:szCs w:val="24"/>
        </w:rPr>
        <w:t>I. Общие положения</w:t>
      </w:r>
    </w:p>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rmal"/>
        <w:ind w:firstLine="540"/>
        <w:jc w:val="both"/>
        <w:rPr>
          <w:rFonts w:ascii="Arial" w:hAnsi="Arial" w:cs="Arial"/>
          <w:sz w:val="24"/>
          <w:szCs w:val="24"/>
        </w:rPr>
      </w:pPr>
      <w:r w:rsidRPr="000E531F">
        <w:rPr>
          <w:rFonts w:ascii="Arial" w:hAnsi="Arial" w:cs="Arial"/>
          <w:sz w:val="24"/>
          <w:szCs w:val="24"/>
        </w:rPr>
        <w:t>1.1. Настоящий Порядо</w:t>
      </w:r>
      <w:r w:rsidR="009F79E0" w:rsidRPr="000E531F">
        <w:rPr>
          <w:rFonts w:ascii="Arial" w:hAnsi="Arial" w:cs="Arial"/>
          <w:sz w:val="24"/>
          <w:szCs w:val="24"/>
        </w:rPr>
        <w:t xml:space="preserve">к кассового обслуживания бюджета </w:t>
      </w:r>
      <w:r w:rsidR="00FA2122">
        <w:rPr>
          <w:rFonts w:ascii="Arial" w:hAnsi="Arial" w:cs="Arial"/>
          <w:sz w:val="24"/>
          <w:szCs w:val="24"/>
        </w:rPr>
        <w:t xml:space="preserve">муниципального образования «Половинка» </w:t>
      </w:r>
      <w:r w:rsidRPr="000E531F">
        <w:rPr>
          <w:rFonts w:ascii="Arial" w:hAnsi="Arial" w:cs="Arial"/>
          <w:sz w:val="24"/>
          <w:szCs w:val="24"/>
        </w:rPr>
        <w:t xml:space="preserve"> в условиях открытия и ведения лицевых счетов для учета операций по испо</w:t>
      </w:r>
      <w:r w:rsidR="009F79E0" w:rsidRPr="000E531F">
        <w:rPr>
          <w:rFonts w:ascii="Arial" w:hAnsi="Arial" w:cs="Arial"/>
          <w:sz w:val="24"/>
          <w:szCs w:val="24"/>
        </w:rPr>
        <w:t>лнению расходов бюджета</w:t>
      </w:r>
      <w:r w:rsidRPr="000E531F">
        <w:rPr>
          <w:rFonts w:ascii="Arial" w:hAnsi="Arial" w:cs="Arial"/>
          <w:sz w:val="24"/>
          <w:szCs w:val="24"/>
        </w:rPr>
        <w:t xml:space="preserve"> (далее - Порядок) разработан на основании положений </w:t>
      </w:r>
      <w:hyperlink r:id="rId8" w:history="1">
        <w:r w:rsidRPr="000E531F">
          <w:rPr>
            <w:rFonts w:ascii="Arial" w:hAnsi="Arial" w:cs="Arial"/>
            <w:sz w:val="24"/>
            <w:szCs w:val="24"/>
          </w:rPr>
          <w:t>статей 215.1</w:t>
        </w:r>
      </w:hyperlink>
      <w:r w:rsidRPr="000E531F">
        <w:rPr>
          <w:rFonts w:ascii="Arial" w:hAnsi="Arial" w:cs="Arial"/>
          <w:sz w:val="24"/>
          <w:szCs w:val="24"/>
        </w:rPr>
        <w:t xml:space="preserve">, </w:t>
      </w:r>
      <w:hyperlink r:id="rId9" w:history="1">
        <w:r w:rsidR="003A6829">
          <w:rPr>
            <w:rFonts w:ascii="Arial" w:hAnsi="Arial" w:cs="Arial"/>
            <w:sz w:val="24"/>
            <w:szCs w:val="24"/>
          </w:rPr>
          <w:t>219</w:t>
        </w:r>
      </w:hyperlink>
      <w:r w:rsidR="006F3F25">
        <w:rPr>
          <w:rFonts w:ascii="Arial" w:hAnsi="Arial" w:cs="Arial"/>
          <w:sz w:val="24"/>
          <w:szCs w:val="24"/>
        </w:rPr>
        <w:t>, 241</w:t>
      </w:r>
      <w:bookmarkStart w:id="2" w:name="_GoBack"/>
      <w:bookmarkEnd w:id="2"/>
      <w:r w:rsidRPr="000E531F">
        <w:rPr>
          <w:rFonts w:ascii="Arial" w:hAnsi="Arial" w:cs="Arial"/>
          <w:sz w:val="24"/>
          <w:szCs w:val="24"/>
        </w:rPr>
        <w:t xml:space="preserve"> Бюджетного кодекса Российской Федерации</w:t>
      </w:r>
      <w:r w:rsidR="003A6829">
        <w:rPr>
          <w:rFonts w:ascii="Arial" w:hAnsi="Arial" w:cs="Arial"/>
          <w:sz w:val="24"/>
          <w:szCs w:val="24"/>
        </w:rPr>
        <w:t>, приказом Федерального казначейства от 10.10.2008 года №8н,</w:t>
      </w:r>
      <w:r w:rsidRPr="000E531F">
        <w:rPr>
          <w:rFonts w:ascii="Arial" w:hAnsi="Arial" w:cs="Arial"/>
          <w:sz w:val="24"/>
          <w:szCs w:val="24"/>
        </w:rPr>
        <w:t xml:space="preserve"> и устанавливает порядок кассового обслуживания исполне</w:t>
      </w:r>
      <w:r w:rsidR="009F79E0" w:rsidRPr="000E531F">
        <w:rPr>
          <w:rFonts w:ascii="Arial" w:hAnsi="Arial" w:cs="Arial"/>
          <w:sz w:val="24"/>
          <w:szCs w:val="24"/>
        </w:rPr>
        <w:t>ния бюджета.</w:t>
      </w:r>
      <w:r w:rsidRPr="000E531F">
        <w:rPr>
          <w:rFonts w:ascii="Arial" w:hAnsi="Arial" w:cs="Arial"/>
          <w:sz w:val="24"/>
          <w:szCs w:val="24"/>
        </w:rPr>
        <w:t xml:space="preserve"> </w:t>
      </w:r>
      <w:r w:rsidR="00681131" w:rsidRPr="000E531F">
        <w:rPr>
          <w:rFonts w:ascii="Arial" w:hAnsi="Arial" w:cs="Arial"/>
          <w:sz w:val="24"/>
          <w:szCs w:val="24"/>
        </w:rPr>
        <w:t>Адми</w:t>
      </w:r>
      <w:r w:rsidR="009F79E0" w:rsidRPr="000E531F">
        <w:rPr>
          <w:rFonts w:ascii="Arial" w:hAnsi="Arial" w:cs="Arial"/>
          <w:sz w:val="24"/>
          <w:szCs w:val="24"/>
        </w:rPr>
        <w:t>нистрацией</w:t>
      </w:r>
      <w:r w:rsidR="00A35FC3" w:rsidRPr="000E531F">
        <w:rPr>
          <w:rFonts w:ascii="Arial" w:hAnsi="Arial" w:cs="Arial"/>
          <w:sz w:val="24"/>
          <w:szCs w:val="24"/>
        </w:rPr>
        <w:t xml:space="preserve"> </w:t>
      </w:r>
      <w:r w:rsidR="00FA2122">
        <w:rPr>
          <w:rFonts w:ascii="Arial" w:hAnsi="Arial" w:cs="Arial"/>
          <w:sz w:val="24"/>
          <w:szCs w:val="24"/>
        </w:rPr>
        <w:t xml:space="preserve">муниципального образования «Половинка» </w:t>
      </w:r>
      <w:r w:rsidRPr="000E531F">
        <w:rPr>
          <w:rFonts w:ascii="Arial" w:hAnsi="Arial" w:cs="Arial"/>
          <w:sz w:val="24"/>
          <w:szCs w:val="24"/>
        </w:rPr>
        <w:t xml:space="preserve">(далее </w:t>
      </w:r>
      <w:r w:rsidR="00681131" w:rsidRPr="000E531F">
        <w:rPr>
          <w:rFonts w:ascii="Arial" w:hAnsi="Arial" w:cs="Arial"/>
          <w:sz w:val="24"/>
          <w:szCs w:val="24"/>
        </w:rPr>
        <w:t>–</w:t>
      </w:r>
      <w:r w:rsidR="003A6829">
        <w:rPr>
          <w:rFonts w:ascii="Arial" w:hAnsi="Arial" w:cs="Arial"/>
          <w:sz w:val="24"/>
          <w:szCs w:val="24"/>
        </w:rPr>
        <w:t xml:space="preserve"> </w:t>
      </w:r>
      <w:r w:rsidR="00681131" w:rsidRPr="000E531F">
        <w:rPr>
          <w:rFonts w:ascii="Arial" w:hAnsi="Arial" w:cs="Arial"/>
          <w:sz w:val="24"/>
          <w:szCs w:val="24"/>
        </w:rPr>
        <w:t>Администрация</w:t>
      </w:r>
      <w:r w:rsidRPr="000E531F">
        <w:rPr>
          <w:rFonts w:ascii="Arial" w:hAnsi="Arial" w:cs="Arial"/>
          <w:sz w:val="24"/>
          <w:szCs w:val="24"/>
        </w:rPr>
        <w:t>) в условиях открытия и ведения лицевых счетов для учета операций, осуществляемых участниками бюджетного процесса.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1.2. В целях настоящего Порядка: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Участниками бюджетного процесса являются:</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главный распорядитель бюджетных средств;</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распорядитель бюджетных средств;</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получатель бюджетных средств;</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главный администратор источников финансирования дефицита бюджета, осуществляющий операции с источниками внутреннего финансирования дефицита бюджета, и главный администратор источников финансирования дефицита бюджета, осуществляющий операции с источниками внешнего финансирования дефицита бюджета (далее - главный администратор источников финансирования дефицита бюджета);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администратор источников финансирования дефицита бюджета, осуществляющий операции с источниками внутреннего финансирования дефицита бюджета, и администратор источников финансирования дефицита бюджета, осуществляющий операции с источниками внешнего финансирования дефицита бюджета (далее - администратор источников финансирования дефицита бюджета);</w:t>
      </w:r>
    </w:p>
    <w:p w:rsidR="004F77EA" w:rsidRPr="000E531F" w:rsidRDefault="004F77EA">
      <w:pPr>
        <w:pStyle w:val="ConsPlusNormal"/>
        <w:spacing w:before="220"/>
        <w:ind w:firstLine="540"/>
        <w:jc w:val="both"/>
        <w:rPr>
          <w:rFonts w:ascii="Arial" w:hAnsi="Arial" w:cs="Arial"/>
          <w:sz w:val="24"/>
          <w:szCs w:val="24"/>
        </w:rPr>
      </w:pPr>
      <w:proofErr w:type="gramStart"/>
      <w:r w:rsidRPr="000E531F">
        <w:rPr>
          <w:rFonts w:ascii="Arial" w:hAnsi="Arial" w:cs="Arial"/>
          <w:sz w:val="24"/>
          <w:szCs w:val="24"/>
        </w:rPr>
        <w:t>получатель бюджетных средств, осуществляющий в соответствии с бюджетным законодательством Росс</w:t>
      </w:r>
      <w:r w:rsidR="00A35FC3" w:rsidRPr="000E531F">
        <w:rPr>
          <w:rFonts w:ascii="Arial" w:hAnsi="Arial" w:cs="Arial"/>
          <w:sz w:val="24"/>
          <w:szCs w:val="24"/>
        </w:rPr>
        <w:t>ийской Федерации</w:t>
      </w:r>
      <w:r w:rsidRPr="000E531F">
        <w:rPr>
          <w:rFonts w:ascii="Arial" w:hAnsi="Arial" w:cs="Arial"/>
          <w:sz w:val="24"/>
          <w:szCs w:val="24"/>
        </w:rPr>
        <w:t xml:space="preserve">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(далее - в банках), а также казенное учрежд</w:t>
      </w:r>
      <w:r w:rsidR="00A35FC3" w:rsidRPr="000E531F">
        <w:rPr>
          <w:rFonts w:ascii="Arial" w:hAnsi="Arial" w:cs="Arial"/>
          <w:sz w:val="24"/>
          <w:szCs w:val="24"/>
        </w:rPr>
        <w:t xml:space="preserve">ение, находящееся за пределами </w:t>
      </w:r>
      <w:r w:rsidRPr="000E531F">
        <w:rPr>
          <w:rFonts w:ascii="Arial" w:hAnsi="Arial" w:cs="Arial"/>
          <w:sz w:val="24"/>
          <w:szCs w:val="24"/>
        </w:rPr>
        <w:t>Российской Федерации и получающее бюджетные средства от главного распорядителя бюджетных средств в иностранной валюте (далее - иной</w:t>
      </w:r>
      <w:proofErr w:type="gramEnd"/>
      <w:r w:rsidRPr="000E531F">
        <w:rPr>
          <w:rFonts w:ascii="Arial" w:hAnsi="Arial" w:cs="Arial"/>
          <w:sz w:val="24"/>
          <w:szCs w:val="24"/>
        </w:rPr>
        <w:t xml:space="preserve"> получатель бюджетных средств);</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lastRenderedPageBreak/>
        <w:t>администратор источников финансирования дефицита бюджета, осуществляющий отдельные бюджетные полномочия главного администратора источников финансирования дефицита бюджета, в ведении которого он находится (далее - администратор источников финансирования дефицита бюджета с полномочиями главного администратора).</w:t>
      </w:r>
    </w:p>
    <w:p w:rsidR="004F77EA" w:rsidRPr="000E531F" w:rsidRDefault="004F77EA">
      <w:pPr>
        <w:pStyle w:val="ConsPlusNormal"/>
        <w:spacing w:before="220"/>
        <w:ind w:firstLine="540"/>
        <w:jc w:val="both"/>
        <w:rPr>
          <w:rFonts w:ascii="Arial" w:hAnsi="Arial" w:cs="Arial"/>
          <w:sz w:val="24"/>
          <w:szCs w:val="24"/>
        </w:rPr>
      </w:pPr>
      <w:proofErr w:type="gramStart"/>
      <w:r w:rsidRPr="000E531F">
        <w:rPr>
          <w:rFonts w:ascii="Arial" w:hAnsi="Arial" w:cs="Arial"/>
          <w:sz w:val="24"/>
          <w:szCs w:val="24"/>
        </w:rPr>
        <w:t>На обособленное подразделение получателя бюджетных средств, администратора источников финансирования дефицита бюджета, указанное в их учредительных документах, действующее на основании утвержденного получателем бюджетных средств (администратором источников финансирования дефицита бюджета) положения, наделенное имуществом, находящимся в оперативном управлении получателя бюджетных средств (администратора источников финансирования дефицита бюджета) и обязанностью ведения бухгалтерского учета (далее - обособленное подразделение), распространяются, соответственно, положения настоящего Порядка, регламентирующие вопросы в отношении</w:t>
      </w:r>
      <w:proofErr w:type="gramEnd"/>
      <w:r w:rsidRPr="000E531F">
        <w:rPr>
          <w:rFonts w:ascii="Arial" w:hAnsi="Arial" w:cs="Arial"/>
          <w:sz w:val="24"/>
          <w:szCs w:val="24"/>
        </w:rPr>
        <w:t xml:space="preserve"> получателя бюджетных средств, администратора источников финансирования дефицита бюджета.</w:t>
      </w:r>
    </w:p>
    <w:p w:rsidR="004F77EA" w:rsidRPr="000E531F" w:rsidRDefault="004F77EA">
      <w:pPr>
        <w:pStyle w:val="ConsPlusNormal"/>
        <w:ind w:firstLine="540"/>
        <w:jc w:val="both"/>
        <w:rPr>
          <w:rFonts w:ascii="Arial" w:hAnsi="Arial" w:cs="Arial"/>
          <w:sz w:val="24"/>
          <w:szCs w:val="24"/>
        </w:rPr>
      </w:pPr>
      <w:proofErr w:type="gramStart"/>
      <w:r w:rsidRPr="000E531F">
        <w:rPr>
          <w:rFonts w:ascii="Arial" w:hAnsi="Arial" w:cs="Arial"/>
          <w:sz w:val="24"/>
          <w:szCs w:val="24"/>
        </w:rPr>
        <w:t xml:space="preserve">Платежные поручения, на основании которых осуществляются операции по списанию и зачислению средств в учреждении Центрального банка Российской Федерации или кредитной организации, оформленные в соответствии с </w:t>
      </w:r>
      <w:hyperlink r:id="rId10" w:history="1">
        <w:r w:rsidRPr="000E531F">
          <w:rPr>
            <w:rFonts w:ascii="Arial" w:hAnsi="Arial" w:cs="Arial"/>
            <w:sz w:val="24"/>
            <w:szCs w:val="24"/>
          </w:rPr>
          <w:t>Положением</w:t>
        </w:r>
      </w:hyperlink>
      <w:r w:rsidRPr="000E531F">
        <w:rPr>
          <w:rFonts w:ascii="Arial" w:hAnsi="Arial" w:cs="Arial"/>
          <w:sz w:val="24"/>
          <w:szCs w:val="24"/>
        </w:rPr>
        <w:t xml:space="preserve"> Центрального банка Российской Федерации от 19 июня 2012 года N 383-П "О правилах осуществления перевода денежных средств" с учетом требований, установленных совместным </w:t>
      </w:r>
      <w:hyperlink r:id="rId11" w:history="1">
        <w:r w:rsidRPr="000E531F">
          <w:rPr>
            <w:rFonts w:ascii="Arial" w:hAnsi="Arial" w:cs="Arial"/>
            <w:sz w:val="24"/>
            <w:szCs w:val="24"/>
          </w:rPr>
          <w:t>Положением</w:t>
        </w:r>
      </w:hyperlink>
      <w:r w:rsidRPr="000E531F">
        <w:rPr>
          <w:rFonts w:ascii="Arial" w:hAnsi="Arial" w:cs="Arial"/>
          <w:sz w:val="24"/>
          <w:szCs w:val="24"/>
        </w:rPr>
        <w:t xml:space="preserve"> Центрального банка Российской Федерации и Министерства финансов Российской Федерации от 18</w:t>
      </w:r>
      <w:proofErr w:type="gramEnd"/>
      <w:r w:rsidRPr="000E531F">
        <w:rPr>
          <w:rFonts w:ascii="Arial" w:hAnsi="Arial" w:cs="Arial"/>
          <w:sz w:val="24"/>
          <w:szCs w:val="24"/>
        </w:rPr>
        <w:t xml:space="preserve"> февраля 2014 года </w:t>
      </w:r>
      <w:hyperlink r:id="rId12" w:history="1">
        <w:r w:rsidRPr="000E531F">
          <w:rPr>
            <w:rFonts w:ascii="Arial" w:hAnsi="Arial" w:cs="Arial"/>
            <w:sz w:val="24"/>
            <w:szCs w:val="24"/>
          </w:rPr>
          <w:t>N 414-П</w:t>
        </w:r>
      </w:hyperlink>
      <w:r w:rsidRPr="000E531F">
        <w:rPr>
          <w:rFonts w:ascii="Arial" w:hAnsi="Arial" w:cs="Arial"/>
          <w:sz w:val="24"/>
          <w:szCs w:val="24"/>
        </w:rPr>
        <w:t xml:space="preserve"> и N 8н "Об особенностях расчетного и кассового обслуживания территориальных органов Федерального казначейства, финансовых органов субъектов Российской Федерации (муниципальных образований) и органов управления государственными внебюджетными фондами Российской Федерации" (далее - Положение N 414-П/8н) и настоящим Порядком, являются расчетными документами.</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1.3. Кассовое обслуживание исполнения бюджета</w:t>
      </w:r>
      <w:r w:rsidR="00513FB3" w:rsidRPr="000E531F">
        <w:rPr>
          <w:rFonts w:ascii="Arial" w:hAnsi="Arial" w:cs="Arial"/>
          <w:sz w:val="24"/>
          <w:szCs w:val="24"/>
        </w:rPr>
        <w:t xml:space="preserve"> </w:t>
      </w:r>
      <w:r w:rsidRPr="000E531F">
        <w:rPr>
          <w:rFonts w:ascii="Arial" w:hAnsi="Arial" w:cs="Arial"/>
          <w:sz w:val="24"/>
          <w:szCs w:val="24"/>
        </w:rPr>
        <w:t>осуществляется через Управление Фед</w:t>
      </w:r>
      <w:r w:rsidR="00513FB3" w:rsidRPr="000E531F">
        <w:rPr>
          <w:rFonts w:ascii="Arial" w:hAnsi="Arial" w:cs="Arial"/>
          <w:sz w:val="24"/>
          <w:szCs w:val="24"/>
        </w:rPr>
        <w:t xml:space="preserve">ерального казначейства </w:t>
      </w:r>
      <w:r w:rsidR="00513FB3" w:rsidRPr="000E531F">
        <w:rPr>
          <w:rFonts w:ascii="Arial" w:eastAsiaTheme="minorEastAsia" w:hAnsi="Arial" w:cs="Arial"/>
          <w:sz w:val="24"/>
          <w:szCs w:val="24"/>
          <w:lang w:eastAsia="ko-KR"/>
        </w:rPr>
        <w:t>Иркутской области</w:t>
      </w:r>
      <w:r w:rsidRPr="000E531F">
        <w:rPr>
          <w:rFonts w:ascii="Arial" w:hAnsi="Arial" w:cs="Arial"/>
          <w:sz w:val="24"/>
          <w:szCs w:val="24"/>
        </w:rPr>
        <w:t xml:space="preserve"> (далее </w:t>
      </w:r>
      <w:r w:rsidR="00513FB3" w:rsidRPr="000E531F">
        <w:rPr>
          <w:rFonts w:ascii="Arial" w:hAnsi="Arial" w:cs="Arial"/>
          <w:sz w:val="24"/>
          <w:szCs w:val="24"/>
        </w:rPr>
        <w:t>- УФК по Иркутской области</w:t>
      </w:r>
      <w:r w:rsidRPr="000E531F">
        <w:rPr>
          <w:rFonts w:ascii="Arial" w:hAnsi="Arial" w:cs="Arial"/>
          <w:sz w:val="24"/>
          <w:szCs w:val="24"/>
        </w:rPr>
        <w:t xml:space="preserve">) по варианту с открытием лицевого счета бюджета </w:t>
      </w:r>
      <w:r w:rsidR="00FA2122">
        <w:rPr>
          <w:rFonts w:ascii="Arial" w:hAnsi="Arial" w:cs="Arial"/>
          <w:sz w:val="24"/>
          <w:szCs w:val="24"/>
        </w:rPr>
        <w:t>А</w:t>
      </w:r>
      <w:r w:rsidR="00454703" w:rsidRPr="000E531F">
        <w:rPr>
          <w:rFonts w:ascii="Arial" w:hAnsi="Arial" w:cs="Arial"/>
          <w:sz w:val="24"/>
          <w:szCs w:val="24"/>
        </w:rPr>
        <w:t>д</w:t>
      </w:r>
      <w:r w:rsidR="00513FB3" w:rsidRPr="000E531F">
        <w:rPr>
          <w:rFonts w:ascii="Arial" w:hAnsi="Arial" w:cs="Arial"/>
          <w:sz w:val="24"/>
          <w:szCs w:val="24"/>
        </w:rPr>
        <w:t>министраци</w:t>
      </w:r>
      <w:r w:rsidR="00FA2122">
        <w:rPr>
          <w:rFonts w:ascii="Arial" w:hAnsi="Arial" w:cs="Arial"/>
          <w:sz w:val="24"/>
          <w:szCs w:val="24"/>
        </w:rPr>
        <w:t>и МО « Половинка</w:t>
      </w:r>
      <w:r w:rsidR="00513FB3" w:rsidRPr="000E531F">
        <w:rPr>
          <w:rFonts w:ascii="Arial" w:hAnsi="Arial" w:cs="Arial"/>
          <w:sz w:val="24"/>
          <w:szCs w:val="24"/>
        </w:rPr>
        <w:t>»</w:t>
      </w:r>
    </w:p>
    <w:p w:rsidR="004F77EA" w:rsidRPr="000E531F" w:rsidRDefault="004F77EA">
      <w:pPr>
        <w:pStyle w:val="ConsPlusNormal"/>
        <w:spacing w:before="220"/>
        <w:ind w:firstLine="540"/>
        <w:jc w:val="both"/>
        <w:rPr>
          <w:rFonts w:ascii="Arial" w:hAnsi="Arial" w:cs="Arial"/>
          <w:sz w:val="24"/>
          <w:szCs w:val="24"/>
        </w:rPr>
      </w:pPr>
      <w:proofErr w:type="gramStart"/>
      <w:r w:rsidRPr="000E531F">
        <w:rPr>
          <w:rFonts w:ascii="Arial" w:hAnsi="Arial" w:cs="Arial"/>
          <w:sz w:val="24"/>
          <w:szCs w:val="24"/>
        </w:rPr>
        <w:t>При кассовом обслуживании исполнения бюджета</w:t>
      </w:r>
      <w:r w:rsidR="00513FB3" w:rsidRPr="000E531F">
        <w:rPr>
          <w:rFonts w:ascii="Arial" w:hAnsi="Arial" w:cs="Arial"/>
          <w:sz w:val="24"/>
          <w:szCs w:val="24"/>
        </w:rPr>
        <w:t xml:space="preserve"> </w:t>
      </w:r>
      <w:r w:rsidR="00FA2122">
        <w:rPr>
          <w:rFonts w:ascii="Arial" w:hAnsi="Arial" w:cs="Arial"/>
          <w:sz w:val="24"/>
          <w:szCs w:val="24"/>
        </w:rPr>
        <w:t xml:space="preserve">муниципального образования «Половинка» </w:t>
      </w:r>
      <w:r w:rsidR="00513FB3" w:rsidRPr="000E531F">
        <w:rPr>
          <w:rFonts w:ascii="Arial" w:hAnsi="Arial" w:cs="Arial"/>
          <w:sz w:val="24"/>
          <w:szCs w:val="24"/>
        </w:rPr>
        <w:t xml:space="preserve"> </w:t>
      </w:r>
      <w:r w:rsidRPr="000E531F">
        <w:rPr>
          <w:rFonts w:ascii="Arial" w:hAnsi="Arial" w:cs="Arial"/>
          <w:sz w:val="24"/>
          <w:szCs w:val="24"/>
        </w:rPr>
        <w:t>информационный обмен между участниками бюджетного процесса и</w:t>
      </w:r>
      <w:r w:rsidR="00454703" w:rsidRPr="000E531F">
        <w:rPr>
          <w:rFonts w:ascii="Arial" w:hAnsi="Arial" w:cs="Arial"/>
          <w:sz w:val="24"/>
          <w:szCs w:val="24"/>
        </w:rPr>
        <w:t xml:space="preserve"> Администрацией </w:t>
      </w:r>
      <w:r w:rsidRPr="000E531F">
        <w:rPr>
          <w:rFonts w:ascii="Arial" w:hAnsi="Arial" w:cs="Arial"/>
          <w:sz w:val="24"/>
          <w:szCs w:val="24"/>
        </w:rPr>
        <w:t xml:space="preserve">осуществляется в электронной форме с применением средств электронной подписи (далее - в электронной форме) в соответствии с законодательством Российской Федерации и Республики Башкортостан на основании Договора (соглашения) об обмене электронными документами, заключенного между участником бюджетного процесса и </w:t>
      </w:r>
      <w:r w:rsidR="00454703" w:rsidRPr="000E531F">
        <w:rPr>
          <w:rFonts w:ascii="Arial" w:hAnsi="Arial" w:cs="Arial"/>
          <w:sz w:val="24"/>
          <w:szCs w:val="24"/>
        </w:rPr>
        <w:t xml:space="preserve">Администрацией </w:t>
      </w:r>
      <w:r w:rsidRPr="000E531F">
        <w:rPr>
          <w:rFonts w:ascii="Arial" w:hAnsi="Arial" w:cs="Arial"/>
          <w:sz w:val="24"/>
          <w:szCs w:val="24"/>
        </w:rPr>
        <w:t>и требованиями, установленными законодательством Российской Фед</w:t>
      </w:r>
      <w:r w:rsidR="00FA2122">
        <w:rPr>
          <w:rFonts w:ascii="Arial" w:hAnsi="Arial" w:cs="Arial"/>
          <w:sz w:val="24"/>
          <w:szCs w:val="24"/>
        </w:rPr>
        <w:t>ерации</w:t>
      </w:r>
      <w:r w:rsidRPr="000E531F">
        <w:rPr>
          <w:rFonts w:ascii="Arial" w:hAnsi="Arial" w:cs="Arial"/>
          <w:sz w:val="24"/>
          <w:szCs w:val="24"/>
        </w:rPr>
        <w:t>.</w:t>
      </w:r>
      <w:proofErr w:type="gramEnd"/>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Если у участника бюджетного процесса или </w:t>
      </w:r>
      <w:r w:rsidR="00454703" w:rsidRPr="000E531F">
        <w:rPr>
          <w:rFonts w:ascii="Arial" w:hAnsi="Arial" w:cs="Arial"/>
          <w:sz w:val="24"/>
          <w:szCs w:val="24"/>
        </w:rPr>
        <w:t xml:space="preserve">Администрации </w:t>
      </w:r>
      <w:r w:rsidRPr="000E531F">
        <w:rPr>
          <w:rFonts w:ascii="Arial" w:hAnsi="Arial" w:cs="Arial"/>
          <w:sz w:val="24"/>
          <w:szCs w:val="24"/>
        </w:rPr>
        <w:t>отсутствует техническая возможность информационного обмена в электронной форме, обмен информацией между ними осуществляется с применением документооборота на бумажных носителях с одновременным представлением документов на машинном носителе (далее - на бумажном носителе).</w:t>
      </w:r>
    </w:p>
    <w:p w:rsidR="004F77EA" w:rsidRPr="000E531F" w:rsidRDefault="004F77EA" w:rsidP="00454703">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Документооборот по кассовому обслуживанию исполнения бюджета, </w:t>
      </w:r>
      <w:r w:rsidRPr="000E531F">
        <w:rPr>
          <w:rFonts w:ascii="Arial" w:hAnsi="Arial" w:cs="Arial"/>
          <w:sz w:val="24"/>
          <w:szCs w:val="24"/>
        </w:rPr>
        <w:lastRenderedPageBreak/>
        <w:t>содержащий сведения, составляющие государственную тайну, осуществляется в соответствии с настоящим Порядком с соблюдением требований законодательства Российской Федерации о защите государственной тайны.</w:t>
      </w:r>
    </w:p>
    <w:p w:rsidR="00454703" w:rsidRPr="000E531F" w:rsidRDefault="00454703" w:rsidP="00454703">
      <w:pPr>
        <w:pStyle w:val="ConsPlusNormal"/>
        <w:spacing w:before="220"/>
        <w:ind w:firstLine="540"/>
        <w:jc w:val="both"/>
        <w:rPr>
          <w:rFonts w:ascii="Arial" w:hAnsi="Arial" w:cs="Arial"/>
          <w:sz w:val="24"/>
          <w:szCs w:val="24"/>
        </w:rPr>
      </w:pPr>
    </w:p>
    <w:p w:rsidR="004F77EA" w:rsidRPr="000E531F" w:rsidRDefault="004F77EA" w:rsidP="00513FB3">
      <w:pPr>
        <w:pStyle w:val="ConsPlusNormal"/>
        <w:jc w:val="center"/>
        <w:outlineLvl w:val="1"/>
        <w:rPr>
          <w:rFonts w:ascii="Arial" w:hAnsi="Arial" w:cs="Arial"/>
          <w:sz w:val="24"/>
          <w:szCs w:val="24"/>
        </w:rPr>
      </w:pPr>
      <w:r w:rsidRPr="000E531F">
        <w:rPr>
          <w:rFonts w:ascii="Arial" w:hAnsi="Arial" w:cs="Arial"/>
          <w:sz w:val="24"/>
          <w:szCs w:val="24"/>
        </w:rPr>
        <w:t>II. Порядок кассового обслуживания исполнения бюджета</w:t>
      </w:r>
      <w:r w:rsidR="00513FB3" w:rsidRPr="000E531F">
        <w:rPr>
          <w:rFonts w:ascii="Arial" w:hAnsi="Arial" w:cs="Arial"/>
          <w:sz w:val="24"/>
          <w:szCs w:val="24"/>
        </w:rPr>
        <w:t xml:space="preserve"> </w:t>
      </w:r>
      <w:r w:rsidR="00454703" w:rsidRPr="000E531F">
        <w:rPr>
          <w:rFonts w:ascii="Arial" w:hAnsi="Arial" w:cs="Arial"/>
          <w:sz w:val="24"/>
          <w:szCs w:val="24"/>
        </w:rPr>
        <w:t xml:space="preserve">поселения </w:t>
      </w:r>
    </w:p>
    <w:p w:rsidR="004F77EA" w:rsidRPr="000E531F" w:rsidRDefault="004F77EA">
      <w:pPr>
        <w:pStyle w:val="ConsPlusNormal"/>
        <w:jc w:val="center"/>
        <w:rPr>
          <w:rFonts w:ascii="Arial" w:hAnsi="Arial" w:cs="Arial"/>
          <w:sz w:val="24"/>
          <w:szCs w:val="24"/>
        </w:rPr>
      </w:pPr>
    </w:p>
    <w:p w:rsidR="004F77EA" w:rsidRPr="000E531F" w:rsidRDefault="004F77EA">
      <w:pPr>
        <w:pStyle w:val="ConsPlusNormal"/>
        <w:jc w:val="center"/>
        <w:outlineLvl w:val="2"/>
        <w:rPr>
          <w:rFonts w:ascii="Arial" w:hAnsi="Arial" w:cs="Arial"/>
          <w:sz w:val="24"/>
          <w:szCs w:val="24"/>
        </w:rPr>
      </w:pPr>
      <w:r w:rsidRPr="000E531F">
        <w:rPr>
          <w:rFonts w:ascii="Arial" w:hAnsi="Arial" w:cs="Arial"/>
          <w:sz w:val="24"/>
          <w:szCs w:val="24"/>
        </w:rPr>
        <w:t>2.1. Основания для проведения операций по кассовым выплатам</w:t>
      </w:r>
    </w:p>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 xml:space="preserve">из бюджета </w:t>
      </w:r>
      <w:r w:rsidR="00513FB3" w:rsidRPr="000E531F">
        <w:rPr>
          <w:rFonts w:ascii="Arial" w:hAnsi="Arial" w:cs="Arial"/>
          <w:sz w:val="24"/>
          <w:szCs w:val="24"/>
        </w:rPr>
        <w:t>поселения</w:t>
      </w:r>
    </w:p>
    <w:p w:rsidR="004F77EA" w:rsidRPr="000E531F" w:rsidRDefault="004F77EA">
      <w:pPr>
        <w:pStyle w:val="ConsPlusNormal"/>
        <w:ind w:firstLine="540"/>
        <w:jc w:val="both"/>
        <w:rPr>
          <w:rFonts w:ascii="Arial" w:hAnsi="Arial" w:cs="Arial"/>
          <w:sz w:val="24"/>
          <w:szCs w:val="24"/>
        </w:rPr>
      </w:pPr>
    </w:p>
    <w:p w:rsidR="004F77EA" w:rsidRPr="000E531F" w:rsidRDefault="004F77EA" w:rsidP="00331C4B">
      <w:pPr>
        <w:pStyle w:val="ConsPlusNormal"/>
        <w:ind w:firstLine="540"/>
        <w:jc w:val="both"/>
        <w:rPr>
          <w:rFonts w:ascii="Arial" w:hAnsi="Arial" w:cs="Arial"/>
          <w:sz w:val="24"/>
          <w:szCs w:val="24"/>
        </w:rPr>
      </w:pPr>
      <w:r w:rsidRPr="000E531F">
        <w:rPr>
          <w:rFonts w:ascii="Arial" w:hAnsi="Arial" w:cs="Arial"/>
          <w:sz w:val="24"/>
          <w:szCs w:val="24"/>
        </w:rPr>
        <w:t xml:space="preserve">2.1.1. Для осуществления кассовых выплат получатели бюджетных средств и администраторы источников финансирования дефицита бюджета представляют в </w:t>
      </w:r>
      <w:r w:rsidR="007D1774" w:rsidRPr="000E531F">
        <w:rPr>
          <w:rFonts w:ascii="Arial" w:hAnsi="Arial" w:cs="Arial"/>
          <w:sz w:val="24"/>
          <w:szCs w:val="24"/>
        </w:rPr>
        <w:t>Финансовое управление Администраци</w:t>
      </w:r>
      <w:r w:rsidR="000E531F" w:rsidRPr="000E531F">
        <w:rPr>
          <w:rFonts w:ascii="Arial" w:hAnsi="Arial" w:cs="Arial"/>
          <w:sz w:val="24"/>
          <w:szCs w:val="24"/>
        </w:rPr>
        <w:t>иМО «</w:t>
      </w:r>
      <w:r w:rsidR="00513FB3" w:rsidRPr="000E531F">
        <w:rPr>
          <w:rFonts w:ascii="Arial" w:hAnsi="Arial" w:cs="Arial"/>
          <w:sz w:val="24"/>
          <w:szCs w:val="24"/>
        </w:rPr>
        <w:t>Баяндаевский район»</w:t>
      </w:r>
      <w:r w:rsidR="007D1774" w:rsidRPr="000E531F">
        <w:rPr>
          <w:rFonts w:ascii="Arial" w:hAnsi="Arial" w:cs="Arial"/>
          <w:sz w:val="24"/>
          <w:szCs w:val="24"/>
        </w:rPr>
        <w:t xml:space="preserve"> </w:t>
      </w:r>
      <w:r w:rsidRPr="000E531F">
        <w:rPr>
          <w:rFonts w:ascii="Arial" w:hAnsi="Arial" w:cs="Arial"/>
          <w:sz w:val="24"/>
          <w:szCs w:val="24"/>
        </w:rPr>
        <w:t xml:space="preserve">(далее - Управление), осуществляющие санкционирование </w:t>
      </w:r>
      <w:proofErr w:type="gramStart"/>
      <w:r w:rsidRPr="000E531F">
        <w:rPr>
          <w:rFonts w:ascii="Arial" w:hAnsi="Arial" w:cs="Arial"/>
          <w:sz w:val="24"/>
          <w:szCs w:val="24"/>
        </w:rPr>
        <w:t>оплаты денежных обязательств получателей средств бюджета</w:t>
      </w:r>
      <w:proofErr w:type="gramEnd"/>
      <w:r w:rsidR="00FE5098" w:rsidRPr="000E531F">
        <w:rPr>
          <w:rFonts w:ascii="Arial" w:hAnsi="Arial" w:cs="Arial"/>
          <w:sz w:val="24"/>
          <w:szCs w:val="24"/>
        </w:rPr>
        <w:t xml:space="preserve"> </w:t>
      </w:r>
      <w:r w:rsidR="007D1774" w:rsidRPr="000E531F">
        <w:rPr>
          <w:rFonts w:ascii="Arial" w:hAnsi="Arial" w:cs="Arial"/>
          <w:sz w:val="24"/>
          <w:szCs w:val="24"/>
        </w:rPr>
        <w:t xml:space="preserve">поселения </w:t>
      </w:r>
      <w:r w:rsidRPr="000E531F">
        <w:rPr>
          <w:rFonts w:ascii="Arial" w:hAnsi="Arial" w:cs="Arial"/>
          <w:sz w:val="24"/>
          <w:szCs w:val="24"/>
        </w:rPr>
        <w:t>(далее - Управления, осуществляющие санкционирование), в электронной форме или на бумажном носителе</w:t>
      </w:r>
      <w:r w:rsidR="00331C4B" w:rsidRPr="000E531F">
        <w:rPr>
          <w:rFonts w:ascii="Arial" w:hAnsi="Arial" w:cs="Arial"/>
          <w:sz w:val="24"/>
          <w:szCs w:val="24"/>
        </w:rPr>
        <w:t xml:space="preserve"> следующие платежные документы:</w:t>
      </w:r>
    </w:p>
    <w:p w:rsidR="004F77EA" w:rsidRPr="000E531F" w:rsidRDefault="006F3F25">
      <w:pPr>
        <w:pStyle w:val="ConsPlusNormal"/>
        <w:spacing w:before="220"/>
        <w:ind w:firstLine="540"/>
        <w:jc w:val="both"/>
        <w:rPr>
          <w:rFonts w:ascii="Arial" w:hAnsi="Arial" w:cs="Arial"/>
          <w:sz w:val="24"/>
          <w:szCs w:val="24"/>
        </w:rPr>
      </w:pPr>
      <w:hyperlink w:anchor="P430" w:history="1">
        <w:r w:rsidR="004F77EA" w:rsidRPr="000E531F">
          <w:rPr>
            <w:rFonts w:ascii="Arial" w:hAnsi="Arial" w:cs="Arial"/>
            <w:sz w:val="24"/>
            <w:szCs w:val="24"/>
          </w:rPr>
          <w:t>Заявку</w:t>
        </w:r>
      </w:hyperlink>
      <w:r w:rsidR="004F77EA" w:rsidRPr="000E531F">
        <w:rPr>
          <w:rFonts w:ascii="Arial" w:hAnsi="Arial" w:cs="Arial"/>
          <w:sz w:val="24"/>
          <w:szCs w:val="24"/>
        </w:rPr>
        <w:t xml:space="preserve"> на кассовый расход согласно приложению N 1 к настоящему Порядку;</w:t>
      </w:r>
    </w:p>
    <w:p w:rsidR="004F77EA" w:rsidRPr="000E531F" w:rsidRDefault="006F3F25">
      <w:pPr>
        <w:pStyle w:val="ConsPlusNormal"/>
        <w:spacing w:before="220"/>
        <w:ind w:firstLine="540"/>
        <w:jc w:val="both"/>
        <w:rPr>
          <w:rFonts w:ascii="Arial" w:hAnsi="Arial" w:cs="Arial"/>
          <w:sz w:val="24"/>
          <w:szCs w:val="24"/>
        </w:rPr>
      </w:pPr>
      <w:hyperlink w:anchor="P663" w:history="1">
        <w:r w:rsidR="004F77EA" w:rsidRPr="000E531F">
          <w:rPr>
            <w:rFonts w:ascii="Arial" w:hAnsi="Arial" w:cs="Arial"/>
            <w:sz w:val="24"/>
            <w:szCs w:val="24"/>
          </w:rPr>
          <w:t>Заявку</w:t>
        </w:r>
      </w:hyperlink>
      <w:r w:rsidR="004F77EA" w:rsidRPr="000E531F">
        <w:rPr>
          <w:rFonts w:ascii="Arial" w:hAnsi="Arial" w:cs="Arial"/>
          <w:sz w:val="24"/>
          <w:szCs w:val="24"/>
        </w:rPr>
        <w:t xml:space="preserve"> на возврат согласно приложению N 3 к настоящему Порядку.</w:t>
      </w:r>
    </w:p>
    <w:p w:rsidR="004F77EA" w:rsidRPr="000E531F" w:rsidRDefault="004F77EA">
      <w:pPr>
        <w:pStyle w:val="ConsPlusNormal"/>
        <w:spacing w:before="220"/>
        <w:ind w:firstLine="540"/>
        <w:jc w:val="both"/>
        <w:rPr>
          <w:rFonts w:ascii="Arial" w:hAnsi="Arial" w:cs="Arial"/>
          <w:sz w:val="24"/>
          <w:szCs w:val="24"/>
        </w:rPr>
      </w:pPr>
      <w:bookmarkStart w:id="3" w:name="P89"/>
      <w:bookmarkEnd w:id="3"/>
      <w:r w:rsidRPr="000E531F">
        <w:rPr>
          <w:rFonts w:ascii="Arial" w:hAnsi="Arial" w:cs="Arial"/>
          <w:sz w:val="24"/>
          <w:szCs w:val="24"/>
        </w:rPr>
        <w:t xml:space="preserve">2.1.2. </w:t>
      </w:r>
      <w:proofErr w:type="gramStart"/>
      <w:r w:rsidRPr="000E531F">
        <w:rPr>
          <w:rFonts w:ascii="Arial" w:hAnsi="Arial" w:cs="Arial"/>
          <w:sz w:val="24"/>
          <w:szCs w:val="24"/>
        </w:rPr>
        <w:t xml:space="preserve">Отделы Управления, осуществляющие санкционирование, проверяют правильность формирования </w:t>
      </w:r>
      <w:hyperlink w:anchor="P430" w:history="1">
        <w:r w:rsidRPr="000E531F">
          <w:rPr>
            <w:rFonts w:ascii="Arial" w:hAnsi="Arial" w:cs="Arial"/>
            <w:sz w:val="24"/>
            <w:szCs w:val="24"/>
          </w:rPr>
          <w:t>Заявки</w:t>
        </w:r>
      </w:hyperlink>
      <w:r w:rsidRPr="000E531F">
        <w:rPr>
          <w:rFonts w:ascii="Arial" w:hAnsi="Arial" w:cs="Arial"/>
          <w:sz w:val="24"/>
          <w:szCs w:val="24"/>
        </w:rPr>
        <w:t xml:space="preserve"> на кассовый расход, </w:t>
      </w:r>
      <w:hyperlink w:anchor="P663" w:history="1">
        <w:r w:rsidRPr="000E531F">
          <w:rPr>
            <w:rFonts w:ascii="Arial" w:hAnsi="Arial" w:cs="Arial"/>
            <w:sz w:val="24"/>
            <w:szCs w:val="24"/>
          </w:rPr>
          <w:t>Заявки</w:t>
        </w:r>
      </w:hyperlink>
      <w:r w:rsidRPr="000E531F">
        <w:rPr>
          <w:rFonts w:ascii="Arial" w:hAnsi="Arial" w:cs="Arial"/>
          <w:sz w:val="24"/>
          <w:szCs w:val="24"/>
        </w:rPr>
        <w:t xml:space="preserve"> на возврат (далее - Заявка) на наличие в представленной Заявке реквизитов и показателей, предусмотренных к заполнению клиентом, а также их соответствие друг другу, реестровым записям Сводного реестра главных распорядителей, распорядителей и получателей средств бюджета</w:t>
      </w:r>
      <w:r w:rsidR="00D65E90" w:rsidRPr="000E531F">
        <w:rPr>
          <w:rFonts w:ascii="Arial" w:hAnsi="Arial" w:cs="Arial"/>
          <w:sz w:val="24"/>
          <w:szCs w:val="24"/>
        </w:rPr>
        <w:t xml:space="preserve"> поселения,</w:t>
      </w:r>
      <w:r w:rsidRPr="000E531F">
        <w:rPr>
          <w:rFonts w:ascii="Arial" w:hAnsi="Arial" w:cs="Arial"/>
          <w:sz w:val="24"/>
          <w:szCs w:val="24"/>
        </w:rPr>
        <w:t xml:space="preserve"> главных администраторов и администраторов доходов бюджет</w:t>
      </w:r>
      <w:r w:rsidR="00D65E90" w:rsidRPr="000E531F">
        <w:rPr>
          <w:rFonts w:ascii="Arial" w:hAnsi="Arial" w:cs="Arial"/>
          <w:sz w:val="24"/>
          <w:szCs w:val="24"/>
        </w:rPr>
        <w:t xml:space="preserve"> поселения</w:t>
      </w:r>
      <w:r w:rsidRPr="000E531F">
        <w:rPr>
          <w:rFonts w:ascii="Arial" w:hAnsi="Arial" w:cs="Arial"/>
          <w:sz w:val="24"/>
          <w:szCs w:val="24"/>
        </w:rPr>
        <w:t>, главных администраторов и администраторов источников финансирования дефицита</w:t>
      </w:r>
      <w:proofErr w:type="gramEnd"/>
      <w:r w:rsidRPr="000E531F">
        <w:rPr>
          <w:rFonts w:ascii="Arial" w:hAnsi="Arial" w:cs="Arial"/>
          <w:sz w:val="24"/>
          <w:szCs w:val="24"/>
        </w:rPr>
        <w:t xml:space="preserve"> бюджета</w:t>
      </w:r>
      <w:r w:rsidR="007D1774" w:rsidRPr="000E531F">
        <w:rPr>
          <w:rFonts w:ascii="Arial" w:hAnsi="Arial" w:cs="Arial"/>
          <w:sz w:val="24"/>
          <w:szCs w:val="24"/>
        </w:rPr>
        <w:t xml:space="preserve"> сельского поселения </w:t>
      </w:r>
      <w:r w:rsidRPr="000E531F">
        <w:rPr>
          <w:rFonts w:ascii="Arial" w:hAnsi="Arial" w:cs="Arial"/>
          <w:sz w:val="24"/>
          <w:szCs w:val="24"/>
        </w:rPr>
        <w:t>(далее - Сводный реестр).</w:t>
      </w:r>
    </w:p>
    <w:p w:rsidR="004F77EA" w:rsidRPr="000E531F" w:rsidRDefault="004F77EA">
      <w:pPr>
        <w:pStyle w:val="ConsPlusNormal"/>
        <w:spacing w:before="220"/>
        <w:ind w:firstLine="540"/>
        <w:jc w:val="both"/>
        <w:rPr>
          <w:rFonts w:ascii="Arial" w:hAnsi="Arial" w:cs="Arial"/>
          <w:sz w:val="24"/>
          <w:szCs w:val="24"/>
        </w:rPr>
      </w:pPr>
      <w:bookmarkStart w:id="4" w:name="P91"/>
      <w:bookmarkEnd w:id="4"/>
      <w:r w:rsidRPr="000E531F">
        <w:rPr>
          <w:rFonts w:ascii="Arial" w:hAnsi="Arial" w:cs="Arial"/>
          <w:sz w:val="24"/>
          <w:szCs w:val="24"/>
        </w:rPr>
        <w:t>2.1.3. При приеме Заявки на бумажном носителе подлежит проверке:</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соответствие формы представленной Заявки форме, утвержденной настоящим Порядком;</w:t>
      </w:r>
    </w:p>
    <w:p w:rsidR="004F77EA" w:rsidRPr="000E531F" w:rsidRDefault="004F77EA">
      <w:pPr>
        <w:pStyle w:val="ConsPlusNormal"/>
        <w:spacing w:before="220"/>
        <w:ind w:firstLine="540"/>
        <w:jc w:val="both"/>
        <w:rPr>
          <w:rFonts w:ascii="Arial" w:hAnsi="Arial" w:cs="Arial"/>
          <w:sz w:val="24"/>
          <w:szCs w:val="24"/>
        </w:rPr>
      </w:pPr>
      <w:proofErr w:type="gramStart"/>
      <w:r w:rsidRPr="000E531F">
        <w:rPr>
          <w:rFonts w:ascii="Arial" w:hAnsi="Arial" w:cs="Arial"/>
          <w:sz w:val="24"/>
          <w:szCs w:val="24"/>
        </w:rPr>
        <w:t>наличие в Заявке подписи руководителя или иного лица с правом первой подписи и главного бухгалтера или иного лица с правом второй подписи, указанного в представленной клиентом Карточке образцов подписей, а также соответствие подписей данных лиц образцам, имеющимся в Карточке образцов подписей, представляемой получателем средств, администратором источников финансирования дефицита бюджета в установленном порядке и по установленной форме;</w:t>
      </w:r>
      <w:proofErr w:type="gramEnd"/>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отсутствие в представленной Заявке исправлений;</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идентичность экземпляров, представленных на бумажном и машинном носителях.</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2.1.4. В случае если форма или содержание Заявки не соответствуют установленным требованиям, или подписи на ней будут признаны не соответствующими образцам, имеющимся в Карточке образцов подписей, отделы Управления, осуществляющие санкционирование, в установленные сроки:</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lastRenderedPageBreak/>
        <w:t xml:space="preserve">при бумажном документообороте между </w:t>
      </w:r>
      <w:r w:rsidR="007D1774" w:rsidRPr="000E531F">
        <w:rPr>
          <w:rFonts w:ascii="Arial" w:hAnsi="Arial" w:cs="Arial"/>
          <w:sz w:val="24"/>
          <w:szCs w:val="24"/>
        </w:rPr>
        <w:t xml:space="preserve">Управлением </w:t>
      </w:r>
      <w:r w:rsidRPr="000E531F">
        <w:rPr>
          <w:rFonts w:ascii="Arial" w:hAnsi="Arial" w:cs="Arial"/>
          <w:sz w:val="24"/>
          <w:szCs w:val="24"/>
        </w:rPr>
        <w:t xml:space="preserve">и клиентом возвращают клиенту Заявку с приложением </w:t>
      </w:r>
      <w:hyperlink w:anchor="P826" w:history="1">
        <w:r w:rsidRPr="000E531F">
          <w:rPr>
            <w:rFonts w:ascii="Arial" w:hAnsi="Arial" w:cs="Arial"/>
            <w:sz w:val="24"/>
            <w:szCs w:val="24"/>
          </w:rPr>
          <w:t>Протокола</w:t>
        </w:r>
      </w:hyperlink>
      <w:r w:rsidRPr="000E531F">
        <w:rPr>
          <w:rFonts w:ascii="Arial" w:hAnsi="Arial" w:cs="Arial"/>
          <w:sz w:val="24"/>
          <w:szCs w:val="24"/>
        </w:rPr>
        <w:t>, сформированного по форме согласно приложению N 5 к настоящему Порядку, в котором указывается причина возврата;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при электронном документообороте между </w:t>
      </w:r>
      <w:r w:rsidR="007D1774" w:rsidRPr="000E531F">
        <w:rPr>
          <w:rFonts w:ascii="Arial" w:hAnsi="Arial" w:cs="Arial"/>
          <w:sz w:val="24"/>
          <w:szCs w:val="24"/>
        </w:rPr>
        <w:t xml:space="preserve">управлением </w:t>
      </w:r>
      <w:r w:rsidRPr="000E531F">
        <w:rPr>
          <w:rFonts w:ascii="Arial" w:hAnsi="Arial" w:cs="Arial"/>
          <w:sz w:val="24"/>
          <w:szCs w:val="24"/>
        </w:rPr>
        <w:t xml:space="preserve">и клиентом направляют клиенту </w:t>
      </w:r>
      <w:hyperlink w:anchor="P826" w:history="1">
        <w:r w:rsidRPr="000E531F">
          <w:rPr>
            <w:rFonts w:ascii="Arial" w:hAnsi="Arial" w:cs="Arial"/>
            <w:sz w:val="24"/>
            <w:szCs w:val="24"/>
          </w:rPr>
          <w:t>Протокол</w:t>
        </w:r>
      </w:hyperlink>
      <w:r w:rsidRPr="000E531F">
        <w:rPr>
          <w:rFonts w:ascii="Arial" w:hAnsi="Arial" w:cs="Arial"/>
          <w:sz w:val="24"/>
          <w:szCs w:val="24"/>
        </w:rPr>
        <w:t xml:space="preserve"> в электронной форме, в котором указывается причина возврата.</w:t>
      </w:r>
    </w:p>
    <w:p w:rsidR="004F77EA" w:rsidRPr="000E531F" w:rsidRDefault="004F77EA">
      <w:pPr>
        <w:pStyle w:val="ConsPlusNormal"/>
        <w:spacing w:before="220"/>
        <w:ind w:firstLine="540"/>
        <w:jc w:val="both"/>
        <w:rPr>
          <w:rFonts w:ascii="Arial" w:hAnsi="Arial" w:cs="Arial"/>
          <w:sz w:val="24"/>
          <w:szCs w:val="24"/>
        </w:rPr>
      </w:pPr>
      <w:bookmarkStart w:id="5" w:name="P103"/>
      <w:bookmarkEnd w:id="5"/>
      <w:r w:rsidRPr="000E531F">
        <w:rPr>
          <w:rFonts w:ascii="Arial" w:hAnsi="Arial" w:cs="Arial"/>
          <w:sz w:val="24"/>
          <w:szCs w:val="24"/>
        </w:rPr>
        <w:t xml:space="preserve">2.1.5. </w:t>
      </w:r>
      <w:proofErr w:type="gramStart"/>
      <w:r w:rsidRPr="000E531F">
        <w:rPr>
          <w:rFonts w:ascii="Arial" w:hAnsi="Arial" w:cs="Arial"/>
          <w:sz w:val="24"/>
          <w:szCs w:val="24"/>
        </w:rPr>
        <w:t xml:space="preserve">Если Заявка соответствует требованиям, установленным </w:t>
      </w:r>
      <w:hyperlink w:anchor="P89" w:history="1">
        <w:r w:rsidRPr="000E531F">
          <w:rPr>
            <w:rFonts w:ascii="Arial" w:hAnsi="Arial" w:cs="Arial"/>
            <w:sz w:val="24"/>
            <w:szCs w:val="24"/>
          </w:rPr>
          <w:t>пунктами 2.1.2</w:t>
        </w:r>
      </w:hyperlink>
      <w:r w:rsidRPr="000E531F">
        <w:rPr>
          <w:rFonts w:ascii="Arial" w:hAnsi="Arial" w:cs="Arial"/>
          <w:sz w:val="24"/>
          <w:szCs w:val="24"/>
        </w:rPr>
        <w:t xml:space="preserve"> - </w:t>
      </w:r>
      <w:hyperlink w:anchor="P91" w:history="1">
        <w:r w:rsidRPr="000E531F">
          <w:rPr>
            <w:rFonts w:ascii="Arial" w:hAnsi="Arial" w:cs="Arial"/>
            <w:sz w:val="24"/>
            <w:szCs w:val="24"/>
          </w:rPr>
          <w:t>2.1.3</w:t>
        </w:r>
      </w:hyperlink>
      <w:r w:rsidRPr="000E531F">
        <w:rPr>
          <w:rFonts w:ascii="Arial" w:hAnsi="Arial" w:cs="Arial"/>
          <w:sz w:val="24"/>
          <w:szCs w:val="24"/>
        </w:rPr>
        <w:t xml:space="preserve"> настоящего Порядка, Управлени</w:t>
      </w:r>
      <w:r w:rsidR="007D1774" w:rsidRPr="000E531F">
        <w:rPr>
          <w:rFonts w:ascii="Arial" w:hAnsi="Arial" w:cs="Arial"/>
          <w:sz w:val="24"/>
          <w:szCs w:val="24"/>
        </w:rPr>
        <w:t>е</w:t>
      </w:r>
      <w:r w:rsidRPr="000E531F">
        <w:rPr>
          <w:rFonts w:ascii="Arial" w:hAnsi="Arial" w:cs="Arial"/>
          <w:sz w:val="24"/>
          <w:szCs w:val="24"/>
        </w:rPr>
        <w:t xml:space="preserve">, осуществляющие санкционирование, после проведения проверки </w:t>
      </w:r>
      <w:hyperlink w:anchor="P430" w:history="1">
        <w:r w:rsidRPr="000E531F">
          <w:rPr>
            <w:rFonts w:ascii="Arial" w:hAnsi="Arial" w:cs="Arial"/>
            <w:sz w:val="24"/>
            <w:szCs w:val="24"/>
          </w:rPr>
          <w:t>Заявки</w:t>
        </w:r>
      </w:hyperlink>
      <w:r w:rsidRPr="000E531F">
        <w:rPr>
          <w:rFonts w:ascii="Arial" w:hAnsi="Arial" w:cs="Arial"/>
          <w:sz w:val="24"/>
          <w:szCs w:val="24"/>
        </w:rPr>
        <w:t xml:space="preserve"> на кассовый расход и документов, необходимых для оплаты денежных обязательств получателей бюджетных средств или администраторов источников финансирования дефицита бюджета в соответствии с требованиями, установленными </w:t>
      </w:r>
      <w:hyperlink w:anchor="P48" w:history="1">
        <w:r w:rsidRPr="000E531F">
          <w:rPr>
            <w:rFonts w:ascii="Arial" w:hAnsi="Arial" w:cs="Arial"/>
            <w:sz w:val="24"/>
            <w:szCs w:val="24"/>
          </w:rPr>
          <w:t>Порядком</w:t>
        </w:r>
      </w:hyperlink>
      <w:r w:rsidRPr="000E531F">
        <w:rPr>
          <w:rFonts w:ascii="Arial" w:hAnsi="Arial" w:cs="Arial"/>
          <w:sz w:val="24"/>
          <w:szCs w:val="24"/>
        </w:rPr>
        <w:t xml:space="preserve"> санкционирования оплаты денежных обязательств получателей средств бюджета </w:t>
      </w:r>
      <w:r w:rsidR="00D65E90" w:rsidRPr="000E531F">
        <w:rPr>
          <w:rFonts w:ascii="Arial" w:hAnsi="Arial" w:cs="Arial"/>
          <w:sz w:val="24"/>
          <w:szCs w:val="24"/>
        </w:rPr>
        <w:t>с</w:t>
      </w:r>
      <w:r w:rsidR="007D1774" w:rsidRPr="000E531F">
        <w:rPr>
          <w:rFonts w:ascii="Arial" w:hAnsi="Arial" w:cs="Arial"/>
          <w:sz w:val="24"/>
          <w:szCs w:val="24"/>
        </w:rPr>
        <w:t xml:space="preserve"> поселения </w:t>
      </w:r>
      <w:r w:rsidRPr="000E531F">
        <w:rPr>
          <w:rFonts w:ascii="Arial" w:hAnsi="Arial" w:cs="Arial"/>
          <w:sz w:val="24"/>
          <w:szCs w:val="24"/>
        </w:rPr>
        <w:t xml:space="preserve"> и администраторов источников финансирования дефицита бюджета</w:t>
      </w:r>
      <w:r w:rsidR="00D65E90" w:rsidRPr="000E531F">
        <w:rPr>
          <w:rFonts w:ascii="Arial" w:hAnsi="Arial" w:cs="Arial"/>
          <w:sz w:val="24"/>
          <w:szCs w:val="24"/>
        </w:rPr>
        <w:t xml:space="preserve"> </w:t>
      </w:r>
      <w:r w:rsidR="007D1774" w:rsidRPr="000E531F">
        <w:rPr>
          <w:rFonts w:ascii="Arial" w:hAnsi="Arial" w:cs="Arial"/>
          <w:sz w:val="24"/>
          <w:szCs w:val="24"/>
        </w:rPr>
        <w:t xml:space="preserve"> поселения </w:t>
      </w:r>
      <w:r w:rsidRPr="000E531F">
        <w:rPr>
          <w:rFonts w:ascii="Arial" w:hAnsi="Arial" w:cs="Arial"/>
          <w:sz w:val="24"/>
          <w:szCs w:val="24"/>
        </w:rPr>
        <w:t>(далее - Порядок</w:t>
      </w:r>
      <w:proofErr w:type="gramEnd"/>
      <w:r w:rsidRPr="000E531F">
        <w:rPr>
          <w:rFonts w:ascii="Arial" w:hAnsi="Arial" w:cs="Arial"/>
          <w:sz w:val="24"/>
          <w:szCs w:val="24"/>
        </w:rPr>
        <w:t xml:space="preserve"> санкционирования), принимают </w:t>
      </w:r>
      <w:hyperlink w:anchor="P430" w:history="1">
        <w:r w:rsidRPr="000E531F">
          <w:rPr>
            <w:rFonts w:ascii="Arial" w:hAnsi="Arial" w:cs="Arial"/>
            <w:sz w:val="24"/>
            <w:szCs w:val="24"/>
          </w:rPr>
          <w:t>Заявку</w:t>
        </w:r>
      </w:hyperlink>
      <w:r w:rsidRPr="000E531F">
        <w:rPr>
          <w:rFonts w:ascii="Arial" w:hAnsi="Arial" w:cs="Arial"/>
          <w:sz w:val="24"/>
          <w:szCs w:val="24"/>
        </w:rPr>
        <w:t xml:space="preserve"> на кассовый расход к исполнению.</w:t>
      </w:r>
    </w:p>
    <w:p w:rsidR="004F77EA" w:rsidRPr="000E531F" w:rsidRDefault="004F77EA">
      <w:pPr>
        <w:pStyle w:val="ConsPlusNormal"/>
        <w:spacing w:before="220"/>
        <w:ind w:firstLine="540"/>
        <w:jc w:val="both"/>
        <w:rPr>
          <w:rFonts w:ascii="Arial" w:hAnsi="Arial" w:cs="Arial"/>
          <w:sz w:val="24"/>
          <w:szCs w:val="24"/>
        </w:rPr>
      </w:pPr>
      <w:bookmarkStart w:id="6" w:name="P105"/>
      <w:bookmarkEnd w:id="6"/>
      <w:r w:rsidRPr="000E531F">
        <w:rPr>
          <w:rFonts w:ascii="Arial" w:hAnsi="Arial" w:cs="Arial"/>
          <w:sz w:val="24"/>
          <w:szCs w:val="24"/>
        </w:rPr>
        <w:t xml:space="preserve">2.1.6. Для перечисления средств иному получателю бюджетных средств, главный распорядитель (распорядитель) бюджетных средств, в ведении которого находится иной получатель бюджетных средств, формирует </w:t>
      </w:r>
      <w:hyperlink w:anchor="P430" w:history="1">
        <w:r w:rsidRPr="000E531F">
          <w:rPr>
            <w:rFonts w:ascii="Arial" w:hAnsi="Arial" w:cs="Arial"/>
            <w:sz w:val="24"/>
            <w:szCs w:val="24"/>
          </w:rPr>
          <w:t>Заявку</w:t>
        </w:r>
      </w:hyperlink>
      <w:r w:rsidRPr="000E531F">
        <w:rPr>
          <w:rFonts w:ascii="Arial" w:hAnsi="Arial" w:cs="Arial"/>
          <w:sz w:val="24"/>
          <w:szCs w:val="24"/>
        </w:rPr>
        <w:t xml:space="preserve"> на кассовый расход и представляет ее в Управления, осуществляющие санкционирование.</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Исполнение </w:t>
      </w:r>
      <w:hyperlink w:anchor="P430" w:history="1">
        <w:r w:rsidRPr="000E531F">
          <w:rPr>
            <w:rFonts w:ascii="Arial" w:hAnsi="Arial" w:cs="Arial"/>
            <w:sz w:val="24"/>
            <w:szCs w:val="24"/>
          </w:rPr>
          <w:t>Заявки</w:t>
        </w:r>
      </w:hyperlink>
      <w:r w:rsidRPr="000E531F">
        <w:rPr>
          <w:rFonts w:ascii="Arial" w:hAnsi="Arial" w:cs="Arial"/>
          <w:sz w:val="24"/>
          <w:szCs w:val="24"/>
        </w:rPr>
        <w:t xml:space="preserve"> на кассовый расход, указанной в </w:t>
      </w:r>
      <w:hyperlink w:anchor="P105" w:history="1">
        <w:r w:rsidRPr="000E531F">
          <w:rPr>
            <w:rFonts w:ascii="Arial" w:hAnsi="Arial" w:cs="Arial"/>
            <w:sz w:val="24"/>
            <w:szCs w:val="24"/>
          </w:rPr>
          <w:t>абзаце первом настоящего пункта</w:t>
        </w:r>
      </w:hyperlink>
      <w:r w:rsidRPr="000E531F">
        <w:rPr>
          <w:rFonts w:ascii="Arial" w:hAnsi="Arial" w:cs="Arial"/>
          <w:sz w:val="24"/>
          <w:szCs w:val="24"/>
        </w:rPr>
        <w:t xml:space="preserve">, осуществляется после выполнения процедур, установленных </w:t>
      </w:r>
      <w:hyperlink w:anchor="P89" w:history="1">
        <w:r w:rsidRPr="000E531F">
          <w:rPr>
            <w:rFonts w:ascii="Arial" w:hAnsi="Arial" w:cs="Arial"/>
            <w:sz w:val="24"/>
            <w:szCs w:val="24"/>
          </w:rPr>
          <w:t>пунктами 2.1.2</w:t>
        </w:r>
      </w:hyperlink>
      <w:r w:rsidRPr="000E531F">
        <w:rPr>
          <w:rFonts w:ascii="Arial" w:hAnsi="Arial" w:cs="Arial"/>
          <w:sz w:val="24"/>
          <w:szCs w:val="24"/>
        </w:rPr>
        <w:t xml:space="preserve"> - </w:t>
      </w:r>
      <w:hyperlink w:anchor="P103" w:history="1">
        <w:r w:rsidRPr="000E531F">
          <w:rPr>
            <w:rFonts w:ascii="Arial" w:hAnsi="Arial" w:cs="Arial"/>
            <w:sz w:val="24"/>
            <w:szCs w:val="24"/>
          </w:rPr>
          <w:t>2.1.5</w:t>
        </w:r>
      </w:hyperlink>
      <w:r w:rsidRPr="000E531F">
        <w:rPr>
          <w:rFonts w:ascii="Arial" w:hAnsi="Arial" w:cs="Arial"/>
          <w:sz w:val="24"/>
          <w:szCs w:val="24"/>
        </w:rPr>
        <w:t xml:space="preserve"> настоящего Порядка.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2.1.7. При реорганизации получателя средств, передача кассовых выплат и поступлений, отраженных в соответствующем разделе лицевого счета получателя бюджетных средств, осуществляется на основании </w:t>
      </w:r>
      <w:hyperlink w:anchor="P867" w:history="1">
        <w:r w:rsidRPr="000E531F">
          <w:rPr>
            <w:rFonts w:ascii="Arial" w:hAnsi="Arial" w:cs="Arial"/>
            <w:sz w:val="24"/>
            <w:szCs w:val="24"/>
          </w:rPr>
          <w:t>Акта</w:t>
        </w:r>
      </w:hyperlink>
      <w:r w:rsidRPr="000E531F">
        <w:rPr>
          <w:rFonts w:ascii="Arial" w:hAnsi="Arial" w:cs="Arial"/>
          <w:sz w:val="24"/>
          <w:szCs w:val="24"/>
        </w:rPr>
        <w:t xml:space="preserve"> приемки-передачи кассовых выплат и поступлений по форме согласно приложению N 6 к настоящему Порядку (форма по ОКУД 0531728).</w:t>
      </w:r>
    </w:p>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rmal"/>
        <w:jc w:val="center"/>
        <w:outlineLvl w:val="2"/>
        <w:rPr>
          <w:rFonts w:ascii="Arial" w:hAnsi="Arial" w:cs="Arial"/>
          <w:sz w:val="24"/>
          <w:szCs w:val="24"/>
        </w:rPr>
      </w:pPr>
      <w:r w:rsidRPr="000E531F">
        <w:rPr>
          <w:rFonts w:ascii="Arial" w:hAnsi="Arial" w:cs="Arial"/>
          <w:sz w:val="24"/>
          <w:szCs w:val="24"/>
        </w:rPr>
        <w:t xml:space="preserve">2.2. Основания для проведения операций по </w:t>
      </w:r>
      <w:proofErr w:type="gramStart"/>
      <w:r w:rsidRPr="000E531F">
        <w:rPr>
          <w:rFonts w:ascii="Arial" w:hAnsi="Arial" w:cs="Arial"/>
          <w:sz w:val="24"/>
          <w:szCs w:val="24"/>
        </w:rPr>
        <w:t>кассовым</w:t>
      </w:r>
      <w:proofErr w:type="gramEnd"/>
    </w:p>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выплатам из бюджета</w:t>
      </w:r>
      <w:r w:rsidR="00D65E90" w:rsidRPr="000E531F">
        <w:rPr>
          <w:rFonts w:ascii="Arial" w:hAnsi="Arial" w:cs="Arial"/>
          <w:sz w:val="24"/>
          <w:szCs w:val="24"/>
        </w:rPr>
        <w:t xml:space="preserve">  поселения.</w:t>
      </w:r>
    </w:p>
    <w:p w:rsidR="004F77EA" w:rsidRPr="000E531F" w:rsidRDefault="004F77EA">
      <w:pPr>
        <w:pStyle w:val="ConsPlusNormal"/>
        <w:jc w:val="center"/>
        <w:rPr>
          <w:rFonts w:ascii="Arial" w:hAnsi="Arial" w:cs="Arial"/>
          <w:sz w:val="24"/>
          <w:szCs w:val="24"/>
        </w:rPr>
      </w:pPr>
    </w:p>
    <w:p w:rsidR="004F77EA" w:rsidRPr="000E531F" w:rsidRDefault="004F77EA">
      <w:pPr>
        <w:pStyle w:val="ConsPlusNormal"/>
        <w:ind w:firstLine="540"/>
        <w:jc w:val="both"/>
        <w:rPr>
          <w:rFonts w:ascii="Arial" w:hAnsi="Arial" w:cs="Arial"/>
          <w:sz w:val="24"/>
          <w:szCs w:val="24"/>
        </w:rPr>
      </w:pPr>
      <w:r w:rsidRPr="000E531F">
        <w:rPr>
          <w:rFonts w:ascii="Arial" w:hAnsi="Arial" w:cs="Arial"/>
          <w:sz w:val="24"/>
          <w:szCs w:val="24"/>
        </w:rPr>
        <w:t xml:space="preserve">2.2.1. Для осуществления кассовых выплат </w:t>
      </w:r>
      <w:r w:rsidR="004C1A62" w:rsidRPr="000E531F">
        <w:rPr>
          <w:rFonts w:ascii="Arial" w:hAnsi="Arial" w:cs="Arial"/>
          <w:sz w:val="24"/>
          <w:szCs w:val="24"/>
        </w:rPr>
        <w:t xml:space="preserve">Администрация </w:t>
      </w:r>
      <w:r w:rsidRPr="000E531F">
        <w:rPr>
          <w:rFonts w:ascii="Arial" w:hAnsi="Arial" w:cs="Arial"/>
          <w:sz w:val="24"/>
          <w:szCs w:val="24"/>
        </w:rPr>
        <w:t xml:space="preserve">представляет </w:t>
      </w:r>
      <w:r w:rsidR="006F548A" w:rsidRPr="000E531F">
        <w:rPr>
          <w:rFonts w:ascii="Arial" w:hAnsi="Arial" w:cs="Arial"/>
          <w:sz w:val="24"/>
          <w:szCs w:val="24"/>
        </w:rPr>
        <w:t xml:space="preserve">в УФК </w:t>
      </w:r>
      <w:r w:rsidRPr="000E531F">
        <w:rPr>
          <w:rFonts w:ascii="Arial" w:hAnsi="Arial" w:cs="Arial"/>
          <w:sz w:val="24"/>
          <w:szCs w:val="24"/>
        </w:rPr>
        <w:t xml:space="preserve"> в соответствии с документом, определяющим порядок и условия обмена информацией между Министерством и Управлением при кассовом обслуживании исполнения бюджета</w:t>
      </w:r>
      <w:r w:rsidR="006F548A" w:rsidRPr="000E531F">
        <w:rPr>
          <w:rFonts w:ascii="Arial" w:hAnsi="Arial" w:cs="Arial"/>
          <w:sz w:val="24"/>
          <w:szCs w:val="24"/>
        </w:rPr>
        <w:t xml:space="preserve">  поселения </w:t>
      </w:r>
      <w:r w:rsidRPr="000E531F">
        <w:rPr>
          <w:rFonts w:ascii="Arial" w:hAnsi="Arial" w:cs="Arial"/>
          <w:sz w:val="24"/>
          <w:szCs w:val="24"/>
        </w:rPr>
        <w:t xml:space="preserve"> (далее - Регламент), расчетные документы в электронной форме или на бумажном носителе.</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2.2.2. Расчетные документы, представленные </w:t>
      </w:r>
      <w:r w:rsidR="004C1A62" w:rsidRPr="000E531F">
        <w:rPr>
          <w:rFonts w:ascii="Arial" w:hAnsi="Arial" w:cs="Arial"/>
          <w:sz w:val="24"/>
          <w:szCs w:val="24"/>
        </w:rPr>
        <w:t xml:space="preserve">Администрацией  </w:t>
      </w:r>
      <w:r w:rsidRPr="000E531F">
        <w:rPr>
          <w:rFonts w:ascii="Arial" w:hAnsi="Arial" w:cs="Arial"/>
          <w:sz w:val="24"/>
          <w:szCs w:val="24"/>
        </w:rPr>
        <w:t>в</w:t>
      </w:r>
      <w:r w:rsidR="004F5957" w:rsidRPr="000E531F">
        <w:rPr>
          <w:rFonts w:ascii="Arial" w:hAnsi="Arial" w:cs="Arial"/>
          <w:sz w:val="24"/>
          <w:szCs w:val="24"/>
        </w:rPr>
        <w:t xml:space="preserve"> УФК </w:t>
      </w:r>
      <w:r w:rsidRPr="000E531F">
        <w:rPr>
          <w:rFonts w:ascii="Arial" w:hAnsi="Arial" w:cs="Arial"/>
          <w:sz w:val="24"/>
          <w:szCs w:val="24"/>
        </w:rPr>
        <w:t xml:space="preserve">на осуществление выплат с единого счета бюджета </w:t>
      </w:r>
      <w:r w:rsidR="004F5957" w:rsidRPr="000E531F">
        <w:rPr>
          <w:rFonts w:ascii="Arial" w:hAnsi="Arial" w:cs="Arial"/>
          <w:sz w:val="24"/>
          <w:szCs w:val="24"/>
        </w:rPr>
        <w:t xml:space="preserve"> поселения</w:t>
      </w:r>
      <w:r w:rsidRPr="000E531F">
        <w:rPr>
          <w:rFonts w:ascii="Arial" w:hAnsi="Arial" w:cs="Arial"/>
          <w:sz w:val="24"/>
          <w:szCs w:val="24"/>
        </w:rPr>
        <w:t xml:space="preserve">, составляются в соответствии с </w:t>
      </w:r>
      <w:hyperlink r:id="rId13" w:history="1">
        <w:r w:rsidRPr="000E531F">
          <w:rPr>
            <w:rFonts w:ascii="Arial" w:hAnsi="Arial" w:cs="Arial"/>
            <w:sz w:val="24"/>
            <w:szCs w:val="24"/>
          </w:rPr>
          <w:t>Положением</w:t>
        </w:r>
      </w:hyperlink>
      <w:r w:rsidRPr="000E531F">
        <w:rPr>
          <w:rFonts w:ascii="Arial" w:hAnsi="Arial" w:cs="Arial"/>
          <w:sz w:val="24"/>
          <w:szCs w:val="24"/>
        </w:rPr>
        <w:t xml:space="preserve"> N 414-П/8н с учетом следующих особенностей:</w:t>
      </w:r>
    </w:p>
    <w:p w:rsidR="004F77EA" w:rsidRPr="000E531F" w:rsidRDefault="004F77EA" w:rsidP="004C1A62">
      <w:pPr>
        <w:pStyle w:val="ConsPlusNormal"/>
        <w:jc w:val="both"/>
        <w:rPr>
          <w:rFonts w:ascii="Arial" w:hAnsi="Arial" w:cs="Arial"/>
          <w:sz w:val="24"/>
          <w:szCs w:val="24"/>
        </w:rPr>
      </w:pPr>
      <w:proofErr w:type="gramStart"/>
      <w:r w:rsidRPr="000E531F">
        <w:rPr>
          <w:rFonts w:ascii="Arial" w:hAnsi="Arial" w:cs="Arial"/>
          <w:sz w:val="24"/>
          <w:szCs w:val="24"/>
        </w:rPr>
        <w:t xml:space="preserve">(- в поле "Назначение платежа" перед текстовым указанием назначения платежа указывается в скобках код бюджетной классификации и номер лицевого счета бюджета </w:t>
      </w:r>
      <w:r w:rsidR="004F5957" w:rsidRPr="000E531F">
        <w:rPr>
          <w:rFonts w:ascii="Arial" w:hAnsi="Arial" w:cs="Arial"/>
          <w:sz w:val="24"/>
          <w:szCs w:val="24"/>
        </w:rPr>
        <w:t>поселения</w:t>
      </w:r>
      <w:r w:rsidRPr="000E531F">
        <w:rPr>
          <w:rFonts w:ascii="Arial" w:hAnsi="Arial" w:cs="Arial"/>
          <w:sz w:val="24"/>
          <w:szCs w:val="24"/>
        </w:rPr>
        <w:t>, открытый</w:t>
      </w:r>
      <w:r w:rsidR="004C1A62" w:rsidRPr="000E531F">
        <w:rPr>
          <w:rFonts w:ascii="Arial" w:hAnsi="Arial" w:cs="Arial"/>
          <w:sz w:val="24"/>
          <w:szCs w:val="24"/>
        </w:rPr>
        <w:t xml:space="preserve"> </w:t>
      </w:r>
      <w:r w:rsidR="00DF1A04" w:rsidRPr="000E531F">
        <w:rPr>
          <w:rFonts w:ascii="Arial" w:hAnsi="Arial" w:cs="Arial"/>
          <w:sz w:val="24"/>
          <w:szCs w:val="24"/>
        </w:rPr>
        <w:t>Администрацией</w:t>
      </w:r>
      <w:r w:rsidRPr="000E531F">
        <w:rPr>
          <w:rFonts w:ascii="Arial" w:hAnsi="Arial" w:cs="Arial"/>
          <w:sz w:val="24"/>
          <w:szCs w:val="24"/>
        </w:rPr>
        <w:t>, иная необходимая для исполнения бюджета информация.</w:t>
      </w:r>
      <w:proofErr w:type="gramEnd"/>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2.2.3. Перечисление средств бюджета</w:t>
      </w:r>
      <w:r w:rsidR="004F5957" w:rsidRPr="000E531F">
        <w:rPr>
          <w:rFonts w:ascii="Arial" w:hAnsi="Arial" w:cs="Arial"/>
          <w:sz w:val="24"/>
          <w:szCs w:val="24"/>
        </w:rPr>
        <w:t xml:space="preserve"> </w:t>
      </w:r>
      <w:r w:rsidR="004C1A62" w:rsidRPr="000E531F">
        <w:rPr>
          <w:rFonts w:ascii="Arial" w:hAnsi="Arial" w:cs="Arial"/>
          <w:sz w:val="24"/>
          <w:szCs w:val="24"/>
        </w:rPr>
        <w:t xml:space="preserve">поселения </w:t>
      </w:r>
      <w:r w:rsidRPr="000E531F">
        <w:rPr>
          <w:rFonts w:ascii="Arial" w:hAnsi="Arial" w:cs="Arial"/>
          <w:sz w:val="24"/>
          <w:szCs w:val="24"/>
        </w:rPr>
        <w:t xml:space="preserve">иным получателям бюджетных средств осуществляется на основании представленных </w:t>
      </w:r>
      <w:r w:rsidR="004C1A62" w:rsidRPr="000E531F">
        <w:rPr>
          <w:rFonts w:ascii="Arial" w:hAnsi="Arial" w:cs="Arial"/>
          <w:sz w:val="24"/>
          <w:szCs w:val="24"/>
        </w:rPr>
        <w:lastRenderedPageBreak/>
        <w:t xml:space="preserve">Администрацией </w:t>
      </w:r>
      <w:r w:rsidRPr="000E531F">
        <w:rPr>
          <w:rFonts w:ascii="Arial" w:hAnsi="Arial" w:cs="Arial"/>
          <w:sz w:val="24"/>
          <w:szCs w:val="24"/>
        </w:rPr>
        <w:t>в</w:t>
      </w:r>
      <w:r w:rsidR="004F5957" w:rsidRPr="000E531F">
        <w:rPr>
          <w:rFonts w:ascii="Arial" w:hAnsi="Arial" w:cs="Arial"/>
          <w:sz w:val="24"/>
          <w:szCs w:val="24"/>
        </w:rPr>
        <w:t xml:space="preserve"> УФК  </w:t>
      </w:r>
      <w:r w:rsidRPr="000E531F">
        <w:rPr>
          <w:rFonts w:ascii="Arial" w:hAnsi="Arial" w:cs="Arial"/>
          <w:sz w:val="24"/>
          <w:szCs w:val="24"/>
        </w:rPr>
        <w:t>расчетных документов на перечисление средств на счета иных получателей бюджетных средств, открытые в банках с указанием необходимых кодов бюджетной классификации.</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2.2.4. Проведение кассовых операций по кассовым выплатам из бюджета </w:t>
      </w:r>
      <w:r w:rsidR="00C43A37" w:rsidRPr="000E531F">
        <w:rPr>
          <w:rFonts w:ascii="Arial" w:hAnsi="Arial" w:cs="Arial"/>
          <w:sz w:val="24"/>
          <w:szCs w:val="24"/>
        </w:rPr>
        <w:t xml:space="preserve"> поселения </w:t>
      </w:r>
      <w:r w:rsidRPr="000E531F">
        <w:rPr>
          <w:rFonts w:ascii="Arial" w:hAnsi="Arial" w:cs="Arial"/>
          <w:sz w:val="24"/>
          <w:szCs w:val="24"/>
        </w:rPr>
        <w:t xml:space="preserve">осуществляется с предварительным санкционированием оплаты денежных обязательств </w:t>
      </w:r>
      <w:r w:rsidR="004C1A62" w:rsidRPr="000E531F">
        <w:rPr>
          <w:rFonts w:ascii="Arial" w:hAnsi="Arial" w:cs="Arial"/>
          <w:sz w:val="24"/>
          <w:szCs w:val="24"/>
        </w:rPr>
        <w:t xml:space="preserve">Администрацией </w:t>
      </w:r>
      <w:r w:rsidRPr="000E531F">
        <w:rPr>
          <w:rFonts w:ascii="Arial" w:hAnsi="Arial" w:cs="Arial"/>
          <w:sz w:val="24"/>
          <w:szCs w:val="24"/>
        </w:rPr>
        <w:t xml:space="preserve">в соответствии с установленным </w:t>
      </w:r>
      <w:hyperlink w:anchor="P48" w:history="1">
        <w:r w:rsidRPr="000E531F">
          <w:rPr>
            <w:rFonts w:ascii="Arial" w:hAnsi="Arial" w:cs="Arial"/>
            <w:sz w:val="24"/>
            <w:szCs w:val="24"/>
          </w:rPr>
          <w:t>Порядком</w:t>
        </w:r>
      </w:hyperlink>
      <w:r w:rsidRPr="000E531F">
        <w:rPr>
          <w:rFonts w:ascii="Arial" w:hAnsi="Arial" w:cs="Arial"/>
          <w:sz w:val="24"/>
          <w:szCs w:val="24"/>
        </w:rPr>
        <w:t xml:space="preserve"> санкционирования.</w:t>
      </w:r>
    </w:p>
    <w:p w:rsidR="004F77EA" w:rsidRPr="000E531F" w:rsidRDefault="004F77EA">
      <w:pPr>
        <w:pStyle w:val="ConsPlusNormal"/>
        <w:ind w:firstLine="540"/>
        <w:rPr>
          <w:rFonts w:ascii="Arial" w:hAnsi="Arial" w:cs="Arial"/>
          <w:sz w:val="24"/>
          <w:szCs w:val="24"/>
        </w:rPr>
      </w:pPr>
    </w:p>
    <w:p w:rsidR="004F77EA" w:rsidRPr="000E531F" w:rsidRDefault="004F77EA">
      <w:pPr>
        <w:pStyle w:val="ConsPlusNormal"/>
        <w:jc w:val="center"/>
        <w:outlineLvl w:val="2"/>
        <w:rPr>
          <w:rFonts w:ascii="Arial" w:hAnsi="Arial" w:cs="Arial"/>
          <w:sz w:val="24"/>
          <w:szCs w:val="24"/>
        </w:rPr>
      </w:pPr>
      <w:r w:rsidRPr="000E531F">
        <w:rPr>
          <w:rFonts w:ascii="Arial" w:hAnsi="Arial" w:cs="Arial"/>
          <w:sz w:val="24"/>
          <w:szCs w:val="24"/>
        </w:rPr>
        <w:t>2.3. Особенности проведения операций по кассовым выплатам</w:t>
      </w:r>
    </w:p>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по внебанковским операциям</w:t>
      </w:r>
    </w:p>
    <w:p w:rsidR="004F77EA" w:rsidRPr="000E531F" w:rsidRDefault="004F77EA">
      <w:pPr>
        <w:pStyle w:val="ConsPlusNormal"/>
        <w:ind w:firstLine="540"/>
        <w:jc w:val="both"/>
        <w:rPr>
          <w:rFonts w:ascii="Arial" w:hAnsi="Arial" w:cs="Arial"/>
          <w:sz w:val="24"/>
          <w:szCs w:val="24"/>
        </w:rPr>
      </w:pPr>
    </w:p>
    <w:p w:rsidR="004C1A62" w:rsidRPr="000E531F" w:rsidRDefault="004F77EA" w:rsidP="004C1A62">
      <w:pPr>
        <w:pStyle w:val="ConsPlusNormal"/>
        <w:ind w:firstLine="540"/>
        <w:jc w:val="both"/>
        <w:rPr>
          <w:rFonts w:ascii="Arial" w:hAnsi="Arial" w:cs="Arial"/>
          <w:sz w:val="24"/>
          <w:szCs w:val="24"/>
        </w:rPr>
      </w:pPr>
      <w:r w:rsidRPr="000E531F">
        <w:rPr>
          <w:rFonts w:ascii="Arial" w:hAnsi="Arial" w:cs="Arial"/>
          <w:sz w:val="24"/>
          <w:szCs w:val="24"/>
        </w:rPr>
        <w:t xml:space="preserve">2.3.1. </w:t>
      </w:r>
      <w:proofErr w:type="gramStart"/>
      <w:r w:rsidRPr="000E531F">
        <w:rPr>
          <w:rFonts w:ascii="Arial" w:hAnsi="Arial" w:cs="Arial"/>
          <w:sz w:val="24"/>
          <w:szCs w:val="24"/>
        </w:rPr>
        <w:t>В случае если получатель бюджетных средств (администратор источников финансирования дефицита бюджета) перечисляет средства другому получателю бюджетных средств (администратору источников финансирования дефицита бюджета), которому открыт лицевой счет получателя бюджетных средств (администратора источников финансирования дефицита бюджета) в</w:t>
      </w:r>
      <w:r w:rsidR="004C1A62" w:rsidRPr="000E531F">
        <w:rPr>
          <w:rFonts w:ascii="Arial" w:hAnsi="Arial" w:cs="Arial"/>
          <w:sz w:val="24"/>
          <w:szCs w:val="24"/>
        </w:rPr>
        <w:t xml:space="preserve"> Администрации</w:t>
      </w:r>
      <w:r w:rsidRPr="000E531F">
        <w:rPr>
          <w:rFonts w:ascii="Arial" w:hAnsi="Arial" w:cs="Arial"/>
          <w:sz w:val="24"/>
          <w:szCs w:val="24"/>
        </w:rPr>
        <w:t xml:space="preserve">, а также в случае представления клиентом </w:t>
      </w:r>
      <w:hyperlink w:anchor="P430" w:history="1">
        <w:r w:rsidRPr="000E531F">
          <w:rPr>
            <w:rFonts w:ascii="Arial" w:hAnsi="Arial" w:cs="Arial"/>
            <w:sz w:val="24"/>
            <w:szCs w:val="24"/>
          </w:rPr>
          <w:t>Заявки</w:t>
        </w:r>
      </w:hyperlink>
      <w:r w:rsidRPr="000E531F">
        <w:rPr>
          <w:rFonts w:ascii="Arial" w:hAnsi="Arial" w:cs="Arial"/>
          <w:sz w:val="24"/>
          <w:szCs w:val="24"/>
        </w:rPr>
        <w:t xml:space="preserve"> на кассовый расход для перечисления средств на открытый ему же лицевой счет (далее - внебанковская операция), данная внебанковская</w:t>
      </w:r>
      <w:proofErr w:type="gramEnd"/>
      <w:r w:rsidRPr="000E531F">
        <w:rPr>
          <w:rFonts w:ascii="Arial" w:hAnsi="Arial" w:cs="Arial"/>
          <w:sz w:val="24"/>
          <w:szCs w:val="24"/>
        </w:rPr>
        <w:t xml:space="preserve"> операция проводится </w:t>
      </w:r>
      <w:r w:rsidR="004C1A62" w:rsidRPr="000E531F">
        <w:rPr>
          <w:rFonts w:ascii="Arial" w:hAnsi="Arial" w:cs="Arial"/>
          <w:sz w:val="24"/>
          <w:szCs w:val="24"/>
        </w:rPr>
        <w:t xml:space="preserve">Администрацией </w:t>
      </w:r>
      <w:r w:rsidRPr="000E531F">
        <w:rPr>
          <w:rFonts w:ascii="Arial" w:hAnsi="Arial" w:cs="Arial"/>
          <w:sz w:val="24"/>
          <w:szCs w:val="24"/>
        </w:rPr>
        <w:t>без движения средств на лицевых счетах</w:t>
      </w:r>
      <w:r w:rsidR="004C1A62" w:rsidRPr="000E531F">
        <w:rPr>
          <w:rFonts w:ascii="Arial" w:hAnsi="Arial" w:cs="Arial"/>
          <w:sz w:val="24"/>
          <w:szCs w:val="24"/>
        </w:rPr>
        <w:t xml:space="preserve"> Администрации</w:t>
      </w:r>
      <w:r w:rsidR="00FA2122">
        <w:rPr>
          <w:rFonts w:ascii="Arial" w:hAnsi="Arial" w:cs="Arial"/>
          <w:sz w:val="24"/>
          <w:szCs w:val="24"/>
        </w:rPr>
        <w:t>, открытых в УФК по Иркутской области</w:t>
      </w:r>
      <w:r w:rsidR="004C1A62" w:rsidRPr="000E531F">
        <w:rPr>
          <w:rFonts w:ascii="Arial" w:hAnsi="Arial" w:cs="Arial"/>
          <w:sz w:val="24"/>
          <w:szCs w:val="24"/>
        </w:rPr>
        <w:t xml:space="preserve"> и банке.</w:t>
      </w:r>
    </w:p>
    <w:p w:rsidR="004F77EA" w:rsidRPr="000E531F" w:rsidRDefault="004F77EA" w:rsidP="004C1A62">
      <w:pPr>
        <w:pStyle w:val="ConsPlusNormal"/>
        <w:ind w:firstLine="540"/>
        <w:jc w:val="both"/>
        <w:rPr>
          <w:rFonts w:ascii="Arial" w:hAnsi="Arial" w:cs="Arial"/>
          <w:sz w:val="24"/>
          <w:szCs w:val="24"/>
        </w:rPr>
      </w:pPr>
      <w:proofErr w:type="gramStart"/>
      <w:r w:rsidRPr="000E531F">
        <w:rPr>
          <w:rFonts w:ascii="Arial" w:hAnsi="Arial" w:cs="Arial"/>
          <w:sz w:val="24"/>
          <w:szCs w:val="24"/>
        </w:rPr>
        <w:t>В указанных в настоящем пункте случаях, получатель бюджетных средств (администратор источников финансирования де</w:t>
      </w:r>
      <w:r w:rsidR="004C1A62" w:rsidRPr="000E531F">
        <w:rPr>
          <w:rFonts w:ascii="Arial" w:hAnsi="Arial" w:cs="Arial"/>
          <w:sz w:val="24"/>
          <w:szCs w:val="24"/>
        </w:rPr>
        <w:t xml:space="preserve">фицита бюджета) представляет в </w:t>
      </w:r>
      <w:r w:rsidRPr="000E531F">
        <w:rPr>
          <w:rFonts w:ascii="Arial" w:hAnsi="Arial" w:cs="Arial"/>
          <w:sz w:val="24"/>
          <w:szCs w:val="24"/>
        </w:rPr>
        <w:t xml:space="preserve">Управления, осуществляющие санкционирование, </w:t>
      </w:r>
      <w:hyperlink w:anchor="P48" w:history="1">
        <w:r w:rsidRPr="000E531F">
          <w:rPr>
            <w:rFonts w:ascii="Arial" w:hAnsi="Arial" w:cs="Arial"/>
            <w:sz w:val="24"/>
            <w:szCs w:val="24"/>
          </w:rPr>
          <w:t>Заявку</w:t>
        </w:r>
      </w:hyperlink>
      <w:r w:rsidRPr="000E531F">
        <w:rPr>
          <w:rFonts w:ascii="Arial" w:hAnsi="Arial" w:cs="Arial"/>
          <w:sz w:val="24"/>
          <w:szCs w:val="24"/>
        </w:rPr>
        <w:t xml:space="preserve"> на кассовый расход с указанием номера лицевого счета для перечисления средств, суммы платежа в разрезе кодов классификации расходов бюджетов, счета, открытого </w:t>
      </w:r>
      <w:r w:rsidR="004C1A62" w:rsidRPr="000E531F">
        <w:rPr>
          <w:rFonts w:ascii="Arial" w:hAnsi="Arial" w:cs="Arial"/>
          <w:sz w:val="24"/>
          <w:szCs w:val="24"/>
        </w:rPr>
        <w:t xml:space="preserve">Администрации </w:t>
      </w:r>
      <w:r w:rsidR="00FA2122">
        <w:rPr>
          <w:rFonts w:ascii="Arial" w:hAnsi="Arial" w:cs="Arial"/>
          <w:sz w:val="24"/>
          <w:szCs w:val="24"/>
        </w:rPr>
        <w:t>в УФК по Иркутской области</w:t>
      </w:r>
      <w:r w:rsidRPr="000E531F">
        <w:rPr>
          <w:rFonts w:ascii="Arial" w:hAnsi="Arial" w:cs="Arial"/>
          <w:sz w:val="24"/>
          <w:szCs w:val="24"/>
        </w:rPr>
        <w:t xml:space="preserve"> и банке.</w:t>
      </w:r>
      <w:proofErr w:type="gramEnd"/>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2.3.2. Операции по восстановлению получателем бюджетных средств (администратором источников финансирования дефицита бюджета) суммы произведенной им кассовой выплаты с одного кода бюджетной классификации на другой код бюджетной классификации, а также поступления в бюджет накопленного купонного дохода в соответствии с бюджетным законодательством, также классифицируются как внебанковские операции.</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Такие операции осуществляются на основании представленной получателем бюджетных средств (администратором источников финансирования дефицита бюджета) в Управления, осуществляющие санкционирование, </w:t>
      </w:r>
      <w:hyperlink w:anchor="P430" w:history="1">
        <w:r w:rsidRPr="000E531F">
          <w:rPr>
            <w:rFonts w:ascii="Arial" w:hAnsi="Arial" w:cs="Arial"/>
            <w:sz w:val="24"/>
            <w:szCs w:val="24"/>
          </w:rPr>
          <w:t>Заявки</w:t>
        </w:r>
      </w:hyperlink>
      <w:r w:rsidRPr="000E531F">
        <w:rPr>
          <w:rFonts w:ascii="Arial" w:hAnsi="Arial" w:cs="Arial"/>
          <w:sz w:val="24"/>
          <w:szCs w:val="24"/>
        </w:rPr>
        <w:t xml:space="preserve"> на кассовый расход. При этом </w:t>
      </w:r>
      <w:hyperlink w:anchor="P430" w:history="1">
        <w:r w:rsidRPr="000E531F">
          <w:rPr>
            <w:rFonts w:ascii="Arial" w:hAnsi="Arial" w:cs="Arial"/>
            <w:sz w:val="24"/>
            <w:szCs w:val="24"/>
          </w:rPr>
          <w:t>Заявка</w:t>
        </w:r>
      </w:hyperlink>
      <w:r w:rsidRPr="000E531F">
        <w:rPr>
          <w:rFonts w:ascii="Arial" w:hAnsi="Arial" w:cs="Arial"/>
          <w:sz w:val="24"/>
          <w:szCs w:val="24"/>
        </w:rPr>
        <w:t xml:space="preserve"> на кассовый расход оформляется с учетом следующих особенностей:</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430" w:history="1">
        <w:r w:rsidRPr="000E531F">
          <w:rPr>
            <w:rFonts w:ascii="Arial" w:hAnsi="Arial" w:cs="Arial"/>
            <w:sz w:val="24"/>
            <w:szCs w:val="24"/>
          </w:rPr>
          <w:t>разделе</w:t>
        </w:r>
      </w:hyperlink>
      <w:r w:rsidRPr="000E531F">
        <w:rPr>
          <w:rFonts w:ascii="Arial" w:hAnsi="Arial" w:cs="Arial"/>
          <w:sz w:val="24"/>
          <w:szCs w:val="24"/>
        </w:rPr>
        <w:t xml:space="preserve"> "Реквизиты контрагента" указываются реквизиты клиента;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430" w:history="1">
        <w:r w:rsidRPr="000E531F">
          <w:rPr>
            <w:rFonts w:ascii="Arial" w:hAnsi="Arial" w:cs="Arial"/>
            <w:sz w:val="24"/>
            <w:szCs w:val="24"/>
          </w:rPr>
          <w:t>графе</w:t>
        </w:r>
      </w:hyperlink>
      <w:r w:rsidRPr="000E531F">
        <w:rPr>
          <w:rFonts w:ascii="Arial" w:hAnsi="Arial" w:cs="Arial"/>
          <w:sz w:val="24"/>
          <w:szCs w:val="24"/>
        </w:rPr>
        <w:t xml:space="preserve"> "Код по БК плательщика" раздела 5 "Расшифровка заявки на кассовый расход" указывается код бюджетной классификации, по которому увеличивается сумма кассовой выплаты;</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430" w:history="1">
        <w:r w:rsidRPr="000E531F">
          <w:rPr>
            <w:rFonts w:ascii="Arial" w:hAnsi="Arial" w:cs="Arial"/>
            <w:sz w:val="24"/>
            <w:szCs w:val="24"/>
          </w:rPr>
          <w:t>графе</w:t>
        </w:r>
      </w:hyperlink>
      <w:r w:rsidRPr="000E531F">
        <w:rPr>
          <w:rFonts w:ascii="Arial" w:hAnsi="Arial" w:cs="Arial"/>
          <w:sz w:val="24"/>
          <w:szCs w:val="24"/>
        </w:rPr>
        <w:t xml:space="preserve"> "Код по БК получателя" раздела 5 "Расшифровка заявки на кассовый расход" указывается код бюджетной классификации подлежащей восстановлению кассовой выплаты.</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2.3.3. </w:t>
      </w:r>
      <w:r w:rsidR="004C1A62" w:rsidRPr="000E531F">
        <w:rPr>
          <w:rFonts w:ascii="Arial" w:hAnsi="Arial" w:cs="Arial"/>
          <w:sz w:val="24"/>
          <w:szCs w:val="24"/>
        </w:rPr>
        <w:t xml:space="preserve">Управление </w:t>
      </w:r>
      <w:r w:rsidRPr="000E531F">
        <w:rPr>
          <w:rFonts w:ascii="Arial" w:hAnsi="Arial" w:cs="Arial"/>
          <w:sz w:val="24"/>
          <w:szCs w:val="24"/>
        </w:rPr>
        <w:t xml:space="preserve">обрабатывает </w:t>
      </w:r>
      <w:hyperlink w:anchor="P430" w:history="1">
        <w:r w:rsidRPr="000E531F">
          <w:rPr>
            <w:rFonts w:ascii="Arial" w:hAnsi="Arial" w:cs="Arial"/>
            <w:sz w:val="24"/>
            <w:szCs w:val="24"/>
          </w:rPr>
          <w:t>Заявку</w:t>
        </w:r>
      </w:hyperlink>
      <w:r w:rsidRPr="000E531F">
        <w:rPr>
          <w:rFonts w:ascii="Arial" w:hAnsi="Arial" w:cs="Arial"/>
          <w:sz w:val="24"/>
          <w:szCs w:val="24"/>
        </w:rPr>
        <w:t xml:space="preserve"> на кассовый расход по внебанковской операции. Указанная Заявка является основанием для проведения </w:t>
      </w:r>
      <w:r w:rsidRPr="000E531F">
        <w:rPr>
          <w:rFonts w:ascii="Arial" w:hAnsi="Arial" w:cs="Arial"/>
          <w:sz w:val="24"/>
          <w:szCs w:val="24"/>
        </w:rPr>
        <w:lastRenderedPageBreak/>
        <w:t xml:space="preserve">Министерством внебанковской операции без списания-зачисления средств на соответствующем счете </w:t>
      </w:r>
      <w:r w:rsidR="004C1A62" w:rsidRPr="000E531F">
        <w:rPr>
          <w:rFonts w:ascii="Arial" w:hAnsi="Arial" w:cs="Arial"/>
          <w:sz w:val="24"/>
          <w:szCs w:val="24"/>
        </w:rPr>
        <w:t xml:space="preserve">Администрации </w:t>
      </w:r>
      <w:r w:rsidRPr="000E531F">
        <w:rPr>
          <w:rFonts w:ascii="Arial" w:hAnsi="Arial" w:cs="Arial"/>
          <w:sz w:val="24"/>
          <w:szCs w:val="24"/>
        </w:rPr>
        <w:t>и для отражения ее на соответствующих лицевых счетах.</w:t>
      </w:r>
    </w:p>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rmal"/>
        <w:jc w:val="center"/>
        <w:outlineLvl w:val="2"/>
        <w:rPr>
          <w:rFonts w:ascii="Arial" w:hAnsi="Arial" w:cs="Arial"/>
          <w:sz w:val="24"/>
          <w:szCs w:val="24"/>
        </w:rPr>
      </w:pPr>
      <w:r w:rsidRPr="000E531F">
        <w:rPr>
          <w:rFonts w:ascii="Arial" w:hAnsi="Arial" w:cs="Arial"/>
          <w:sz w:val="24"/>
          <w:szCs w:val="24"/>
        </w:rPr>
        <w:t>2.4. Подготовка расчетных документов для проведения</w:t>
      </w:r>
    </w:p>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кассовых выплат с единых счетов бюджетов</w:t>
      </w:r>
    </w:p>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rmal"/>
        <w:ind w:firstLine="540"/>
        <w:jc w:val="both"/>
        <w:rPr>
          <w:rFonts w:ascii="Arial" w:hAnsi="Arial" w:cs="Arial"/>
          <w:sz w:val="24"/>
          <w:szCs w:val="24"/>
        </w:rPr>
      </w:pPr>
      <w:r w:rsidRPr="000E531F">
        <w:rPr>
          <w:rFonts w:ascii="Arial" w:hAnsi="Arial" w:cs="Arial"/>
          <w:sz w:val="24"/>
          <w:szCs w:val="24"/>
        </w:rPr>
        <w:t>2.4.1. На основании Заявок, представленных получателями средств (администраторами источников финансирования дефицита бю</w:t>
      </w:r>
      <w:r w:rsidR="004C1A62" w:rsidRPr="000E531F">
        <w:rPr>
          <w:rFonts w:ascii="Arial" w:hAnsi="Arial" w:cs="Arial"/>
          <w:sz w:val="24"/>
          <w:szCs w:val="24"/>
        </w:rPr>
        <w:t xml:space="preserve">джета) и принятых к исполнению, </w:t>
      </w:r>
      <w:r w:rsidRPr="000E531F">
        <w:rPr>
          <w:rFonts w:ascii="Arial" w:hAnsi="Arial" w:cs="Arial"/>
          <w:sz w:val="24"/>
          <w:szCs w:val="24"/>
        </w:rPr>
        <w:t xml:space="preserve">Управления, осуществляющие санкционирование, формируют </w:t>
      </w:r>
      <w:hyperlink w:anchor="P1202" w:history="1">
        <w:r w:rsidRPr="000E531F">
          <w:rPr>
            <w:rFonts w:ascii="Arial" w:hAnsi="Arial" w:cs="Arial"/>
            <w:sz w:val="24"/>
            <w:szCs w:val="24"/>
          </w:rPr>
          <w:t>Распоряжение</w:t>
        </w:r>
      </w:hyperlink>
      <w:r w:rsidRPr="000E531F">
        <w:rPr>
          <w:rFonts w:ascii="Arial" w:hAnsi="Arial" w:cs="Arial"/>
          <w:sz w:val="24"/>
          <w:szCs w:val="24"/>
        </w:rPr>
        <w:t xml:space="preserve"> (Сводное распоряжение) на кассовый расход по форме согласно приложению N 9 к настоящему Порядку.</w:t>
      </w:r>
    </w:p>
    <w:p w:rsidR="004F77EA" w:rsidRPr="000E531F" w:rsidRDefault="004F77EA" w:rsidP="00C43A37">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На основании сформированных Распоряжений, </w:t>
      </w:r>
      <w:r w:rsidR="004C1A62" w:rsidRPr="000E531F">
        <w:rPr>
          <w:rFonts w:ascii="Arial" w:hAnsi="Arial" w:cs="Arial"/>
          <w:sz w:val="24"/>
          <w:szCs w:val="24"/>
        </w:rPr>
        <w:t xml:space="preserve">Администрация </w:t>
      </w:r>
      <w:r w:rsidRPr="000E531F">
        <w:rPr>
          <w:rFonts w:ascii="Arial" w:hAnsi="Arial" w:cs="Arial"/>
          <w:sz w:val="24"/>
          <w:szCs w:val="24"/>
        </w:rPr>
        <w:t>оформляет расчетные документы на перечисление сре</w:t>
      </w:r>
      <w:proofErr w:type="gramStart"/>
      <w:r w:rsidRPr="000E531F">
        <w:rPr>
          <w:rFonts w:ascii="Arial" w:hAnsi="Arial" w:cs="Arial"/>
          <w:sz w:val="24"/>
          <w:szCs w:val="24"/>
        </w:rPr>
        <w:t>дств с л</w:t>
      </w:r>
      <w:proofErr w:type="gramEnd"/>
      <w:r w:rsidRPr="000E531F">
        <w:rPr>
          <w:rFonts w:ascii="Arial" w:hAnsi="Arial" w:cs="Arial"/>
          <w:sz w:val="24"/>
          <w:szCs w:val="24"/>
        </w:rPr>
        <w:t xml:space="preserve">ицевого счета бюджета, открытого </w:t>
      </w:r>
      <w:r w:rsidR="004C1A62" w:rsidRPr="000E531F">
        <w:rPr>
          <w:rFonts w:ascii="Arial" w:hAnsi="Arial" w:cs="Arial"/>
          <w:sz w:val="24"/>
          <w:szCs w:val="24"/>
        </w:rPr>
        <w:t xml:space="preserve">Администрации </w:t>
      </w:r>
      <w:r w:rsidRPr="000E531F">
        <w:rPr>
          <w:rFonts w:ascii="Arial" w:hAnsi="Arial" w:cs="Arial"/>
          <w:sz w:val="24"/>
          <w:szCs w:val="24"/>
        </w:rPr>
        <w:t xml:space="preserve">в УФК по Республике Башкортостан на балансовом счете N </w:t>
      </w:r>
      <w:r w:rsidR="00834A3F" w:rsidRPr="000E531F">
        <w:rPr>
          <w:rFonts w:ascii="Arial" w:hAnsi="Arial" w:cs="Arial"/>
          <w:sz w:val="24"/>
          <w:szCs w:val="24"/>
        </w:rPr>
        <w:t>40204 "Средства местных бюджетов"</w:t>
      </w:r>
      <w:r w:rsidRPr="000E531F">
        <w:rPr>
          <w:rFonts w:ascii="Arial" w:hAnsi="Arial" w:cs="Arial"/>
          <w:sz w:val="24"/>
          <w:szCs w:val="24"/>
        </w:rPr>
        <w:t xml:space="preserve"> (далее - счет N 4020</w:t>
      </w:r>
      <w:r w:rsidR="00834A3F" w:rsidRPr="000E531F">
        <w:rPr>
          <w:rFonts w:ascii="Arial" w:hAnsi="Arial" w:cs="Arial"/>
          <w:sz w:val="24"/>
          <w:szCs w:val="24"/>
        </w:rPr>
        <w:t>4</w:t>
      </w:r>
      <w:r w:rsidRPr="000E531F">
        <w:rPr>
          <w:rFonts w:ascii="Arial" w:hAnsi="Arial" w:cs="Arial"/>
          <w:sz w:val="24"/>
          <w:szCs w:val="24"/>
        </w:rPr>
        <w:t xml:space="preserve">), и со счетов, открытых </w:t>
      </w:r>
      <w:r w:rsidR="00834A3F" w:rsidRPr="000E531F">
        <w:rPr>
          <w:rFonts w:ascii="Arial" w:hAnsi="Arial" w:cs="Arial"/>
          <w:sz w:val="24"/>
          <w:szCs w:val="24"/>
        </w:rPr>
        <w:t xml:space="preserve">Администрации </w:t>
      </w:r>
      <w:r w:rsidRPr="000E531F">
        <w:rPr>
          <w:rFonts w:ascii="Arial" w:hAnsi="Arial" w:cs="Arial"/>
          <w:sz w:val="24"/>
          <w:szCs w:val="24"/>
        </w:rPr>
        <w:t>в б</w:t>
      </w:r>
      <w:r w:rsidR="00C43A37" w:rsidRPr="000E531F">
        <w:rPr>
          <w:rFonts w:ascii="Arial" w:hAnsi="Arial" w:cs="Arial"/>
          <w:sz w:val="24"/>
          <w:szCs w:val="24"/>
        </w:rPr>
        <w:t>анк</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Заявка может быть отозвана клиентом до момента отправки </w:t>
      </w:r>
      <w:r w:rsidR="00834A3F" w:rsidRPr="000E531F">
        <w:rPr>
          <w:rFonts w:ascii="Arial" w:hAnsi="Arial" w:cs="Arial"/>
          <w:sz w:val="24"/>
          <w:szCs w:val="24"/>
        </w:rPr>
        <w:t xml:space="preserve">Администрацией </w:t>
      </w:r>
      <w:r w:rsidR="00F162F1" w:rsidRPr="000E531F">
        <w:rPr>
          <w:rFonts w:ascii="Arial" w:hAnsi="Arial" w:cs="Arial"/>
          <w:sz w:val="24"/>
          <w:szCs w:val="24"/>
        </w:rPr>
        <w:t>расчетного документа в УФК</w:t>
      </w:r>
      <w:r w:rsidRPr="000E531F">
        <w:rPr>
          <w:rFonts w:ascii="Arial" w:hAnsi="Arial" w:cs="Arial"/>
          <w:sz w:val="24"/>
          <w:szCs w:val="24"/>
        </w:rPr>
        <w:t>.</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Для отзыва Заявки клиент представляет в Управлени</w:t>
      </w:r>
      <w:r w:rsidR="00834A3F" w:rsidRPr="000E531F">
        <w:rPr>
          <w:rFonts w:ascii="Arial" w:hAnsi="Arial" w:cs="Arial"/>
          <w:sz w:val="24"/>
          <w:szCs w:val="24"/>
        </w:rPr>
        <w:t>е</w:t>
      </w:r>
      <w:r w:rsidRPr="000E531F">
        <w:rPr>
          <w:rFonts w:ascii="Arial" w:hAnsi="Arial" w:cs="Arial"/>
          <w:sz w:val="24"/>
          <w:szCs w:val="24"/>
        </w:rPr>
        <w:t xml:space="preserve">, осуществляющие санкционирования, </w:t>
      </w:r>
      <w:hyperlink w:anchor="P2626" w:history="1">
        <w:r w:rsidRPr="000E531F">
          <w:rPr>
            <w:rFonts w:ascii="Arial" w:hAnsi="Arial" w:cs="Arial"/>
            <w:sz w:val="24"/>
            <w:szCs w:val="24"/>
          </w:rPr>
          <w:t>Запрос</w:t>
        </w:r>
      </w:hyperlink>
      <w:r w:rsidRPr="000E531F">
        <w:rPr>
          <w:rFonts w:ascii="Arial" w:hAnsi="Arial" w:cs="Arial"/>
          <w:sz w:val="24"/>
          <w:szCs w:val="24"/>
        </w:rPr>
        <w:t xml:space="preserve"> на аннулирование заявки по форме согласно приложению N 16 (далее - Запрос на аннулирование заявки).</w:t>
      </w:r>
    </w:p>
    <w:p w:rsidR="004F77EA" w:rsidRPr="000E531F" w:rsidRDefault="004F77EA">
      <w:pPr>
        <w:pStyle w:val="ConsPlusNormal"/>
        <w:jc w:val="center"/>
        <w:outlineLvl w:val="2"/>
        <w:rPr>
          <w:rFonts w:ascii="Arial" w:hAnsi="Arial" w:cs="Arial"/>
          <w:sz w:val="24"/>
          <w:szCs w:val="24"/>
        </w:rPr>
      </w:pPr>
      <w:r w:rsidRPr="000E531F">
        <w:rPr>
          <w:rFonts w:ascii="Arial" w:hAnsi="Arial" w:cs="Arial"/>
          <w:sz w:val="24"/>
          <w:szCs w:val="24"/>
        </w:rPr>
        <w:t>2.5. Отражение операций по кассовым выплатам</w:t>
      </w:r>
    </w:p>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и кассовым поступлениям на лицевых счетах</w:t>
      </w:r>
    </w:p>
    <w:p w:rsidR="004F77EA" w:rsidRPr="000E531F" w:rsidRDefault="004F77EA">
      <w:pPr>
        <w:pStyle w:val="ConsPlusNormal"/>
        <w:jc w:val="center"/>
        <w:rPr>
          <w:rFonts w:ascii="Arial" w:hAnsi="Arial" w:cs="Arial"/>
          <w:sz w:val="24"/>
          <w:szCs w:val="24"/>
        </w:rPr>
      </w:pPr>
    </w:p>
    <w:p w:rsidR="004F77EA" w:rsidRPr="000E531F" w:rsidRDefault="004F77EA">
      <w:pPr>
        <w:pStyle w:val="ConsPlusNormal"/>
        <w:ind w:firstLine="540"/>
        <w:jc w:val="both"/>
        <w:rPr>
          <w:rFonts w:ascii="Arial" w:hAnsi="Arial" w:cs="Arial"/>
          <w:sz w:val="24"/>
          <w:szCs w:val="24"/>
        </w:rPr>
      </w:pPr>
      <w:r w:rsidRPr="000E531F">
        <w:rPr>
          <w:rFonts w:ascii="Arial" w:hAnsi="Arial" w:cs="Arial"/>
          <w:sz w:val="24"/>
          <w:szCs w:val="24"/>
        </w:rPr>
        <w:t xml:space="preserve">2.5.1. Операции по списанию сумм платежей с лицевого счета бюджета, открытого </w:t>
      </w:r>
      <w:r w:rsidR="00331C4B" w:rsidRPr="000E531F">
        <w:rPr>
          <w:rFonts w:ascii="Arial" w:hAnsi="Arial" w:cs="Arial"/>
          <w:sz w:val="24"/>
          <w:szCs w:val="24"/>
        </w:rPr>
        <w:t xml:space="preserve">Администрацией </w:t>
      </w:r>
      <w:r w:rsidRPr="000E531F">
        <w:rPr>
          <w:rFonts w:ascii="Arial" w:hAnsi="Arial" w:cs="Arial"/>
          <w:sz w:val="24"/>
          <w:szCs w:val="24"/>
        </w:rPr>
        <w:t>на счете N 40201, отражаются на соответствующих лицевых счетах, открытых участникам бюджетного процесса, по кодам бюджетной классификации.</w:t>
      </w:r>
    </w:p>
    <w:p w:rsidR="004F77EA" w:rsidRPr="000E531F" w:rsidRDefault="004F77EA">
      <w:pPr>
        <w:pStyle w:val="ConsPlusNormal"/>
        <w:jc w:val="both"/>
        <w:rPr>
          <w:rFonts w:ascii="Arial" w:hAnsi="Arial" w:cs="Arial"/>
          <w:sz w:val="24"/>
          <w:szCs w:val="24"/>
        </w:rPr>
      </w:pPr>
      <w:r w:rsidRPr="000E531F">
        <w:rPr>
          <w:rFonts w:ascii="Arial" w:hAnsi="Arial" w:cs="Arial"/>
          <w:sz w:val="24"/>
          <w:szCs w:val="24"/>
        </w:rPr>
        <w:t>()</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2.5.2. Кассовые выплаты на оказание </w:t>
      </w:r>
      <w:r w:rsidR="00276057" w:rsidRPr="000E531F">
        <w:rPr>
          <w:rFonts w:ascii="Arial" w:hAnsi="Arial" w:cs="Arial"/>
          <w:sz w:val="24"/>
          <w:szCs w:val="24"/>
        </w:rPr>
        <w:t xml:space="preserve">муниципальных </w:t>
      </w:r>
      <w:r w:rsidRPr="000E531F">
        <w:rPr>
          <w:rFonts w:ascii="Arial" w:hAnsi="Arial" w:cs="Arial"/>
          <w:sz w:val="24"/>
          <w:szCs w:val="24"/>
        </w:rPr>
        <w:t xml:space="preserve">услуг (кассовые выплаты, связанные с выполнением публичных нормативных обязательств) осуществляются в пределах доведенных до получателя бюджетных средств лимитов бюджетных обязательств (бюджетных ассигнований) и не могут превышать доведенных с начала отчетного периода (текущего финансового года) предельных объемов </w:t>
      </w:r>
      <w:proofErr w:type="gramStart"/>
      <w:r w:rsidRPr="000E531F">
        <w:rPr>
          <w:rFonts w:ascii="Arial" w:hAnsi="Arial" w:cs="Arial"/>
          <w:sz w:val="24"/>
          <w:szCs w:val="24"/>
        </w:rPr>
        <w:t>финансирования</w:t>
      </w:r>
      <w:proofErr w:type="gramEnd"/>
      <w:r w:rsidRPr="000E531F">
        <w:rPr>
          <w:rFonts w:ascii="Arial" w:hAnsi="Arial" w:cs="Arial"/>
          <w:sz w:val="24"/>
          <w:szCs w:val="24"/>
        </w:rPr>
        <w:t xml:space="preserve"> с учетом ранее осуществленных платежей и восстановленных кассовых выплат в текущем финансовом году по соответствующим кодам классификации расходов бюджетов.</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Кассовые выплаты на погашение источников финансирования дефицитов бюджетов осуществляются в </w:t>
      </w:r>
      <w:proofErr w:type="gramStart"/>
      <w:r w:rsidRPr="000E531F">
        <w:rPr>
          <w:rFonts w:ascii="Arial" w:hAnsi="Arial" w:cs="Arial"/>
          <w:sz w:val="24"/>
          <w:szCs w:val="24"/>
        </w:rPr>
        <w:t>пределах</w:t>
      </w:r>
      <w:proofErr w:type="gramEnd"/>
      <w:r w:rsidRPr="000E531F">
        <w:rPr>
          <w:rFonts w:ascii="Arial" w:hAnsi="Arial" w:cs="Arial"/>
          <w:sz w:val="24"/>
          <w:szCs w:val="24"/>
        </w:rPr>
        <w:t xml:space="preserve"> доведенных до администратора источников финансирования дефицита бюджета бюджетных ассигнований с учетом ранее осуществленных платежей и восстановленных кассовых выплат в текущем финансовом году по соответствующим кодам классификации источников финансирования дефицитов бюджетов.</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2.5.3. Клиент вправе в пределах текущего финансового года уточнить операции по кассовым выплатам и (или) коды бюджетной классификации, по которым данные операции были отражены на лицевом счете клиента. Для уточнения указанных операций и кодов бюджетной классификации по операциям </w:t>
      </w:r>
      <w:r w:rsidRPr="000E531F">
        <w:rPr>
          <w:rFonts w:ascii="Arial" w:hAnsi="Arial" w:cs="Arial"/>
          <w:sz w:val="24"/>
          <w:szCs w:val="24"/>
        </w:rPr>
        <w:lastRenderedPageBreak/>
        <w:t xml:space="preserve">клиент представляет в </w:t>
      </w:r>
      <w:r w:rsidR="00276057" w:rsidRPr="000E531F">
        <w:rPr>
          <w:rFonts w:ascii="Arial" w:hAnsi="Arial" w:cs="Arial"/>
          <w:sz w:val="24"/>
          <w:szCs w:val="24"/>
        </w:rPr>
        <w:t xml:space="preserve">Администрацию </w:t>
      </w:r>
      <w:hyperlink w:anchor="P1021" w:history="1">
        <w:r w:rsidRPr="000E531F">
          <w:rPr>
            <w:rFonts w:ascii="Arial" w:hAnsi="Arial" w:cs="Arial"/>
            <w:sz w:val="24"/>
            <w:szCs w:val="24"/>
          </w:rPr>
          <w:t>Уведомление</w:t>
        </w:r>
      </w:hyperlink>
      <w:r w:rsidRPr="000E531F">
        <w:rPr>
          <w:rFonts w:ascii="Arial" w:hAnsi="Arial" w:cs="Arial"/>
          <w:sz w:val="24"/>
          <w:szCs w:val="24"/>
        </w:rPr>
        <w:t xml:space="preserve"> об уточнении вида и принадлежности платежа согласно приложению N 8 к настоящему Порядку.</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Внесение </w:t>
      </w:r>
      <w:proofErr w:type="gramStart"/>
      <w:r w:rsidRPr="000E531F">
        <w:rPr>
          <w:rFonts w:ascii="Arial" w:hAnsi="Arial" w:cs="Arial"/>
          <w:sz w:val="24"/>
          <w:szCs w:val="24"/>
        </w:rPr>
        <w:t>в установленном порядке изменений в учетные записи в части изменения кодов бюджетной классификации по произведенным клиентом кассовым выплатам возможно в следующих случаях</w:t>
      </w:r>
      <w:proofErr w:type="gramEnd"/>
      <w:r w:rsidRPr="000E531F">
        <w:rPr>
          <w:rFonts w:ascii="Arial" w:hAnsi="Arial" w:cs="Arial"/>
          <w:sz w:val="24"/>
          <w:szCs w:val="24"/>
        </w:rPr>
        <w:t>:</w:t>
      </w:r>
    </w:p>
    <w:p w:rsidR="004F77EA" w:rsidRPr="000E531F" w:rsidRDefault="004F77EA">
      <w:pPr>
        <w:pStyle w:val="ConsPlusNormal"/>
        <w:spacing w:before="220"/>
        <w:ind w:firstLine="540"/>
        <w:jc w:val="both"/>
        <w:rPr>
          <w:rFonts w:ascii="Arial" w:hAnsi="Arial" w:cs="Arial"/>
          <w:sz w:val="24"/>
          <w:szCs w:val="24"/>
        </w:rPr>
      </w:pPr>
      <w:proofErr w:type="gramStart"/>
      <w:r w:rsidRPr="000E531F">
        <w:rPr>
          <w:rFonts w:ascii="Arial" w:hAnsi="Arial" w:cs="Arial"/>
          <w:sz w:val="24"/>
          <w:szCs w:val="24"/>
        </w:rPr>
        <w:t xml:space="preserve">- при изменении на основании нормативных правовых актов Министерства финансов Российской Федерации или Министерства </w:t>
      </w:r>
      <w:r w:rsidR="00F162F1" w:rsidRPr="000E531F">
        <w:rPr>
          <w:rFonts w:ascii="Arial" w:hAnsi="Arial" w:cs="Arial"/>
          <w:sz w:val="24"/>
          <w:szCs w:val="24"/>
        </w:rPr>
        <w:t>финансов Иркутской области</w:t>
      </w:r>
      <w:r w:rsidRPr="000E531F">
        <w:rPr>
          <w:rFonts w:ascii="Arial" w:hAnsi="Arial" w:cs="Arial"/>
          <w:sz w:val="24"/>
          <w:szCs w:val="24"/>
        </w:rPr>
        <w:t xml:space="preserve"> в соответствии с установленными бюджетным законодательством полномочиями принципов назначения, структуры кодов бюджетной классификации;</w:t>
      </w:r>
      <w:proofErr w:type="gramEnd"/>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при ошибочном указании получателем бюджетных средств (администратором источников финансирования дефицита бюджета) в Заявке кода бюджетной классификации, на основании которого была отражена кассовая выплата на его лицевом счете, в случае если указанная ошибка не влечет создания нового бюджетного обязательства.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На основании оформленного получателем (иным получателем) бюджетных средств (администратором источников финансирования дефицита бюджета) Уведомления об уточнении вида и принадлежности платежа </w:t>
      </w:r>
      <w:r w:rsidR="00276057" w:rsidRPr="000E531F">
        <w:rPr>
          <w:rFonts w:ascii="Arial" w:hAnsi="Arial" w:cs="Arial"/>
          <w:sz w:val="24"/>
          <w:szCs w:val="24"/>
        </w:rPr>
        <w:t xml:space="preserve">Администрацией </w:t>
      </w:r>
      <w:r w:rsidRPr="000E531F">
        <w:rPr>
          <w:rFonts w:ascii="Arial" w:hAnsi="Arial" w:cs="Arial"/>
          <w:sz w:val="24"/>
          <w:szCs w:val="24"/>
        </w:rPr>
        <w:t>осуществляется в установленном порядке уточнение кода бюджетной классификации на лицевом счете бюджета, открытого в</w:t>
      </w:r>
      <w:r w:rsidR="007471DC" w:rsidRPr="000E531F">
        <w:rPr>
          <w:rFonts w:ascii="Arial" w:hAnsi="Arial" w:cs="Arial"/>
          <w:sz w:val="24"/>
          <w:szCs w:val="24"/>
        </w:rPr>
        <w:t xml:space="preserve"> УФК.</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Уточнение кода бюджетной классификации на лицевом счете получателя (иного получателя) бюджетных средств (администратора источников финансирования дефицита бюджета) осуществляется после уточнения кода бюджетной классификации в установленном порядке на лицевом счете бюджета, открытого </w:t>
      </w:r>
      <w:r w:rsidR="00276057" w:rsidRPr="000E531F">
        <w:rPr>
          <w:rFonts w:ascii="Arial" w:hAnsi="Arial" w:cs="Arial"/>
          <w:sz w:val="24"/>
          <w:szCs w:val="24"/>
        </w:rPr>
        <w:t xml:space="preserve">администрации </w:t>
      </w:r>
      <w:r w:rsidR="00A00894">
        <w:rPr>
          <w:rFonts w:ascii="Arial" w:hAnsi="Arial" w:cs="Arial"/>
          <w:sz w:val="24"/>
          <w:szCs w:val="24"/>
        </w:rPr>
        <w:t>в УФК</w:t>
      </w:r>
      <w:r w:rsidRPr="000E531F">
        <w:rPr>
          <w:rFonts w:ascii="Arial" w:hAnsi="Arial" w:cs="Arial"/>
          <w:sz w:val="24"/>
          <w:szCs w:val="24"/>
        </w:rPr>
        <w:t>.</w:t>
      </w:r>
    </w:p>
    <w:p w:rsidR="004F77EA" w:rsidRPr="000E531F" w:rsidRDefault="006F3F25">
      <w:pPr>
        <w:pStyle w:val="ConsPlusNormal"/>
        <w:spacing w:before="220"/>
        <w:ind w:firstLine="540"/>
        <w:jc w:val="both"/>
        <w:rPr>
          <w:rFonts w:ascii="Arial" w:hAnsi="Arial" w:cs="Arial"/>
          <w:sz w:val="24"/>
          <w:szCs w:val="24"/>
        </w:rPr>
      </w:pPr>
      <w:hyperlink w:anchor="P1021" w:history="1">
        <w:proofErr w:type="gramStart"/>
        <w:r w:rsidR="004F77EA" w:rsidRPr="000E531F">
          <w:rPr>
            <w:rFonts w:ascii="Arial" w:hAnsi="Arial" w:cs="Arial"/>
            <w:sz w:val="24"/>
            <w:szCs w:val="24"/>
          </w:rPr>
          <w:t>Уведомления</w:t>
        </w:r>
      </w:hyperlink>
      <w:r w:rsidR="004F77EA" w:rsidRPr="000E531F">
        <w:rPr>
          <w:rFonts w:ascii="Arial" w:hAnsi="Arial" w:cs="Arial"/>
          <w:sz w:val="24"/>
          <w:szCs w:val="24"/>
        </w:rPr>
        <w:t xml:space="preserve"> об уточнении вида и принадлежности платежа, на основании которого </w:t>
      </w:r>
      <w:r w:rsidR="00276057" w:rsidRPr="000E531F">
        <w:rPr>
          <w:rFonts w:ascii="Arial" w:hAnsi="Arial" w:cs="Arial"/>
          <w:sz w:val="24"/>
          <w:szCs w:val="24"/>
        </w:rPr>
        <w:t xml:space="preserve">Администрацией </w:t>
      </w:r>
      <w:r w:rsidR="004F77EA" w:rsidRPr="000E531F">
        <w:rPr>
          <w:rFonts w:ascii="Arial" w:hAnsi="Arial" w:cs="Arial"/>
          <w:sz w:val="24"/>
          <w:szCs w:val="24"/>
        </w:rPr>
        <w:t>учитываются операции по уточнению кода бюджетной классификации на лицевом счете получателя (иного получателя) бюджетных средств (администратора источников финансирования дефицита бюджета), прилагается к Выписке из соответствующего лицевого счета и является основанием для отражения операции по уточнению кода бюджетной классификации в бюджетном учете.</w:t>
      </w:r>
      <w:proofErr w:type="gramEnd"/>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Учет операции по уточнению кода бюджетной классификации осуществляется при наличии:</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подписи </w:t>
      </w:r>
      <w:r w:rsidR="007471DC" w:rsidRPr="000E531F">
        <w:rPr>
          <w:rFonts w:ascii="Arial" w:hAnsi="Arial" w:cs="Arial"/>
          <w:sz w:val="24"/>
          <w:szCs w:val="24"/>
        </w:rPr>
        <w:t>Главы</w:t>
      </w:r>
      <w:r w:rsidR="00276057" w:rsidRPr="000E531F">
        <w:rPr>
          <w:rFonts w:ascii="Arial" w:hAnsi="Arial" w:cs="Arial"/>
          <w:sz w:val="24"/>
          <w:szCs w:val="24"/>
        </w:rPr>
        <w:t xml:space="preserve"> поселения </w:t>
      </w:r>
      <w:r w:rsidRPr="000E531F">
        <w:rPr>
          <w:rFonts w:ascii="Arial" w:hAnsi="Arial" w:cs="Arial"/>
          <w:sz w:val="24"/>
          <w:szCs w:val="24"/>
        </w:rPr>
        <w:t xml:space="preserve">(уполномоченного им лица) в поле "Отметка </w:t>
      </w:r>
      <w:r w:rsidR="007471DC" w:rsidRPr="000E531F">
        <w:rPr>
          <w:rFonts w:ascii="Arial" w:hAnsi="Arial" w:cs="Arial"/>
          <w:sz w:val="24"/>
          <w:szCs w:val="24"/>
        </w:rPr>
        <w:t xml:space="preserve">Главы </w:t>
      </w:r>
      <w:r w:rsidR="00276057" w:rsidRPr="000E531F">
        <w:rPr>
          <w:rFonts w:ascii="Arial" w:hAnsi="Arial" w:cs="Arial"/>
          <w:sz w:val="24"/>
          <w:szCs w:val="24"/>
        </w:rPr>
        <w:t xml:space="preserve"> поселения</w:t>
      </w:r>
      <w:r w:rsidRPr="000E531F">
        <w:rPr>
          <w:rFonts w:ascii="Arial" w:hAnsi="Arial" w:cs="Arial"/>
          <w:sz w:val="24"/>
          <w:szCs w:val="24"/>
        </w:rPr>
        <w:t>" Уведомления об уточнении вида и принадлежности платежа, представленного клиентом в</w:t>
      </w:r>
      <w:r w:rsidR="00276057" w:rsidRPr="000E531F">
        <w:rPr>
          <w:rFonts w:ascii="Arial" w:hAnsi="Arial" w:cs="Arial"/>
          <w:sz w:val="24"/>
          <w:szCs w:val="24"/>
        </w:rPr>
        <w:t xml:space="preserve"> Администрацию</w:t>
      </w:r>
      <w:r w:rsidRPr="000E531F">
        <w:rPr>
          <w:rFonts w:ascii="Arial" w:hAnsi="Arial" w:cs="Arial"/>
          <w:sz w:val="24"/>
          <w:szCs w:val="24"/>
        </w:rPr>
        <w:t>;</w:t>
      </w:r>
    </w:p>
    <w:p w:rsidR="004F77EA" w:rsidRPr="000E531F" w:rsidRDefault="004F77EA">
      <w:pPr>
        <w:pStyle w:val="ConsPlusNormal"/>
        <w:spacing w:before="220"/>
        <w:ind w:firstLine="540"/>
        <w:jc w:val="both"/>
        <w:rPr>
          <w:rFonts w:ascii="Arial" w:hAnsi="Arial" w:cs="Arial"/>
          <w:sz w:val="24"/>
          <w:szCs w:val="24"/>
        </w:rPr>
      </w:pPr>
      <w:proofErr w:type="gramStart"/>
      <w:r w:rsidRPr="000E531F">
        <w:rPr>
          <w:rFonts w:ascii="Arial" w:hAnsi="Arial" w:cs="Arial"/>
          <w:sz w:val="24"/>
          <w:szCs w:val="24"/>
        </w:rPr>
        <w:t xml:space="preserve">на лицевом счете получателя бюджетных средств свободного остатка бюджетных данных по коду бюджетной классификации, на который кассовые выплаты должны быть отнесены, или на лицевом счете администратора источников финансирования дефицита бюджета свободного остатка бюджетных ассигнований по коду бюджетной классификации, на который кассовые выплаты должны быть отнесены, после проведения процедур санкционирования оплаты денежных обязательств в соответствии с порядком, установленным </w:t>
      </w:r>
      <w:hyperlink w:anchor="P48" w:history="1">
        <w:r w:rsidRPr="000E531F">
          <w:rPr>
            <w:rFonts w:ascii="Arial" w:hAnsi="Arial" w:cs="Arial"/>
            <w:sz w:val="24"/>
            <w:szCs w:val="24"/>
          </w:rPr>
          <w:t>Порядком</w:t>
        </w:r>
      </w:hyperlink>
      <w:r w:rsidRPr="000E531F">
        <w:rPr>
          <w:rFonts w:ascii="Arial" w:hAnsi="Arial" w:cs="Arial"/>
          <w:sz w:val="24"/>
          <w:szCs w:val="24"/>
        </w:rPr>
        <w:t xml:space="preserve"> санкционирования.</w:t>
      </w:r>
      <w:proofErr w:type="gramEnd"/>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lastRenderedPageBreak/>
        <w:t>2.5.4. Суммы возврата дебиторской задолженности, образовавшейся у получателя бюджетных средств (администратора источников финансирования дефицита бюджета) в текущем финансовом году, учитываются на соответствующем лицевом счете как восстановление кассовой выплаты с отражением по тем же кодам бюджетной классификации, по которым была произведена кассовая выплата.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Получатель бюджетных средств (администратор источников финансирования дефицита бюджета) информирует дебитора о порядке заполнения расчетного документа в соответствии с требованиями </w:t>
      </w:r>
      <w:hyperlink r:id="rId14" w:history="1">
        <w:r w:rsidRPr="000E531F">
          <w:rPr>
            <w:rFonts w:ascii="Arial" w:hAnsi="Arial" w:cs="Arial"/>
            <w:sz w:val="24"/>
            <w:szCs w:val="24"/>
          </w:rPr>
          <w:t>Положения</w:t>
        </w:r>
      </w:hyperlink>
      <w:r w:rsidRPr="000E531F">
        <w:rPr>
          <w:rFonts w:ascii="Arial" w:hAnsi="Arial" w:cs="Arial"/>
          <w:sz w:val="24"/>
          <w:szCs w:val="24"/>
        </w:rPr>
        <w:t xml:space="preserve"> N 414-П/8н.</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При этом в </w:t>
      </w:r>
      <w:hyperlink w:anchor="P1058" w:history="1">
        <w:r w:rsidRPr="000E531F">
          <w:rPr>
            <w:rFonts w:ascii="Arial" w:hAnsi="Arial" w:cs="Arial"/>
            <w:sz w:val="24"/>
            <w:szCs w:val="24"/>
          </w:rPr>
          <w:t>поле</w:t>
        </w:r>
      </w:hyperlink>
      <w:r w:rsidRPr="000E531F">
        <w:rPr>
          <w:rFonts w:ascii="Arial" w:hAnsi="Arial" w:cs="Arial"/>
          <w:sz w:val="24"/>
          <w:szCs w:val="24"/>
        </w:rPr>
        <w:t xml:space="preserve"> "Назначение платежа" расчетного документа должна содержаться ссылка на номер и дату расчетного документа</w:t>
      </w:r>
      <w:r w:rsidR="00276057" w:rsidRPr="000E531F">
        <w:rPr>
          <w:rFonts w:ascii="Arial" w:hAnsi="Arial" w:cs="Arial"/>
          <w:sz w:val="24"/>
          <w:szCs w:val="24"/>
        </w:rPr>
        <w:t xml:space="preserve"> Администрации</w:t>
      </w:r>
      <w:r w:rsidRPr="000E531F">
        <w:rPr>
          <w:rFonts w:ascii="Arial" w:hAnsi="Arial" w:cs="Arial"/>
          <w:sz w:val="24"/>
          <w:szCs w:val="24"/>
        </w:rPr>
        <w:t>, которым ранее была осуществлена кассовая выплата либо указаны иные причины возврата средств, а также могут быть указаны коды бюджетной классификации, по которым ранее была произведена кассовая выплата.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2.5.5. </w:t>
      </w:r>
      <w:proofErr w:type="gramStart"/>
      <w:r w:rsidRPr="000E531F">
        <w:rPr>
          <w:rFonts w:ascii="Arial" w:hAnsi="Arial" w:cs="Arial"/>
          <w:sz w:val="24"/>
          <w:szCs w:val="24"/>
        </w:rPr>
        <w:t>Если кассовые поступления, зачисленные на счета</w:t>
      </w:r>
      <w:r w:rsidR="00276057" w:rsidRPr="000E531F">
        <w:rPr>
          <w:rFonts w:ascii="Arial" w:hAnsi="Arial" w:cs="Arial"/>
          <w:sz w:val="24"/>
          <w:szCs w:val="24"/>
        </w:rPr>
        <w:t xml:space="preserve"> Администрации</w:t>
      </w:r>
      <w:r w:rsidRPr="000E531F">
        <w:rPr>
          <w:rFonts w:ascii="Arial" w:hAnsi="Arial" w:cs="Arial"/>
          <w:sz w:val="24"/>
          <w:szCs w:val="24"/>
        </w:rPr>
        <w:t xml:space="preserve">, отнесены к невыясненным поступлениям и если в расчетных документах поступления были указаны ИНН и КПП получателя бюджетных средств (администратора источников финансирования дефицита бюджета), Министерство направляет соответствующему получателю бюджетных средств (администратору источников финансирования дефицита бюджета) </w:t>
      </w:r>
      <w:hyperlink w:anchor="P2525" w:history="1">
        <w:r w:rsidRPr="000E531F">
          <w:rPr>
            <w:rFonts w:ascii="Arial" w:hAnsi="Arial" w:cs="Arial"/>
            <w:sz w:val="24"/>
            <w:szCs w:val="24"/>
          </w:rPr>
          <w:t>Запрос</w:t>
        </w:r>
      </w:hyperlink>
      <w:r w:rsidRPr="000E531F">
        <w:rPr>
          <w:rFonts w:ascii="Arial" w:hAnsi="Arial" w:cs="Arial"/>
          <w:sz w:val="24"/>
          <w:szCs w:val="24"/>
        </w:rPr>
        <w:t xml:space="preserve"> на выяснение принадлежности платежа согласно приложению N 15 к настоящему Порядку.</w:t>
      </w:r>
      <w:proofErr w:type="gramEnd"/>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течение десяти рабочих дней со дня получения </w:t>
      </w:r>
      <w:hyperlink w:anchor="P2525" w:history="1">
        <w:r w:rsidRPr="000E531F">
          <w:rPr>
            <w:rFonts w:ascii="Arial" w:hAnsi="Arial" w:cs="Arial"/>
            <w:sz w:val="24"/>
            <w:szCs w:val="24"/>
          </w:rPr>
          <w:t>Запроса</w:t>
        </w:r>
      </w:hyperlink>
      <w:r w:rsidRPr="000E531F">
        <w:rPr>
          <w:rFonts w:ascii="Arial" w:hAnsi="Arial" w:cs="Arial"/>
          <w:sz w:val="24"/>
          <w:szCs w:val="24"/>
        </w:rPr>
        <w:t xml:space="preserve"> на выяснение принадлежности платежа получателем бюджетных средств (администратором источников финансирования дефицита бюджета) может быть представлено в </w:t>
      </w:r>
      <w:r w:rsidR="00276057" w:rsidRPr="000E531F">
        <w:rPr>
          <w:rFonts w:ascii="Arial" w:hAnsi="Arial" w:cs="Arial"/>
          <w:sz w:val="24"/>
          <w:szCs w:val="24"/>
        </w:rPr>
        <w:t xml:space="preserve">Администрацию </w:t>
      </w:r>
      <w:hyperlink w:anchor="P1021" w:history="1">
        <w:r w:rsidRPr="000E531F">
          <w:rPr>
            <w:rFonts w:ascii="Arial" w:hAnsi="Arial" w:cs="Arial"/>
            <w:sz w:val="24"/>
            <w:szCs w:val="24"/>
          </w:rPr>
          <w:t>Уведомление</w:t>
        </w:r>
      </w:hyperlink>
      <w:r w:rsidRPr="000E531F">
        <w:rPr>
          <w:rFonts w:ascii="Arial" w:hAnsi="Arial" w:cs="Arial"/>
          <w:sz w:val="24"/>
          <w:szCs w:val="24"/>
        </w:rPr>
        <w:t xml:space="preserve"> об уточнении вида и принадлежности платежа, на основании которого поступившие суммы отражаются на лицевом счете получателя бюджетных средств (администратора источников финансирования дефицита бюджета).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В случае</w:t>
      </w:r>
      <w:proofErr w:type="gramStart"/>
      <w:r w:rsidRPr="000E531F">
        <w:rPr>
          <w:rFonts w:ascii="Arial" w:hAnsi="Arial" w:cs="Arial"/>
          <w:sz w:val="24"/>
          <w:szCs w:val="24"/>
        </w:rPr>
        <w:t>,</w:t>
      </w:r>
      <w:proofErr w:type="gramEnd"/>
      <w:r w:rsidRPr="000E531F">
        <w:rPr>
          <w:rFonts w:ascii="Arial" w:hAnsi="Arial" w:cs="Arial"/>
          <w:sz w:val="24"/>
          <w:szCs w:val="24"/>
        </w:rPr>
        <w:t xml:space="preserve"> если клиент отказывается от поступления, указанного в </w:t>
      </w:r>
      <w:hyperlink w:anchor="P2525" w:history="1">
        <w:r w:rsidRPr="000E531F">
          <w:rPr>
            <w:rFonts w:ascii="Arial" w:hAnsi="Arial" w:cs="Arial"/>
            <w:sz w:val="24"/>
            <w:szCs w:val="24"/>
          </w:rPr>
          <w:t>Запросе</w:t>
        </w:r>
      </w:hyperlink>
      <w:r w:rsidRPr="000E531F">
        <w:rPr>
          <w:rFonts w:ascii="Arial" w:hAnsi="Arial" w:cs="Arial"/>
          <w:sz w:val="24"/>
          <w:szCs w:val="24"/>
        </w:rPr>
        <w:t xml:space="preserve"> на выяснение принадлежности платежа, для информирования об этом </w:t>
      </w:r>
      <w:r w:rsidR="00276057" w:rsidRPr="000E531F">
        <w:rPr>
          <w:rFonts w:ascii="Arial" w:hAnsi="Arial" w:cs="Arial"/>
          <w:sz w:val="24"/>
          <w:szCs w:val="24"/>
        </w:rPr>
        <w:t xml:space="preserve">Администрация </w:t>
      </w:r>
      <w:r w:rsidRPr="000E531F">
        <w:rPr>
          <w:rFonts w:ascii="Arial" w:hAnsi="Arial" w:cs="Arial"/>
          <w:sz w:val="24"/>
          <w:szCs w:val="24"/>
        </w:rPr>
        <w:t xml:space="preserve">он направляет </w:t>
      </w:r>
      <w:hyperlink w:anchor="P1021" w:history="1">
        <w:r w:rsidRPr="000E531F">
          <w:rPr>
            <w:rFonts w:ascii="Arial" w:hAnsi="Arial" w:cs="Arial"/>
            <w:sz w:val="24"/>
            <w:szCs w:val="24"/>
          </w:rPr>
          <w:t>Уведомление</w:t>
        </w:r>
      </w:hyperlink>
      <w:r w:rsidRPr="000E531F">
        <w:rPr>
          <w:rFonts w:ascii="Arial" w:hAnsi="Arial" w:cs="Arial"/>
          <w:sz w:val="24"/>
          <w:szCs w:val="24"/>
        </w:rPr>
        <w:t xml:space="preserve"> об уточнении вида и принадлежности платежа, где в </w:t>
      </w:r>
      <w:hyperlink w:anchor="P1122" w:history="1">
        <w:r w:rsidRPr="000E531F">
          <w:rPr>
            <w:rFonts w:ascii="Arial" w:hAnsi="Arial" w:cs="Arial"/>
            <w:sz w:val="24"/>
            <w:szCs w:val="24"/>
          </w:rPr>
          <w:t>поле</w:t>
        </w:r>
      </w:hyperlink>
      <w:r w:rsidRPr="000E531F">
        <w:rPr>
          <w:rFonts w:ascii="Arial" w:hAnsi="Arial" w:cs="Arial"/>
          <w:sz w:val="24"/>
          <w:szCs w:val="24"/>
        </w:rPr>
        <w:t xml:space="preserve"> "Изменить на" указывает код бюджетной классификации невыясненных поступлений, а в поле "Код по БК платежного документа" указывается тот код бюджетной классификации, который был указан в Запросе на выяснение принадлежности платежа.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Возврат средств, ошибочно зачисленных и отраженных на лицевом счете </w:t>
      </w:r>
      <w:proofErr w:type="gramStart"/>
      <w:r w:rsidRPr="000E531F">
        <w:rPr>
          <w:rFonts w:ascii="Arial" w:hAnsi="Arial" w:cs="Arial"/>
          <w:sz w:val="24"/>
          <w:szCs w:val="24"/>
        </w:rPr>
        <w:t>администратора источников финансирования дефицита бюджета</w:t>
      </w:r>
      <w:proofErr w:type="gramEnd"/>
      <w:r w:rsidRPr="000E531F">
        <w:rPr>
          <w:rFonts w:ascii="Arial" w:hAnsi="Arial" w:cs="Arial"/>
          <w:sz w:val="24"/>
          <w:szCs w:val="24"/>
        </w:rPr>
        <w:t xml:space="preserve"> осуществляется на основании </w:t>
      </w:r>
      <w:hyperlink w:anchor="P663" w:history="1">
        <w:r w:rsidRPr="000E531F">
          <w:rPr>
            <w:rFonts w:ascii="Arial" w:hAnsi="Arial" w:cs="Arial"/>
            <w:sz w:val="24"/>
            <w:szCs w:val="24"/>
          </w:rPr>
          <w:t>Заявки</w:t>
        </w:r>
      </w:hyperlink>
      <w:r w:rsidRPr="000E531F">
        <w:rPr>
          <w:rFonts w:ascii="Arial" w:hAnsi="Arial" w:cs="Arial"/>
          <w:sz w:val="24"/>
          <w:szCs w:val="24"/>
        </w:rPr>
        <w:t xml:space="preserve"> на возврат, оформленной администратором источников финансирования дефицита бюджета (получателем бюджетных средств).</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2.5.6. Суммы возврата дебиторской задолженности прошлых лет подлежат перечислению в установленном порядке дебитором получателя бюджетных средств (администратора источников финансирования дефицита бюджета) на счет N 40101, для перечисления в доход соответствующего бюджета.</w:t>
      </w:r>
    </w:p>
    <w:p w:rsidR="004F77EA" w:rsidRPr="000E531F" w:rsidRDefault="004F77EA">
      <w:pPr>
        <w:pStyle w:val="ConsPlusNormal"/>
        <w:spacing w:before="220"/>
        <w:ind w:firstLine="540"/>
        <w:jc w:val="both"/>
        <w:rPr>
          <w:rFonts w:ascii="Arial" w:hAnsi="Arial" w:cs="Arial"/>
          <w:sz w:val="24"/>
          <w:szCs w:val="24"/>
        </w:rPr>
      </w:pPr>
      <w:proofErr w:type="gramStart"/>
      <w:r w:rsidRPr="000E531F">
        <w:rPr>
          <w:rFonts w:ascii="Arial" w:hAnsi="Arial" w:cs="Arial"/>
          <w:sz w:val="24"/>
          <w:szCs w:val="24"/>
        </w:rPr>
        <w:t>В случае если суммы возврата дебиторской задолженности прошлых лет поступили на счет N 4020</w:t>
      </w:r>
      <w:r w:rsidR="007941A7" w:rsidRPr="000E531F">
        <w:rPr>
          <w:rFonts w:ascii="Arial" w:hAnsi="Arial" w:cs="Arial"/>
          <w:sz w:val="24"/>
          <w:szCs w:val="24"/>
        </w:rPr>
        <w:t>4</w:t>
      </w:r>
      <w:r w:rsidRPr="000E531F">
        <w:rPr>
          <w:rFonts w:ascii="Arial" w:hAnsi="Arial" w:cs="Arial"/>
          <w:sz w:val="24"/>
          <w:szCs w:val="24"/>
        </w:rPr>
        <w:t xml:space="preserve">, минуя счет N 40101, то не позднее пяти рабочих дней со дня отражения соответствующих сумм на лицевом счете получателя </w:t>
      </w:r>
      <w:r w:rsidRPr="000E531F">
        <w:rPr>
          <w:rFonts w:ascii="Arial" w:hAnsi="Arial" w:cs="Arial"/>
          <w:sz w:val="24"/>
          <w:szCs w:val="24"/>
        </w:rPr>
        <w:lastRenderedPageBreak/>
        <w:t>бюджетных средств (администратора источников финансирования дефицита бюджета) указанные суммы подлежат перечислению в установленном порядке получателем бюджетных средств (администратором источников финансирования дефицита бюджета) в доход бюджета.</w:t>
      </w:r>
      <w:proofErr w:type="gramEnd"/>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2.5.7. Учет кассовых поступлений производится на соответствующих лицевых счетах, открытых в </w:t>
      </w:r>
      <w:r w:rsidR="007941A7" w:rsidRPr="000E531F">
        <w:rPr>
          <w:rFonts w:ascii="Arial" w:hAnsi="Arial" w:cs="Arial"/>
          <w:sz w:val="24"/>
          <w:szCs w:val="24"/>
        </w:rPr>
        <w:t xml:space="preserve">Администрации </w:t>
      </w:r>
      <w:r w:rsidRPr="000E531F">
        <w:rPr>
          <w:rFonts w:ascii="Arial" w:hAnsi="Arial" w:cs="Arial"/>
          <w:sz w:val="24"/>
          <w:szCs w:val="24"/>
        </w:rPr>
        <w:t>на основании расчетных или кассовых документов в разрезе кодов бюджетной классификации.</w:t>
      </w:r>
    </w:p>
    <w:p w:rsidR="004F77EA" w:rsidRPr="000E531F" w:rsidRDefault="004F77EA">
      <w:pPr>
        <w:pStyle w:val="ConsPlusNormal"/>
        <w:ind w:firstLine="540"/>
        <w:rPr>
          <w:rFonts w:ascii="Arial" w:hAnsi="Arial" w:cs="Arial"/>
          <w:sz w:val="24"/>
          <w:szCs w:val="24"/>
        </w:rPr>
      </w:pPr>
    </w:p>
    <w:p w:rsidR="004F77EA" w:rsidRPr="000E531F" w:rsidRDefault="004F77EA">
      <w:pPr>
        <w:pStyle w:val="ConsPlusNormal"/>
        <w:jc w:val="center"/>
        <w:outlineLvl w:val="1"/>
        <w:rPr>
          <w:rFonts w:ascii="Arial" w:hAnsi="Arial" w:cs="Arial"/>
          <w:sz w:val="24"/>
          <w:szCs w:val="24"/>
        </w:rPr>
      </w:pPr>
      <w:r w:rsidRPr="000E531F">
        <w:rPr>
          <w:rFonts w:ascii="Arial" w:hAnsi="Arial" w:cs="Arial"/>
          <w:sz w:val="24"/>
          <w:szCs w:val="24"/>
        </w:rPr>
        <w:t xml:space="preserve">III. Предоставление </w:t>
      </w:r>
      <w:r w:rsidR="008B7608" w:rsidRPr="000E531F">
        <w:rPr>
          <w:rFonts w:ascii="Arial" w:hAnsi="Arial" w:cs="Arial"/>
          <w:sz w:val="24"/>
          <w:szCs w:val="24"/>
        </w:rPr>
        <w:t xml:space="preserve">Администрацией </w:t>
      </w:r>
      <w:r w:rsidRPr="000E531F">
        <w:rPr>
          <w:rFonts w:ascii="Arial" w:hAnsi="Arial" w:cs="Arial"/>
          <w:sz w:val="24"/>
          <w:szCs w:val="24"/>
        </w:rPr>
        <w:t>информации участникам</w:t>
      </w:r>
    </w:p>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бюджетного процесса об операциях, осуществленных</w:t>
      </w:r>
    </w:p>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подведомственными им казенными учреждениями</w:t>
      </w:r>
    </w:p>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rmal"/>
        <w:ind w:firstLine="540"/>
        <w:jc w:val="both"/>
        <w:rPr>
          <w:rFonts w:ascii="Arial" w:hAnsi="Arial" w:cs="Arial"/>
          <w:sz w:val="24"/>
          <w:szCs w:val="24"/>
        </w:rPr>
      </w:pPr>
      <w:r w:rsidRPr="000E531F">
        <w:rPr>
          <w:rFonts w:ascii="Arial" w:hAnsi="Arial" w:cs="Arial"/>
          <w:sz w:val="24"/>
          <w:szCs w:val="24"/>
        </w:rPr>
        <w:t xml:space="preserve">3.1. </w:t>
      </w:r>
      <w:proofErr w:type="gramStart"/>
      <w:r w:rsidRPr="000E531F">
        <w:rPr>
          <w:rFonts w:ascii="Arial" w:hAnsi="Arial" w:cs="Arial"/>
          <w:sz w:val="24"/>
          <w:szCs w:val="24"/>
        </w:rPr>
        <w:t>Главному распорядителю (распорядителю) бюджетных средств и главному администратору (администратору источников финансирования дефицита бюджета с полномочиями главного администратора) источников финансирования дефицита бюджета ежемесячно на отчетную дату, а также по письменному запросу с указанием периода представления, предоставляются Сводные данные по лицевым счетам подведомственных учреждений главных распорядителей (распорядителей), главных администраторов (администраторов источников финансирования дефицита бюджета с полномочиями главного администратора) (далее - Сводные данные) согласно</w:t>
      </w:r>
      <w:proofErr w:type="gramEnd"/>
      <w:r w:rsidRPr="000E531F">
        <w:rPr>
          <w:rFonts w:ascii="Arial" w:hAnsi="Arial" w:cs="Arial"/>
          <w:sz w:val="24"/>
          <w:szCs w:val="24"/>
        </w:rPr>
        <w:t xml:space="preserve"> </w:t>
      </w:r>
      <w:hyperlink w:anchor="P1481" w:history="1">
        <w:r w:rsidRPr="000E531F">
          <w:rPr>
            <w:rFonts w:ascii="Arial" w:hAnsi="Arial" w:cs="Arial"/>
            <w:sz w:val="24"/>
            <w:szCs w:val="24"/>
          </w:rPr>
          <w:t>приложениям N 11</w:t>
        </w:r>
      </w:hyperlink>
      <w:r w:rsidRPr="000E531F">
        <w:rPr>
          <w:rFonts w:ascii="Arial" w:hAnsi="Arial" w:cs="Arial"/>
          <w:sz w:val="24"/>
          <w:szCs w:val="24"/>
        </w:rPr>
        <w:t xml:space="preserve"> - </w:t>
      </w:r>
      <w:hyperlink w:anchor="P2403" w:history="1">
        <w:r w:rsidRPr="000E531F">
          <w:rPr>
            <w:rFonts w:ascii="Arial" w:hAnsi="Arial" w:cs="Arial"/>
            <w:sz w:val="24"/>
            <w:szCs w:val="24"/>
          </w:rPr>
          <w:t>14</w:t>
        </w:r>
      </w:hyperlink>
      <w:r w:rsidRPr="000E531F">
        <w:rPr>
          <w:rFonts w:ascii="Arial" w:hAnsi="Arial" w:cs="Arial"/>
          <w:sz w:val="24"/>
          <w:szCs w:val="24"/>
        </w:rPr>
        <w:t xml:space="preserve"> к настоящему Порядку.</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3.2. Главным распорядителям (распорядителям) бюджетных средств ежемесячно на отчетную дату, а также по их письменному запросу с указанием периода представления, представляется Реестр принятых на учет бюджетных обязательств.</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3.3. Сводные данные и Реестр принятых на учет бюджетных </w:t>
      </w:r>
      <w:proofErr w:type="gramStart"/>
      <w:r w:rsidRPr="000E531F">
        <w:rPr>
          <w:rFonts w:ascii="Arial" w:hAnsi="Arial" w:cs="Arial"/>
          <w:sz w:val="24"/>
          <w:szCs w:val="24"/>
        </w:rPr>
        <w:t>обязательств</w:t>
      </w:r>
      <w:proofErr w:type="gramEnd"/>
      <w:r w:rsidRPr="000E531F">
        <w:rPr>
          <w:rFonts w:ascii="Arial" w:hAnsi="Arial" w:cs="Arial"/>
          <w:sz w:val="24"/>
          <w:szCs w:val="24"/>
        </w:rPr>
        <w:t xml:space="preserve"> на конец отчетного месяца представляются не позднее 5 рабочих дней следующего месяца. Сводные данные и Реестр принятых на учет бюджетных обязательств по письменному запросу с указанием периода представления представляются не позднее 7 рабочих дней после получения запроса</w:t>
      </w:r>
      <w:r w:rsidR="008B7608" w:rsidRPr="000E531F">
        <w:rPr>
          <w:rFonts w:ascii="Arial" w:hAnsi="Arial" w:cs="Arial"/>
          <w:sz w:val="24"/>
          <w:szCs w:val="24"/>
        </w:rPr>
        <w:t xml:space="preserve"> Администрацией</w:t>
      </w:r>
      <w:r w:rsidRPr="000E531F">
        <w:rPr>
          <w:rFonts w:ascii="Arial" w:hAnsi="Arial" w:cs="Arial"/>
          <w:sz w:val="24"/>
          <w:szCs w:val="24"/>
        </w:rPr>
        <w:t>.</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Сводные данные и Реестр принятых на учет бюджетных обязательств содержат те же показатели, что и соответствующие лицевые счета. Сводные данные и Реестр принятых на учет бюджетных обязательств формируются по подведомственным участникам бюджетного процесса в разрезе кодов бюджетной классификации и (или) иных аналитических признаков.</w:t>
      </w:r>
    </w:p>
    <w:p w:rsidR="004F77EA" w:rsidRPr="000E531F" w:rsidRDefault="004F77EA">
      <w:pPr>
        <w:pStyle w:val="ConsPlusNormal"/>
        <w:ind w:firstLine="540"/>
        <w:rPr>
          <w:rFonts w:ascii="Arial" w:hAnsi="Arial" w:cs="Arial"/>
          <w:sz w:val="24"/>
          <w:szCs w:val="24"/>
        </w:rPr>
      </w:pPr>
    </w:p>
    <w:p w:rsidR="004F77EA" w:rsidRPr="000E531F" w:rsidRDefault="004F77EA">
      <w:pPr>
        <w:pStyle w:val="ConsPlusNormal"/>
        <w:jc w:val="center"/>
        <w:outlineLvl w:val="1"/>
        <w:rPr>
          <w:rFonts w:ascii="Arial" w:hAnsi="Arial" w:cs="Arial"/>
          <w:sz w:val="24"/>
          <w:szCs w:val="24"/>
        </w:rPr>
      </w:pPr>
      <w:r w:rsidRPr="000E531F">
        <w:rPr>
          <w:rFonts w:ascii="Arial" w:hAnsi="Arial" w:cs="Arial"/>
          <w:sz w:val="24"/>
          <w:szCs w:val="24"/>
        </w:rPr>
        <w:t>IV. Организация работы с клиентами</w:t>
      </w:r>
    </w:p>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rmal"/>
        <w:ind w:firstLine="540"/>
        <w:jc w:val="both"/>
        <w:rPr>
          <w:rFonts w:ascii="Arial" w:hAnsi="Arial" w:cs="Arial"/>
          <w:sz w:val="24"/>
          <w:szCs w:val="24"/>
        </w:rPr>
      </w:pPr>
      <w:r w:rsidRPr="000E531F">
        <w:rPr>
          <w:rFonts w:ascii="Arial" w:hAnsi="Arial" w:cs="Arial"/>
          <w:sz w:val="24"/>
          <w:szCs w:val="24"/>
        </w:rPr>
        <w:t>4.1. Распорядок операционного дня, график приема и обработки полученных документов устанавливается</w:t>
      </w:r>
      <w:r w:rsidR="008B7608" w:rsidRPr="000E531F">
        <w:rPr>
          <w:rFonts w:ascii="Arial" w:hAnsi="Arial" w:cs="Arial"/>
          <w:sz w:val="24"/>
          <w:szCs w:val="24"/>
        </w:rPr>
        <w:t xml:space="preserve"> Администрацией</w:t>
      </w:r>
      <w:r w:rsidRPr="000E531F">
        <w:rPr>
          <w:rFonts w:ascii="Arial" w:hAnsi="Arial" w:cs="Arial"/>
          <w:sz w:val="24"/>
          <w:szCs w:val="24"/>
        </w:rPr>
        <w:t>.</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4.2. Право подписания документов по внутреннему документообороту</w:t>
      </w:r>
      <w:r w:rsidR="008B7608" w:rsidRPr="000E531F">
        <w:rPr>
          <w:rFonts w:ascii="Arial" w:hAnsi="Arial" w:cs="Arial"/>
          <w:sz w:val="24"/>
          <w:szCs w:val="24"/>
        </w:rPr>
        <w:t xml:space="preserve"> Администрации</w:t>
      </w:r>
      <w:r w:rsidRPr="000E531F">
        <w:rPr>
          <w:rFonts w:ascii="Arial" w:hAnsi="Arial" w:cs="Arial"/>
          <w:sz w:val="24"/>
          <w:szCs w:val="24"/>
        </w:rPr>
        <w:t xml:space="preserve">, расчетных и кассовых документов, предоставляемое работникам, оформляется </w:t>
      </w:r>
      <w:r w:rsidR="008B7608" w:rsidRPr="000E531F">
        <w:rPr>
          <w:rFonts w:ascii="Arial" w:hAnsi="Arial" w:cs="Arial"/>
          <w:sz w:val="24"/>
          <w:szCs w:val="24"/>
        </w:rPr>
        <w:t xml:space="preserve">распоряжением Администрации </w:t>
      </w:r>
      <w:r w:rsidRPr="000E531F">
        <w:rPr>
          <w:rFonts w:ascii="Arial" w:hAnsi="Arial" w:cs="Arial"/>
          <w:sz w:val="24"/>
          <w:szCs w:val="24"/>
        </w:rPr>
        <w:t>с указанием перечня операций.</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Право контрольной подписи на документах без ограничения перечня операций имеют </w:t>
      </w:r>
      <w:r w:rsidR="007471DC" w:rsidRPr="000E531F">
        <w:rPr>
          <w:rFonts w:ascii="Arial" w:hAnsi="Arial" w:cs="Arial"/>
          <w:sz w:val="24"/>
          <w:szCs w:val="24"/>
        </w:rPr>
        <w:t xml:space="preserve">Глава </w:t>
      </w:r>
      <w:r w:rsidR="008B7608" w:rsidRPr="000E531F">
        <w:rPr>
          <w:rFonts w:ascii="Arial" w:hAnsi="Arial" w:cs="Arial"/>
          <w:sz w:val="24"/>
          <w:szCs w:val="24"/>
        </w:rPr>
        <w:t xml:space="preserve">поселения и </w:t>
      </w:r>
      <w:r w:rsidRPr="000E531F">
        <w:rPr>
          <w:rFonts w:ascii="Arial" w:hAnsi="Arial" w:cs="Arial"/>
          <w:sz w:val="24"/>
          <w:szCs w:val="24"/>
        </w:rPr>
        <w:t xml:space="preserve">главный бухгалтер </w:t>
      </w:r>
      <w:r w:rsidR="008B7608" w:rsidRPr="000E531F">
        <w:rPr>
          <w:rFonts w:ascii="Arial" w:hAnsi="Arial" w:cs="Arial"/>
          <w:sz w:val="24"/>
          <w:szCs w:val="24"/>
        </w:rPr>
        <w:t xml:space="preserve">Администрации </w:t>
      </w:r>
      <w:r w:rsidRPr="000E531F">
        <w:rPr>
          <w:rFonts w:ascii="Arial" w:hAnsi="Arial" w:cs="Arial"/>
          <w:sz w:val="24"/>
          <w:szCs w:val="24"/>
        </w:rPr>
        <w:t xml:space="preserve">или уполномоченные </w:t>
      </w:r>
      <w:r w:rsidR="008B7608" w:rsidRPr="000E531F">
        <w:rPr>
          <w:rFonts w:ascii="Arial" w:hAnsi="Arial" w:cs="Arial"/>
          <w:sz w:val="24"/>
          <w:szCs w:val="24"/>
        </w:rPr>
        <w:t xml:space="preserve">главой сельского поселения </w:t>
      </w:r>
      <w:r w:rsidRPr="000E531F">
        <w:rPr>
          <w:rFonts w:ascii="Arial" w:hAnsi="Arial" w:cs="Arial"/>
          <w:sz w:val="24"/>
          <w:szCs w:val="24"/>
        </w:rPr>
        <w:t xml:space="preserve">лица. Предоставление права контрольной подписи уполномоченному работнику не исключает возможности </w:t>
      </w:r>
      <w:r w:rsidRPr="000E531F">
        <w:rPr>
          <w:rFonts w:ascii="Arial" w:hAnsi="Arial" w:cs="Arial"/>
          <w:sz w:val="24"/>
          <w:szCs w:val="24"/>
        </w:rPr>
        <w:lastRenderedPageBreak/>
        <w:t>выполнения этим работником функций ответственного исполнителя по определенному кругу операций. В этом случае им контролируются документы по операциям, выполняемые другими работниками.</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4.3. Распределение и закрепление конкретных обязанностей за работниками </w:t>
      </w:r>
      <w:r w:rsidR="008B7608" w:rsidRPr="000E531F">
        <w:rPr>
          <w:rFonts w:ascii="Arial" w:hAnsi="Arial" w:cs="Arial"/>
          <w:sz w:val="24"/>
          <w:szCs w:val="24"/>
        </w:rPr>
        <w:t xml:space="preserve">Администрации </w:t>
      </w:r>
      <w:r w:rsidRPr="000E531F">
        <w:rPr>
          <w:rFonts w:ascii="Arial" w:hAnsi="Arial" w:cs="Arial"/>
          <w:sz w:val="24"/>
          <w:szCs w:val="24"/>
        </w:rPr>
        <w:t xml:space="preserve">и Управления, в том числе осуществление приема, контроля и выдачи документов по доведению бюджетных данных; приема, контроля и оформления расчетных документов; приема, контроля и оформления внебанковских документов; формирования и выдачи информации об операциях по исполнению бюджета </w:t>
      </w:r>
      <w:r w:rsidR="008C6686" w:rsidRPr="000E531F">
        <w:rPr>
          <w:rFonts w:ascii="Arial" w:hAnsi="Arial" w:cs="Arial"/>
          <w:sz w:val="24"/>
          <w:szCs w:val="24"/>
        </w:rPr>
        <w:t xml:space="preserve">сельского поселения </w:t>
      </w:r>
      <w:r w:rsidR="007471DC" w:rsidRPr="000E531F">
        <w:rPr>
          <w:rFonts w:ascii="Arial" w:hAnsi="Arial" w:cs="Arial"/>
          <w:sz w:val="24"/>
          <w:szCs w:val="24"/>
        </w:rPr>
        <w:t xml:space="preserve"> </w:t>
      </w:r>
      <w:r w:rsidRPr="000E531F">
        <w:rPr>
          <w:rFonts w:ascii="Arial" w:hAnsi="Arial" w:cs="Arial"/>
          <w:sz w:val="24"/>
          <w:szCs w:val="24"/>
        </w:rPr>
        <w:t>определяет</w:t>
      </w:r>
      <w:r w:rsidR="008B7608" w:rsidRPr="000E531F">
        <w:rPr>
          <w:rFonts w:ascii="Arial" w:hAnsi="Arial" w:cs="Arial"/>
          <w:sz w:val="24"/>
          <w:szCs w:val="24"/>
        </w:rPr>
        <w:t xml:space="preserve"> Администрация</w:t>
      </w:r>
      <w:r w:rsidRPr="000E531F">
        <w:rPr>
          <w:rFonts w:ascii="Arial" w:hAnsi="Arial" w:cs="Arial"/>
          <w:sz w:val="24"/>
          <w:szCs w:val="24"/>
        </w:rPr>
        <w:t>.</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4.4. Организация документооборота в </w:t>
      </w:r>
      <w:r w:rsidR="008B7608" w:rsidRPr="000E531F">
        <w:rPr>
          <w:rFonts w:ascii="Arial" w:hAnsi="Arial" w:cs="Arial"/>
          <w:sz w:val="24"/>
          <w:szCs w:val="24"/>
        </w:rPr>
        <w:t xml:space="preserve">Администрации и в Управлении </w:t>
      </w:r>
      <w:r w:rsidRPr="000E531F">
        <w:rPr>
          <w:rFonts w:ascii="Arial" w:hAnsi="Arial" w:cs="Arial"/>
          <w:sz w:val="24"/>
          <w:szCs w:val="24"/>
        </w:rPr>
        <w:t>устанавливается таким образом, чтобы обеспечить своевременную обработку документов, полученных как в электронной форме, так и на бумажных носителях и отражение проведенных операций на лицевых счетах и в бюджетном учете.</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4.5. Начало и окончание операционного дня, в том числе время приема платежных документов клиентов, устанавливается </w:t>
      </w:r>
      <w:r w:rsidR="00FC4362" w:rsidRPr="000E531F">
        <w:rPr>
          <w:rFonts w:ascii="Arial" w:hAnsi="Arial" w:cs="Arial"/>
          <w:sz w:val="24"/>
          <w:szCs w:val="24"/>
        </w:rPr>
        <w:t xml:space="preserve">Управлением </w:t>
      </w:r>
      <w:r w:rsidRPr="000E531F">
        <w:rPr>
          <w:rFonts w:ascii="Arial" w:hAnsi="Arial" w:cs="Arial"/>
          <w:sz w:val="24"/>
          <w:szCs w:val="24"/>
        </w:rPr>
        <w:t>с учетом Регламента обмена платежными документами с УФ</w:t>
      </w:r>
      <w:r w:rsidR="007471DC" w:rsidRPr="000E531F">
        <w:rPr>
          <w:rFonts w:ascii="Arial" w:hAnsi="Arial" w:cs="Arial"/>
          <w:sz w:val="24"/>
          <w:szCs w:val="24"/>
        </w:rPr>
        <w:t>К</w:t>
      </w:r>
      <w:r w:rsidRPr="000E531F">
        <w:rPr>
          <w:rFonts w:ascii="Arial" w:hAnsi="Arial" w:cs="Arial"/>
          <w:sz w:val="24"/>
          <w:szCs w:val="24"/>
        </w:rPr>
        <w:t>.</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Прием документов, поступивших в </w:t>
      </w:r>
      <w:r w:rsidR="00FC4362" w:rsidRPr="000E531F">
        <w:rPr>
          <w:rFonts w:ascii="Arial" w:hAnsi="Arial" w:cs="Arial"/>
          <w:sz w:val="24"/>
          <w:szCs w:val="24"/>
        </w:rPr>
        <w:t xml:space="preserve">Администрацию </w:t>
      </w:r>
      <w:r w:rsidRPr="000E531F">
        <w:rPr>
          <w:rFonts w:ascii="Arial" w:hAnsi="Arial" w:cs="Arial"/>
          <w:sz w:val="24"/>
          <w:szCs w:val="24"/>
        </w:rPr>
        <w:t xml:space="preserve">и Управление на бумажном носителе, производится уполномоченными работниками </w:t>
      </w:r>
      <w:r w:rsidR="00FC4362" w:rsidRPr="000E531F">
        <w:rPr>
          <w:rFonts w:ascii="Arial" w:hAnsi="Arial" w:cs="Arial"/>
          <w:sz w:val="24"/>
          <w:szCs w:val="24"/>
        </w:rPr>
        <w:t xml:space="preserve">Администрации </w:t>
      </w:r>
      <w:r w:rsidRPr="000E531F">
        <w:rPr>
          <w:rFonts w:ascii="Arial" w:hAnsi="Arial" w:cs="Arial"/>
          <w:sz w:val="24"/>
          <w:szCs w:val="24"/>
        </w:rPr>
        <w:t>и Управления.</w:t>
      </w:r>
    </w:p>
    <w:p w:rsidR="004F77EA" w:rsidRPr="000E531F" w:rsidRDefault="004F77EA">
      <w:pPr>
        <w:pStyle w:val="ConsPlusNormal"/>
        <w:jc w:val="both"/>
        <w:rPr>
          <w:rFonts w:ascii="Arial" w:hAnsi="Arial" w:cs="Arial"/>
          <w:sz w:val="24"/>
          <w:szCs w:val="24"/>
        </w:rPr>
      </w:pP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При отсутствии технической возможности организации электронного документооборота с применением электронной подписи документы представляются в </w:t>
      </w:r>
      <w:r w:rsidR="00FC4362" w:rsidRPr="000E531F">
        <w:rPr>
          <w:rFonts w:ascii="Arial" w:hAnsi="Arial" w:cs="Arial"/>
          <w:sz w:val="24"/>
          <w:szCs w:val="24"/>
        </w:rPr>
        <w:t xml:space="preserve">Администрацию </w:t>
      </w:r>
      <w:r w:rsidRPr="000E531F">
        <w:rPr>
          <w:rFonts w:ascii="Arial" w:hAnsi="Arial" w:cs="Arial"/>
          <w:sz w:val="24"/>
          <w:szCs w:val="24"/>
        </w:rPr>
        <w:t>и Управление на бумажном носителе с одновременным представлением на машинном носителе.</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4.6. Порядок хранения и создание условий для сохранности документов постоянного пользования осуществляется в соответствии с правилами организации государственного архивного дела. При этом доступ к документам должен быть ограничен внутренним регламентом.</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4.7. Документы, сформированные в установленном порядке в дела (за один операционный день либо за другой период), после сплошной проверки комплектности передаются на хранение.</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Подборка документов и проверка их комплектности осуществляется работником, на которого возложено формирование документов операционного дня.</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Хран</w:t>
      </w:r>
      <w:r w:rsidR="00FC4362" w:rsidRPr="000E531F">
        <w:rPr>
          <w:rFonts w:ascii="Arial" w:hAnsi="Arial" w:cs="Arial"/>
          <w:sz w:val="24"/>
          <w:szCs w:val="24"/>
        </w:rPr>
        <w:t xml:space="preserve">ение документов осуществляется Администрацией </w:t>
      </w:r>
      <w:r w:rsidRPr="000E531F">
        <w:rPr>
          <w:rFonts w:ascii="Arial" w:hAnsi="Arial" w:cs="Arial"/>
          <w:sz w:val="24"/>
          <w:szCs w:val="24"/>
        </w:rPr>
        <w:t xml:space="preserve"> и Управлением в соответствии с правилами государственного архивного дела.</w:t>
      </w:r>
    </w:p>
    <w:p w:rsidR="00FC4362" w:rsidRPr="000E531F" w:rsidRDefault="00FC4362" w:rsidP="00FC4362">
      <w:pPr>
        <w:pStyle w:val="ConsPlusNormal"/>
        <w:jc w:val="both"/>
        <w:rPr>
          <w:rFonts w:ascii="Arial" w:hAnsi="Arial" w:cs="Arial"/>
          <w:sz w:val="24"/>
          <w:szCs w:val="24"/>
        </w:rPr>
      </w:pPr>
    </w:p>
    <w:p w:rsidR="004F77EA" w:rsidRPr="000E531F" w:rsidRDefault="004F77EA" w:rsidP="00FC4362">
      <w:pPr>
        <w:pStyle w:val="ConsPlusNormal"/>
        <w:jc w:val="both"/>
        <w:rPr>
          <w:rFonts w:ascii="Arial" w:hAnsi="Arial" w:cs="Arial"/>
          <w:sz w:val="24"/>
          <w:szCs w:val="24"/>
        </w:rPr>
      </w:pPr>
      <w:r w:rsidRPr="000E531F">
        <w:rPr>
          <w:rFonts w:ascii="Arial" w:hAnsi="Arial" w:cs="Arial"/>
          <w:sz w:val="24"/>
          <w:szCs w:val="24"/>
        </w:rPr>
        <w:t xml:space="preserve">При электронном документообороте порядок хранения электронных документов устанавливается </w:t>
      </w:r>
      <w:r w:rsidR="00FC4362" w:rsidRPr="000E531F">
        <w:rPr>
          <w:rFonts w:ascii="Arial" w:hAnsi="Arial" w:cs="Arial"/>
          <w:sz w:val="24"/>
          <w:szCs w:val="24"/>
        </w:rPr>
        <w:t>Администрацией  и Управлением</w:t>
      </w:r>
      <w:r w:rsidRPr="000E531F">
        <w:rPr>
          <w:rFonts w:ascii="Arial" w:hAnsi="Arial" w:cs="Arial"/>
          <w:sz w:val="24"/>
          <w:szCs w:val="24"/>
        </w:rPr>
        <w:t>.</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4.8. Организация документооборота при осуществлении операций, содержащих сведения, составляющие государственную тайну, осуществляется </w:t>
      </w:r>
      <w:r w:rsidR="00FC4362" w:rsidRPr="000E531F">
        <w:rPr>
          <w:rFonts w:ascii="Arial" w:hAnsi="Arial" w:cs="Arial"/>
          <w:sz w:val="24"/>
          <w:szCs w:val="24"/>
        </w:rPr>
        <w:t xml:space="preserve">Администрацией  и Управлением </w:t>
      </w:r>
      <w:r w:rsidRPr="000E531F">
        <w:rPr>
          <w:rFonts w:ascii="Arial" w:hAnsi="Arial" w:cs="Arial"/>
          <w:sz w:val="24"/>
          <w:szCs w:val="24"/>
        </w:rPr>
        <w:t>в соответствии с требованиями, установленными законодательством Российской Федерации о государственной тайне.</w:t>
      </w:r>
    </w:p>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rmal"/>
        <w:jc w:val="center"/>
        <w:outlineLvl w:val="1"/>
        <w:rPr>
          <w:rFonts w:ascii="Arial" w:hAnsi="Arial" w:cs="Arial"/>
          <w:sz w:val="24"/>
          <w:szCs w:val="24"/>
        </w:rPr>
      </w:pPr>
      <w:r w:rsidRPr="000E531F">
        <w:rPr>
          <w:rFonts w:ascii="Arial" w:hAnsi="Arial" w:cs="Arial"/>
          <w:sz w:val="24"/>
          <w:szCs w:val="24"/>
        </w:rPr>
        <w:t>V. Указания по заполнению форм документов,</w:t>
      </w:r>
    </w:p>
    <w:p w:rsidR="004F77EA" w:rsidRPr="000E531F" w:rsidRDefault="004F77EA">
      <w:pPr>
        <w:pStyle w:val="ConsPlusNormal"/>
        <w:jc w:val="center"/>
        <w:rPr>
          <w:rFonts w:ascii="Arial" w:hAnsi="Arial" w:cs="Arial"/>
          <w:sz w:val="24"/>
          <w:szCs w:val="24"/>
        </w:rPr>
      </w:pPr>
      <w:proofErr w:type="gramStart"/>
      <w:r w:rsidRPr="000E531F">
        <w:rPr>
          <w:rFonts w:ascii="Arial" w:hAnsi="Arial" w:cs="Arial"/>
          <w:sz w:val="24"/>
          <w:szCs w:val="24"/>
        </w:rPr>
        <w:t>представленных в приложениях к Порядку</w:t>
      </w:r>
      <w:proofErr w:type="gramEnd"/>
    </w:p>
    <w:p w:rsidR="004F77EA" w:rsidRPr="000E531F" w:rsidRDefault="004F77EA">
      <w:pPr>
        <w:pStyle w:val="ConsPlusNormal"/>
        <w:jc w:val="center"/>
        <w:rPr>
          <w:rFonts w:ascii="Arial" w:hAnsi="Arial" w:cs="Arial"/>
          <w:sz w:val="24"/>
          <w:szCs w:val="24"/>
        </w:rPr>
      </w:pPr>
    </w:p>
    <w:p w:rsidR="004F77EA" w:rsidRPr="000E531F" w:rsidRDefault="004F77EA">
      <w:pPr>
        <w:pStyle w:val="ConsPlusNormal"/>
        <w:ind w:firstLine="540"/>
        <w:jc w:val="both"/>
        <w:rPr>
          <w:rFonts w:ascii="Arial" w:hAnsi="Arial" w:cs="Arial"/>
          <w:sz w:val="24"/>
          <w:szCs w:val="24"/>
        </w:rPr>
      </w:pPr>
      <w:r w:rsidRPr="000E531F">
        <w:rPr>
          <w:rFonts w:ascii="Arial" w:hAnsi="Arial" w:cs="Arial"/>
          <w:sz w:val="24"/>
          <w:szCs w:val="24"/>
        </w:rPr>
        <w:t>5.1. При заполнении форм документов устанавливаются следующие общие правила: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заголовочная часть формы документа заполняется в обязательном порядке;</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при отсутствии суммовых показателей в документе по соответствующим графе и строке указывается ноль ("0");</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на второй и последующих страницах документа указывается номер документа (при его наличии) и дата формирования документа.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5.2. Формирование </w:t>
      </w:r>
      <w:hyperlink w:anchor="P430" w:history="1">
        <w:r w:rsidRPr="000E531F">
          <w:rPr>
            <w:rFonts w:ascii="Arial" w:hAnsi="Arial" w:cs="Arial"/>
            <w:sz w:val="24"/>
            <w:szCs w:val="24"/>
          </w:rPr>
          <w:t>Заявки</w:t>
        </w:r>
      </w:hyperlink>
      <w:r w:rsidRPr="000E531F">
        <w:rPr>
          <w:rFonts w:ascii="Arial" w:hAnsi="Arial" w:cs="Arial"/>
          <w:sz w:val="24"/>
          <w:szCs w:val="24"/>
        </w:rPr>
        <w:t xml:space="preserve"> на кассовый расход осуществляется следующим образом.</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наименовании формы документа указывается номер, присвоенный клиентом, оформляющим </w:t>
      </w:r>
      <w:hyperlink w:anchor="P430" w:history="1">
        <w:r w:rsidRPr="000E531F">
          <w:rPr>
            <w:rFonts w:ascii="Arial" w:hAnsi="Arial" w:cs="Arial"/>
            <w:sz w:val="24"/>
            <w:szCs w:val="24"/>
          </w:rPr>
          <w:t>Заявку</w:t>
        </w:r>
      </w:hyperlink>
      <w:r w:rsidRPr="000E531F">
        <w:rPr>
          <w:rFonts w:ascii="Arial" w:hAnsi="Arial" w:cs="Arial"/>
          <w:sz w:val="24"/>
          <w:szCs w:val="24"/>
        </w:rPr>
        <w:t xml:space="preserve"> на кассовый расход.</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заголовочной </w:t>
      </w:r>
      <w:hyperlink w:anchor="P430" w:history="1">
        <w:r w:rsidRPr="000E531F">
          <w:rPr>
            <w:rFonts w:ascii="Arial" w:hAnsi="Arial" w:cs="Arial"/>
            <w:sz w:val="24"/>
            <w:szCs w:val="24"/>
          </w:rPr>
          <w:t>части</w:t>
        </w:r>
      </w:hyperlink>
      <w:r w:rsidRPr="000E531F">
        <w:rPr>
          <w:rFonts w:ascii="Arial" w:hAnsi="Arial" w:cs="Arial"/>
          <w:sz w:val="24"/>
          <w:szCs w:val="24"/>
        </w:rPr>
        <w:t xml:space="preserve"> формы документа указываются:</w:t>
      </w:r>
    </w:p>
    <w:p w:rsidR="004F77EA" w:rsidRPr="000E531F" w:rsidRDefault="004F77EA">
      <w:pPr>
        <w:pStyle w:val="ConsPlusNormal"/>
        <w:spacing w:before="220"/>
        <w:ind w:firstLine="540"/>
        <w:jc w:val="both"/>
        <w:rPr>
          <w:rFonts w:ascii="Arial" w:hAnsi="Arial" w:cs="Arial"/>
          <w:sz w:val="24"/>
          <w:szCs w:val="24"/>
        </w:rPr>
      </w:pPr>
      <w:proofErr w:type="gramStart"/>
      <w:r w:rsidRPr="000E531F">
        <w:rPr>
          <w:rFonts w:ascii="Arial" w:hAnsi="Arial" w:cs="Arial"/>
          <w:sz w:val="24"/>
          <w:szCs w:val="24"/>
        </w:rPr>
        <w:t>дата, на которую сформирован документ, которая должна быть не ранее трех рабочих дней от даты его представления, с отражением в кодовой зоне даты, на которую сформирован документ в формате "день, месяц, год" (00.00.0000);</w:t>
      </w:r>
      <w:proofErr w:type="gramEnd"/>
    </w:p>
    <w:p w:rsidR="004F77EA" w:rsidRPr="000E531F" w:rsidRDefault="004F77EA">
      <w:pPr>
        <w:pStyle w:val="ConsPlusNormal"/>
        <w:spacing w:before="220"/>
        <w:ind w:firstLine="540"/>
        <w:jc w:val="both"/>
        <w:rPr>
          <w:rFonts w:ascii="Arial" w:hAnsi="Arial" w:cs="Arial"/>
          <w:sz w:val="24"/>
          <w:szCs w:val="24"/>
        </w:rPr>
      </w:pPr>
      <w:proofErr w:type="gramStart"/>
      <w:r w:rsidRPr="000E531F">
        <w:rPr>
          <w:rFonts w:ascii="Arial" w:hAnsi="Arial" w:cs="Arial"/>
          <w:sz w:val="24"/>
          <w:szCs w:val="24"/>
        </w:rPr>
        <w:t xml:space="preserve">по </w:t>
      </w:r>
      <w:hyperlink w:anchor="P430" w:history="1">
        <w:r w:rsidRPr="000E531F">
          <w:rPr>
            <w:rFonts w:ascii="Arial" w:hAnsi="Arial" w:cs="Arial"/>
            <w:sz w:val="24"/>
            <w:szCs w:val="24"/>
          </w:rPr>
          <w:t>строке</w:t>
        </w:r>
      </w:hyperlink>
      <w:r w:rsidRPr="000E531F">
        <w:rPr>
          <w:rFonts w:ascii="Arial" w:hAnsi="Arial" w:cs="Arial"/>
          <w:sz w:val="24"/>
          <w:szCs w:val="24"/>
        </w:rPr>
        <w:t xml:space="preserve"> "Наименование клиента" - наименование получателя бюджетных средств или администратора источников финансирования дефицита бюджета, формирующего </w:t>
      </w:r>
      <w:hyperlink w:anchor="P430" w:history="1">
        <w:r w:rsidRPr="000E531F">
          <w:rPr>
            <w:rFonts w:ascii="Arial" w:hAnsi="Arial" w:cs="Arial"/>
            <w:sz w:val="24"/>
            <w:szCs w:val="24"/>
          </w:rPr>
          <w:t>Заявку</w:t>
        </w:r>
      </w:hyperlink>
      <w:r w:rsidRPr="000E531F">
        <w:rPr>
          <w:rFonts w:ascii="Arial" w:hAnsi="Arial" w:cs="Arial"/>
          <w:sz w:val="24"/>
          <w:szCs w:val="24"/>
        </w:rPr>
        <w:t xml:space="preserve"> на кассовый расход, или главного распорядителя (распорядителя) бюджетных средств в случае формирования </w:t>
      </w:r>
      <w:hyperlink w:anchor="P430" w:history="1">
        <w:r w:rsidRPr="000E531F">
          <w:rPr>
            <w:rFonts w:ascii="Arial" w:hAnsi="Arial" w:cs="Arial"/>
            <w:sz w:val="24"/>
            <w:szCs w:val="24"/>
          </w:rPr>
          <w:t>Заявки</w:t>
        </w:r>
      </w:hyperlink>
      <w:r w:rsidRPr="000E531F">
        <w:rPr>
          <w:rFonts w:ascii="Arial" w:hAnsi="Arial" w:cs="Arial"/>
          <w:sz w:val="24"/>
          <w:szCs w:val="24"/>
        </w:rPr>
        <w:t xml:space="preserve"> на кассовый расход для перечисления средств на счет иного получателя бюджетных средств, находящегося в его непосредственном ведении с отражением в кодовой зоне номера лицевого счета клиента и его кода по Сводному</w:t>
      </w:r>
      <w:proofErr w:type="gramEnd"/>
      <w:r w:rsidRPr="000E531F">
        <w:rPr>
          <w:rFonts w:ascii="Arial" w:hAnsi="Arial" w:cs="Arial"/>
          <w:sz w:val="24"/>
          <w:szCs w:val="24"/>
        </w:rPr>
        <w:t xml:space="preserve"> реестру.</w:t>
      </w:r>
    </w:p>
    <w:p w:rsidR="004F77EA" w:rsidRPr="000E531F" w:rsidRDefault="004F77EA">
      <w:pPr>
        <w:pStyle w:val="ConsPlusNormal"/>
        <w:spacing w:before="220"/>
        <w:ind w:firstLine="540"/>
        <w:jc w:val="both"/>
        <w:rPr>
          <w:rFonts w:ascii="Arial" w:hAnsi="Arial" w:cs="Arial"/>
          <w:sz w:val="24"/>
          <w:szCs w:val="24"/>
        </w:rPr>
      </w:pPr>
      <w:proofErr w:type="gramStart"/>
      <w:r w:rsidRPr="000E531F">
        <w:rPr>
          <w:rFonts w:ascii="Arial" w:hAnsi="Arial" w:cs="Arial"/>
          <w:sz w:val="24"/>
          <w:szCs w:val="24"/>
        </w:rPr>
        <w:t xml:space="preserve">При этом наименование клиента-участника бюджетного процесса в заголовочной </w:t>
      </w:r>
      <w:hyperlink w:anchor="P430" w:history="1">
        <w:r w:rsidRPr="000E531F">
          <w:rPr>
            <w:rFonts w:ascii="Arial" w:hAnsi="Arial" w:cs="Arial"/>
            <w:sz w:val="24"/>
            <w:szCs w:val="24"/>
          </w:rPr>
          <w:t>части</w:t>
        </w:r>
      </w:hyperlink>
      <w:r w:rsidRPr="000E531F">
        <w:rPr>
          <w:rFonts w:ascii="Arial" w:hAnsi="Arial" w:cs="Arial"/>
          <w:sz w:val="24"/>
          <w:szCs w:val="24"/>
        </w:rPr>
        <w:t xml:space="preserve"> Заявки на кассовый расход должно соответствовать наименованию получателя бюджетных средств или администратора источников финансирования дефицита бюджета (главного распорядителя (распорядителя) бюджетных средств в случае формирования </w:t>
      </w:r>
      <w:hyperlink w:anchor="P430" w:history="1">
        <w:r w:rsidRPr="000E531F">
          <w:rPr>
            <w:rFonts w:ascii="Arial" w:hAnsi="Arial" w:cs="Arial"/>
            <w:sz w:val="24"/>
            <w:szCs w:val="24"/>
          </w:rPr>
          <w:t>Заявки</w:t>
        </w:r>
      </w:hyperlink>
      <w:r w:rsidRPr="000E531F">
        <w:rPr>
          <w:rFonts w:ascii="Arial" w:hAnsi="Arial" w:cs="Arial"/>
          <w:sz w:val="24"/>
          <w:szCs w:val="24"/>
        </w:rPr>
        <w:t xml:space="preserve"> на кассовый расход для перечисления средств иному получателю бюджетных средств), указанному в соответствующей реестровой записи Сводного реестра.</w:t>
      </w:r>
      <w:proofErr w:type="gramEnd"/>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Номер лицевого счета клиента, указанный в кодовой зоне, должен соответствовать номеру соответствующего лицевого счета, открытому</w:t>
      </w:r>
      <w:r w:rsidR="00FC4362" w:rsidRPr="000E531F">
        <w:rPr>
          <w:rFonts w:ascii="Arial" w:hAnsi="Arial" w:cs="Arial"/>
          <w:sz w:val="24"/>
          <w:szCs w:val="24"/>
        </w:rPr>
        <w:t xml:space="preserve"> Администрацией</w:t>
      </w:r>
      <w:r w:rsidRPr="000E531F">
        <w:rPr>
          <w:rFonts w:ascii="Arial" w:hAnsi="Arial" w:cs="Arial"/>
          <w:sz w:val="24"/>
          <w:szCs w:val="24"/>
        </w:rPr>
        <w:t>;</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по </w:t>
      </w:r>
      <w:hyperlink w:anchor="P430" w:history="1">
        <w:r w:rsidRPr="000E531F">
          <w:rPr>
            <w:rFonts w:ascii="Arial" w:hAnsi="Arial" w:cs="Arial"/>
            <w:sz w:val="24"/>
            <w:szCs w:val="24"/>
          </w:rPr>
          <w:t>строке</w:t>
        </w:r>
      </w:hyperlink>
      <w:r w:rsidRPr="000E531F">
        <w:rPr>
          <w:rFonts w:ascii="Arial" w:hAnsi="Arial" w:cs="Arial"/>
          <w:sz w:val="24"/>
          <w:szCs w:val="24"/>
        </w:rPr>
        <w:t xml:space="preserve"> "Главный распорядитель бюджетных средств, главный администратор источников финансирования дефицита бюджета" - наименование главного распорядителя бюджетных средств или главного администратора источников финансирования дефицита бюджета, в ведении которого находится клиент, формирующий </w:t>
      </w:r>
      <w:hyperlink w:anchor="P430" w:history="1">
        <w:r w:rsidRPr="000E531F">
          <w:rPr>
            <w:rFonts w:ascii="Arial" w:hAnsi="Arial" w:cs="Arial"/>
            <w:sz w:val="24"/>
            <w:szCs w:val="24"/>
          </w:rPr>
          <w:t>Заявку</w:t>
        </w:r>
      </w:hyperlink>
      <w:r w:rsidRPr="000E531F">
        <w:rPr>
          <w:rFonts w:ascii="Arial" w:hAnsi="Arial" w:cs="Arial"/>
          <w:sz w:val="24"/>
          <w:szCs w:val="24"/>
        </w:rPr>
        <w:t xml:space="preserve"> на кассовый расход с отражением в кодовой зоне кода главы.</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Наименование главного распорядителя бюджетных средств или главного </w:t>
      </w:r>
      <w:r w:rsidRPr="000E531F">
        <w:rPr>
          <w:rFonts w:ascii="Arial" w:hAnsi="Arial" w:cs="Arial"/>
          <w:sz w:val="24"/>
          <w:szCs w:val="24"/>
        </w:rPr>
        <w:lastRenderedPageBreak/>
        <w:t xml:space="preserve">администратора источников финансирования дефицита бюджета в заголовочной части </w:t>
      </w:r>
      <w:hyperlink w:anchor="P430" w:history="1">
        <w:r w:rsidRPr="000E531F">
          <w:rPr>
            <w:rFonts w:ascii="Arial" w:hAnsi="Arial" w:cs="Arial"/>
            <w:sz w:val="24"/>
            <w:szCs w:val="24"/>
          </w:rPr>
          <w:t>Заявки</w:t>
        </w:r>
      </w:hyperlink>
      <w:r w:rsidRPr="000E531F">
        <w:rPr>
          <w:rFonts w:ascii="Arial" w:hAnsi="Arial" w:cs="Arial"/>
          <w:sz w:val="24"/>
          <w:szCs w:val="24"/>
        </w:rPr>
        <w:t xml:space="preserve"> на кассовый расход должно соответствовать наименованию главного распорядителя бюджетных средств или главного администратора источников финансирования дефицита бюджета, указанному в соответствующей реестровой записи Сводного реестра. При этом код главы, указанный в кодовой зоне, должен соответствовать коду, указанному в соответствующей реестровой записи Сводного реестра;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по </w:t>
      </w:r>
      <w:hyperlink w:anchor="P430" w:history="1">
        <w:r w:rsidRPr="000E531F">
          <w:rPr>
            <w:rFonts w:ascii="Arial" w:hAnsi="Arial" w:cs="Arial"/>
            <w:sz w:val="24"/>
            <w:szCs w:val="24"/>
          </w:rPr>
          <w:t>строке</w:t>
        </w:r>
      </w:hyperlink>
      <w:r w:rsidRPr="000E531F">
        <w:rPr>
          <w:rFonts w:ascii="Arial" w:hAnsi="Arial" w:cs="Arial"/>
          <w:sz w:val="24"/>
          <w:szCs w:val="24"/>
        </w:rPr>
        <w:t xml:space="preserve"> "Наименование бюджета" - "бюджет</w:t>
      </w:r>
      <w:r w:rsidR="00FC4362" w:rsidRPr="000E531F">
        <w:rPr>
          <w:rFonts w:ascii="Arial" w:hAnsi="Arial" w:cs="Arial"/>
          <w:sz w:val="24"/>
          <w:szCs w:val="24"/>
        </w:rPr>
        <w:t xml:space="preserve"> </w:t>
      </w:r>
      <w:r w:rsidR="008C6686" w:rsidRPr="000E531F">
        <w:rPr>
          <w:rFonts w:ascii="Arial" w:hAnsi="Arial" w:cs="Arial"/>
          <w:sz w:val="24"/>
          <w:szCs w:val="24"/>
        </w:rPr>
        <w:t xml:space="preserve"> поселения </w:t>
      </w:r>
      <w:r w:rsidRPr="000E531F">
        <w:rPr>
          <w:rFonts w:ascii="Arial" w:hAnsi="Arial" w:cs="Arial"/>
          <w:sz w:val="24"/>
          <w:szCs w:val="24"/>
        </w:rPr>
        <w:t>";</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по </w:t>
      </w:r>
      <w:hyperlink w:anchor="P430" w:history="1">
        <w:r w:rsidRPr="000E531F">
          <w:rPr>
            <w:rFonts w:ascii="Arial" w:hAnsi="Arial" w:cs="Arial"/>
            <w:sz w:val="24"/>
            <w:szCs w:val="24"/>
          </w:rPr>
          <w:t>строке</w:t>
        </w:r>
      </w:hyperlink>
      <w:r w:rsidRPr="000E531F">
        <w:rPr>
          <w:rFonts w:ascii="Arial" w:hAnsi="Arial" w:cs="Arial"/>
          <w:sz w:val="24"/>
          <w:szCs w:val="24"/>
        </w:rPr>
        <w:t xml:space="preserve"> "Финансовый орган" - "</w:t>
      </w:r>
      <w:r w:rsidR="00A00894">
        <w:rPr>
          <w:rFonts w:ascii="Arial" w:hAnsi="Arial" w:cs="Arial"/>
          <w:sz w:val="24"/>
          <w:szCs w:val="24"/>
        </w:rPr>
        <w:t>Администрация</w:t>
      </w:r>
      <w:r w:rsidR="007471DC" w:rsidRPr="000E531F">
        <w:rPr>
          <w:rFonts w:ascii="Arial" w:hAnsi="Arial" w:cs="Arial"/>
          <w:sz w:val="24"/>
          <w:szCs w:val="24"/>
        </w:rPr>
        <w:t xml:space="preserve"> </w:t>
      </w:r>
      <w:r w:rsidR="00A00894">
        <w:rPr>
          <w:rFonts w:ascii="Arial" w:hAnsi="Arial" w:cs="Arial"/>
          <w:sz w:val="24"/>
          <w:szCs w:val="24"/>
        </w:rPr>
        <w:t>м</w:t>
      </w:r>
      <w:r w:rsidR="00FA2122">
        <w:rPr>
          <w:rFonts w:ascii="Arial" w:hAnsi="Arial" w:cs="Arial"/>
          <w:sz w:val="24"/>
          <w:szCs w:val="24"/>
        </w:rPr>
        <w:t>уницип</w:t>
      </w:r>
      <w:r w:rsidR="00A00894">
        <w:rPr>
          <w:rFonts w:ascii="Arial" w:hAnsi="Arial" w:cs="Arial"/>
          <w:sz w:val="24"/>
          <w:szCs w:val="24"/>
        </w:rPr>
        <w:t>ального образования «Половинка»</w:t>
      </w:r>
      <w:r w:rsidRPr="000E531F">
        <w:rPr>
          <w:rFonts w:ascii="Arial" w:hAnsi="Arial" w:cs="Arial"/>
          <w:sz w:val="24"/>
          <w:szCs w:val="24"/>
        </w:rPr>
        <w:t>.</w:t>
      </w:r>
    </w:p>
    <w:p w:rsidR="004F77EA" w:rsidRPr="000E531F" w:rsidRDefault="006F3F25">
      <w:pPr>
        <w:pStyle w:val="ConsPlusNormal"/>
        <w:spacing w:before="220"/>
        <w:ind w:firstLine="540"/>
        <w:jc w:val="both"/>
        <w:rPr>
          <w:rFonts w:ascii="Arial" w:hAnsi="Arial" w:cs="Arial"/>
          <w:sz w:val="24"/>
          <w:szCs w:val="24"/>
        </w:rPr>
      </w:pPr>
      <w:hyperlink w:anchor="P430" w:history="1">
        <w:r w:rsidR="004F77EA" w:rsidRPr="000E531F">
          <w:rPr>
            <w:rFonts w:ascii="Arial" w:hAnsi="Arial" w:cs="Arial"/>
            <w:sz w:val="24"/>
            <w:szCs w:val="24"/>
          </w:rPr>
          <w:t>Строка</w:t>
        </w:r>
      </w:hyperlink>
      <w:r w:rsidR="004F77EA" w:rsidRPr="000E531F">
        <w:rPr>
          <w:rFonts w:ascii="Arial" w:hAnsi="Arial" w:cs="Arial"/>
          <w:sz w:val="24"/>
          <w:szCs w:val="24"/>
        </w:rPr>
        <w:t xml:space="preserve"> "Приоритет исполнения" может заполняться при наличии соответствующих полномочий. При этом в кодовой зоне Заявки на кассовый расход приоритет исполнения может быть указан цифрой.</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По </w:t>
      </w:r>
      <w:hyperlink w:anchor="P430" w:history="1">
        <w:r w:rsidRPr="000E531F">
          <w:rPr>
            <w:rFonts w:ascii="Arial" w:hAnsi="Arial" w:cs="Arial"/>
            <w:sz w:val="24"/>
            <w:szCs w:val="24"/>
          </w:rPr>
          <w:t>строке</w:t>
        </w:r>
      </w:hyperlink>
      <w:r w:rsidRPr="000E531F">
        <w:rPr>
          <w:rFonts w:ascii="Arial" w:hAnsi="Arial" w:cs="Arial"/>
          <w:sz w:val="24"/>
          <w:szCs w:val="24"/>
        </w:rPr>
        <w:t xml:space="preserve"> "Вид сре</w:t>
      </w:r>
      <w:proofErr w:type="gramStart"/>
      <w:r w:rsidRPr="000E531F">
        <w:rPr>
          <w:rFonts w:ascii="Arial" w:hAnsi="Arial" w:cs="Arial"/>
          <w:sz w:val="24"/>
          <w:szCs w:val="24"/>
        </w:rPr>
        <w:t>дств дл</w:t>
      </w:r>
      <w:proofErr w:type="gramEnd"/>
      <w:r w:rsidRPr="000E531F">
        <w:rPr>
          <w:rFonts w:ascii="Arial" w:hAnsi="Arial" w:cs="Arial"/>
          <w:sz w:val="24"/>
          <w:szCs w:val="24"/>
        </w:rPr>
        <w:t>я исполнения обязательств" указываются наименование вида средств, за счет которых должна быть произведена кассовая выплата: средства бюджета, средства юридических лиц, средства, поступающие во временное распоряжение.</w:t>
      </w:r>
    </w:p>
    <w:p w:rsidR="004F77EA" w:rsidRPr="000E531F" w:rsidRDefault="006F3F25">
      <w:pPr>
        <w:pStyle w:val="ConsPlusNormal"/>
        <w:spacing w:before="220"/>
        <w:ind w:firstLine="540"/>
        <w:jc w:val="both"/>
        <w:rPr>
          <w:rFonts w:ascii="Arial" w:hAnsi="Arial" w:cs="Arial"/>
          <w:sz w:val="24"/>
          <w:szCs w:val="24"/>
        </w:rPr>
      </w:pPr>
      <w:hyperlink w:anchor="P430" w:history="1">
        <w:r w:rsidR="004F77EA" w:rsidRPr="000E531F">
          <w:rPr>
            <w:rFonts w:ascii="Arial" w:hAnsi="Arial" w:cs="Arial"/>
            <w:sz w:val="24"/>
            <w:szCs w:val="24"/>
          </w:rPr>
          <w:t>Раздел 1</w:t>
        </w:r>
      </w:hyperlink>
      <w:r w:rsidR="004F77EA" w:rsidRPr="000E531F">
        <w:rPr>
          <w:rFonts w:ascii="Arial" w:hAnsi="Arial" w:cs="Arial"/>
          <w:sz w:val="24"/>
          <w:szCs w:val="24"/>
        </w:rPr>
        <w:t>. "Реквизиты документа" Заявки на кассовый расход заполняется следующим образом.</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По каждой строке указываются:</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430" w:history="1">
        <w:r w:rsidRPr="000E531F">
          <w:rPr>
            <w:rFonts w:ascii="Arial" w:hAnsi="Arial" w:cs="Arial"/>
            <w:sz w:val="24"/>
            <w:szCs w:val="24"/>
          </w:rPr>
          <w:t>графе 1</w:t>
        </w:r>
      </w:hyperlink>
      <w:r w:rsidRPr="000E531F">
        <w:rPr>
          <w:rFonts w:ascii="Arial" w:hAnsi="Arial" w:cs="Arial"/>
          <w:sz w:val="24"/>
          <w:szCs w:val="24"/>
        </w:rPr>
        <w:t xml:space="preserve"> - порядковый номер записи по строке;</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430" w:history="1">
        <w:r w:rsidRPr="000E531F">
          <w:rPr>
            <w:rFonts w:ascii="Arial" w:hAnsi="Arial" w:cs="Arial"/>
            <w:sz w:val="24"/>
            <w:szCs w:val="24"/>
          </w:rPr>
          <w:t>графах 2</w:t>
        </w:r>
      </w:hyperlink>
      <w:r w:rsidRPr="000E531F">
        <w:rPr>
          <w:rFonts w:ascii="Arial" w:hAnsi="Arial" w:cs="Arial"/>
          <w:sz w:val="24"/>
          <w:szCs w:val="24"/>
        </w:rPr>
        <w:t xml:space="preserve">, </w:t>
      </w:r>
      <w:hyperlink w:anchor="P430" w:history="1">
        <w:r w:rsidRPr="000E531F">
          <w:rPr>
            <w:rFonts w:ascii="Arial" w:hAnsi="Arial" w:cs="Arial"/>
            <w:sz w:val="24"/>
            <w:szCs w:val="24"/>
          </w:rPr>
          <w:t>3</w:t>
        </w:r>
      </w:hyperlink>
      <w:r w:rsidRPr="000E531F">
        <w:rPr>
          <w:rFonts w:ascii="Arial" w:hAnsi="Arial" w:cs="Arial"/>
          <w:sz w:val="24"/>
          <w:szCs w:val="24"/>
        </w:rPr>
        <w:t xml:space="preserve"> - соответственно сумма Заявки на кассовый расход в валюте, в которой должна быть осуществлена выплата, и код валюты выплаты по </w:t>
      </w:r>
      <w:hyperlink r:id="rId15" w:history="1">
        <w:r w:rsidRPr="000E531F">
          <w:rPr>
            <w:rFonts w:ascii="Arial" w:hAnsi="Arial" w:cs="Arial"/>
            <w:sz w:val="24"/>
            <w:szCs w:val="24"/>
          </w:rPr>
          <w:t>Общероссийскому классификатору валют</w:t>
        </w:r>
      </w:hyperlink>
      <w:r w:rsidRPr="000E531F">
        <w:rPr>
          <w:rFonts w:ascii="Arial" w:hAnsi="Arial" w:cs="Arial"/>
          <w:sz w:val="24"/>
          <w:szCs w:val="24"/>
        </w:rPr>
        <w:t xml:space="preserve"> (далее - ОКВ);</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430" w:history="1">
        <w:r w:rsidRPr="000E531F">
          <w:rPr>
            <w:rFonts w:ascii="Arial" w:hAnsi="Arial" w:cs="Arial"/>
            <w:sz w:val="24"/>
            <w:szCs w:val="24"/>
          </w:rPr>
          <w:t>графе 4</w:t>
        </w:r>
      </w:hyperlink>
      <w:r w:rsidRPr="000E531F">
        <w:rPr>
          <w:rFonts w:ascii="Arial" w:hAnsi="Arial" w:cs="Arial"/>
          <w:sz w:val="24"/>
          <w:szCs w:val="24"/>
        </w:rPr>
        <w:t xml:space="preserve"> - сумма выплаты в рублях. Графа 4 заполняется в случае, если бюджетное обязательство было принято в иностранной валюте, а оплата осуществляется в рублях (в </w:t>
      </w:r>
      <w:hyperlink w:anchor="P430" w:history="1">
        <w:r w:rsidRPr="000E531F">
          <w:rPr>
            <w:rFonts w:ascii="Arial" w:hAnsi="Arial" w:cs="Arial"/>
            <w:sz w:val="24"/>
            <w:szCs w:val="24"/>
          </w:rPr>
          <w:t>графах 2</w:t>
        </w:r>
      </w:hyperlink>
      <w:r w:rsidRPr="000E531F">
        <w:rPr>
          <w:rFonts w:ascii="Arial" w:hAnsi="Arial" w:cs="Arial"/>
          <w:sz w:val="24"/>
          <w:szCs w:val="24"/>
        </w:rPr>
        <w:t xml:space="preserve">, </w:t>
      </w:r>
      <w:hyperlink w:anchor="P430" w:history="1">
        <w:r w:rsidRPr="000E531F">
          <w:rPr>
            <w:rFonts w:ascii="Arial" w:hAnsi="Arial" w:cs="Arial"/>
            <w:sz w:val="24"/>
            <w:szCs w:val="24"/>
          </w:rPr>
          <w:t>3</w:t>
        </w:r>
      </w:hyperlink>
      <w:r w:rsidRPr="000E531F">
        <w:rPr>
          <w:rFonts w:ascii="Arial" w:hAnsi="Arial" w:cs="Arial"/>
          <w:sz w:val="24"/>
          <w:szCs w:val="24"/>
        </w:rPr>
        <w:t xml:space="preserve"> указываются соответственно сумма в валюте обязательства и код по </w:t>
      </w:r>
      <w:hyperlink r:id="rId16" w:history="1">
        <w:r w:rsidRPr="000E531F">
          <w:rPr>
            <w:rFonts w:ascii="Arial" w:hAnsi="Arial" w:cs="Arial"/>
            <w:sz w:val="24"/>
            <w:szCs w:val="24"/>
          </w:rPr>
          <w:t>ОКВ</w:t>
        </w:r>
      </w:hyperlink>
      <w:r w:rsidRPr="000E531F">
        <w:rPr>
          <w:rFonts w:ascii="Arial" w:hAnsi="Arial" w:cs="Arial"/>
          <w:sz w:val="24"/>
          <w:szCs w:val="24"/>
        </w:rPr>
        <w:t xml:space="preserve">, в </w:t>
      </w:r>
      <w:hyperlink w:anchor="P430" w:history="1">
        <w:r w:rsidRPr="000E531F">
          <w:rPr>
            <w:rFonts w:ascii="Arial" w:hAnsi="Arial" w:cs="Arial"/>
            <w:sz w:val="24"/>
            <w:szCs w:val="24"/>
          </w:rPr>
          <w:t>графе 4</w:t>
        </w:r>
      </w:hyperlink>
      <w:r w:rsidRPr="000E531F">
        <w:rPr>
          <w:rFonts w:ascii="Arial" w:hAnsi="Arial" w:cs="Arial"/>
          <w:sz w:val="24"/>
          <w:szCs w:val="24"/>
        </w:rPr>
        <w:t xml:space="preserve"> - сумма выплаты в рублях);</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430" w:history="1">
        <w:r w:rsidRPr="000E531F">
          <w:rPr>
            <w:rFonts w:ascii="Arial" w:hAnsi="Arial" w:cs="Arial"/>
            <w:sz w:val="24"/>
            <w:szCs w:val="24"/>
          </w:rPr>
          <w:t>графе 5</w:t>
        </w:r>
      </w:hyperlink>
      <w:r w:rsidRPr="000E531F">
        <w:rPr>
          <w:rFonts w:ascii="Arial" w:hAnsi="Arial" w:cs="Arial"/>
          <w:sz w:val="24"/>
          <w:szCs w:val="24"/>
        </w:rPr>
        <w:t xml:space="preserve"> - признак авансового платежа. Если платеж является авансовым, в графе указывается "Да", если платеж не является авансовым - указывается "Нет";</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430" w:history="1">
        <w:r w:rsidRPr="000E531F">
          <w:rPr>
            <w:rFonts w:ascii="Arial" w:hAnsi="Arial" w:cs="Arial"/>
            <w:sz w:val="24"/>
            <w:szCs w:val="24"/>
          </w:rPr>
          <w:t>графе 6</w:t>
        </w:r>
      </w:hyperlink>
      <w:r w:rsidRPr="000E531F">
        <w:rPr>
          <w:rFonts w:ascii="Arial" w:hAnsi="Arial" w:cs="Arial"/>
          <w:sz w:val="24"/>
          <w:szCs w:val="24"/>
        </w:rPr>
        <w:t xml:space="preserve"> - сумма НДС в валюте заявки (при необходимости);</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430" w:history="1">
        <w:r w:rsidRPr="000E531F">
          <w:rPr>
            <w:rFonts w:ascii="Arial" w:hAnsi="Arial" w:cs="Arial"/>
            <w:sz w:val="24"/>
            <w:szCs w:val="24"/>
          </w:rPr>
          <w:t>графах 7</w:t>
        </w:r>
      </w:hyperlink>
      <w:r w:rsidRPr="000E531F">
        <w:rPr>
          <w:rFonts w:ascii="Arial" w:hAnsi="Arial" w:cs="Arial"/>
          <w:sz w:val="24"/>
          <w:szCs w:val="24"/>
        </w:rPr>
        <w:t xml:space="preserve">, </w:t>
      </w:r>
      <w:hyperlink w:anchor="P430" w:history="1">
        <w:r w:rsidRPr="000E531F">
          <w:rPr>
            <w:rFonts w:ascii="Arial" w:hAnsi="Arial" w:cs="Arial"/>
            <w:sz w:val="24"/>
            <w:szCs w:val="24"/>
          </w:rPr>
          <w:t>8</w:t>
        </w:r>
      </w:hyperlink>
      <w:r w:rsidRPr="000E531F">
        <w:rPr>
          <w:rFonts w:ascii="Arial" w:hAnsi="Arial" w:cs="Arial"/>
          <w:sz w:val="24"/>
          <w:szCs w:val="24"/>
        </w:rPr>
        <w:t xml:space="preserve">, </w:t>
      </w:r>
      <w:hyperlink w:anchor="P430" w:history="1">
        <w:r w:rsidRPr="000E531F">
          <w:rPr>
            <w:rFonts w:ascii="Arial" w:hAnsi="Arial" w:cs="Arial"/>
            <w:sz w:val="24"/>
            <w:szCs w:val="24"/>
          </w:rPr>
          <w:t>9</w:t>
        </w:r>
      </w:hyperlink>
      <w:r w:rsidRPr="000E531F">
        <w:rPr>
          <w:rFonts w:ascii="Arial" w:hAnsi="Arial" w:cs="Arial"/>
          <w:sz w:val="24"/>
          <w:szCs w:val="24"/>
        </w:rPr>
        <w:t xml:space="preserve"> - соответственно очередность, вид, назначение платежа.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При этом в </w:t>
      </w:r>
      <w:hyperlink w:anchor="P430" w:history="1">
        <w:r w:rsidRPr="000E531F">
          <w:rPr>
            <w:rFonts w:ascii="Arial" w:hAnsi="Arial" w:cs="Arial"/>
            <w:sz w:val="24"/>
            <w:szCs w:val="24"/>
          </w:rPr>
          <w:t>графе 9</w:t>
        </w:r>
      </w:hyperlink>
      <w:r w:rsidRPr="000E531F">
        <w:rPr>
          <w:rFonts w:ascii="Arial" w:hAnsi="Arial" w:cs="Arial"/>
          <w:sz w:val="24"/>
          <w:szCs w:val="24"/>
        </w:rPr>
        <w:t xml:space="preserve"> указывается назначение платежа.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При этом если </w:t>
      </w:r>
      <w:hyperlink w:anchor="P430" w:history="1">
        <w:r w:rsidRPr="000E531F">
          <w:rPr>
            <w:rFonts w:ascii="Arial" w:hAnsi="Arial" w:cs="Arial"/>
            <w:sz w:val="24"/>
            <w:szCs w:val="24"/>
          </w:rPr>
          <w:t>Заявка</w:t>
        </w:r>
      </w:hyperlink>
      <w:r w:rsidRPr="000E531F">
        <w:rPr>
          <w:rFonts w:ascii="Arial" w:hAnsi="Arial" w:cs="Arial"/>
          <w:sz w:val="24"/>
          <w:szCs w:val="24"/>
        </w:rPr>
        <w:t xml:space="preserve"> на кассовый расход формируется для осуществления внебанковской операции, влекущей восстановление кассового расхода по соответствующему коду бюджетной классификации, то в </w:t>
      </w:r>
      <w:hyperlink w:anchor="P430" w:history="1">
        <w:r w:rsidRPr="000E531F">
          <w:rPr>
            <w:rFonts w:ascii="Arial" w:hAnsi="Arial" w:cs="Arial"/>
            <w:sz w:val="24"/>
            <w:szCs w:val="24"/>
          </w:rPr>
          <w:t>графе 9</w:t>
        </w:r>
      </w:hyperlink>
      <w:r w:rsidRPr="000E531F">
        <w:rPr>
          <w:rFonts w:ascii="Arial" w:hAnsi="Arial" w:cs="Arial"/>
          <w:sz w:val="24"/>
          <w:szCs w:val="24"/>
        </w:rPr>
        <w:t xml:space="preserve"> в скобках перед текстовым примечанием указывается номер бюджетного обязательства, по которому должно пройти восстановление средств.</w:t>
      </w:r>
    </w:p>
    <w:p w:rsidR="004F77EA" w:rsidRPr="000E531F" w:rsidRDefault="006F3F25">
      <w:pPr>
        <w:pStyle w:val="ConsPlusNormal"/>
        <w:spacing w:before="220"/>
        <w:ind w:firstLine="540"/>
        <w:jc w:val="both"/>
        <w:rPr>
          <w:rFonts w:ascii="Arial" w:hAnsi="Arial" w:cs="Arial"/>
          <w:sz w:val="24"/>
          <w:szCs w:val="24"/>
        </w:rPr>
      </w:pPr>
      <w:hyperlink w:anchor="P430" w:history="1">
        <w:r w:rsidR="004F77EA" w:rsidRPr="000E531F">
          <w:rPr>
            <w:rFonts w:ascii="Arial" w:hAnsi="Arial" w:cs="Arial"/>
            <w:sz w:val="24"/>
            <w:szCs w:val="24"/>
          </w:rPr>
          <w:t>Раздел 2</w:t>
        </w:r>
      </w:hyperlink>
      <w:r w:rsidR="004F77EA" w:rsidRPr="000E531F">
        <w:rPr>
          <w:rFonts w:ascii="Arial" w:hAnsi="Arial" w:cs="Arial"/>
          <w:sz w:val="24"/>
          <w:szCs w:val="24"/>
        </w:rPr>
        <w:t>. "Реквизиты документа-основания" Заявки на кассовый расход заполняется следующим образом.</w:t>
      </w:r>
    </w:p>
    <w:p w:rsidR="004F77EA" w:rsidRPr="000E531F" w:rsidRDefault="004F77EA">
      <w:pPr>
        <w:pStyle w:val="ConsPlusNormal"/>
        <w:spacing w:before="220"/>
        <w:ind w:firstLine="540"/>
        <w:jc w:val="both"/>
        <w:rPr>
          <w:rFonts w:ascii="Arial" w:hAnsi="Arial" w:cs="Arial"/>
          <w:sz w:val="24"/>
          <w:szCs w:val="24"/>
        </w:rPr>
      </w:pPr>
      <w:proofErr w:type="gramStart"/>
      <w:r w:rsidRPr="000E531F">
        <w:rPr>
          <w:rFonts w:ascii="Arial" w:hAnsi="Arial" w:cs="Arial"/>
          <w:sz w:val="24"/>
          <w:szCs w:val="24"/>
        </w:rPr>
        <w:lastRenderedPageBreak/>
        <w:t xml:space="preserve">По каждой строке в </w:t>
      </w:r>
      <w:hyperlink w:anchor="P430" w:history="1">
        <w:r w:rsidRPr="000E531F">
          <w:rPr>
            <w:rFonts w:ascii="Arial" w:hAnsi="Arial" w:cs="Arial"/>
            <w:sz w:val="24"/>
            <w:szCs w:val="24"/>
          </w:rPr>
          <w:t>графах 1</w:t>
        </w:r>
      </w:hyperlink>
      <w:r w:rsidRPr="000E531F">
        <w:rPr>
          <w:rFonts w:ascii="Arial" w:hAnsi="Arial" w:cs="Arial"/>
          <w:sz w:val="24"/>
          <w:szCs w:val="24"/>
        </w:rPr>
        <w:t xml:space="preserve">, </w:t>
      </w:r>
      <w:hyperlink w:anchor="P430" w:history="1">
        <w:r w:rsidRPr="000E531F">
          <w:rPr>
            <w:rFonts w:ascii="Arial" w:hAnsi="Arial" w:cs="Arial"/>
            <w:sz w:val="24"/>
            <w:szCs w:val="24"/>
          </w:rPr>
          <w:t>2</w:t>
        </w:r>
      </w:hyperlink>
      <w:r w:rsidRPr="000E531F">
        <w:rPr>
          <w:rFonts w:ascii="Arial" w:hAnsi="Arial" w:cs="Arial"/>
          <w:sz w:val="24"/>
          <w:szCs w:val="24"/>
        </w:rPr>
        <w:t xml:space="preserve">, </w:t>
      </w:r>
      <w:hyperlink w:anchor="P430" w:history="1">
        <w:r w:rsidRPr="000E531F">
          <w:rPr>
            <w:rFonts w:ascii="Arial" w:hAnsi="Arial" w:cs="Arial"/>
            <w:sz w:val="24"/>
            <w:szCs w:val="24"/>
          </w:rPr>
          <w:t>3</w:t>
        </w:r>
      </w:hyperlink>
      <w:r w:rsidRPr="000E531F">
        <w:rPr>
          <w:rFonts w:ascii="Arial" w:hAnsi="Arial" w:cs="Arial"/>
          <w:sz w:val="24"/>
          <w:szCs w:val="24"/>
        </w:rPr>
        <w:t xml:space="preserve">, </w:t>
      </w:r>
      <w:hyperlink w:anchor="P430" w:history="1">
        <w:r w:rsidRPr="000E531F">
          <w:rPr>
            <w:rFonts w:ascii="Arial" w:hAnsi="Arial" w:cs="Arial"/>
            <w:sz w:val="24"/>
            <w:szCs w:val="24"/>
          </w:rPr>
          <w:t>4</w:t>
        </w:r>
      </w:hyperlink>
      <w:r w:rsidRPr="000E531F">
        <w:rPr>
          <w:rFonts w:ascii="Arial" w:hAnsi="Arial" w:cs="Arial"/>
          <w:sz w:val="24"/>
          <w:szCs w:val="24"/>
        </w:rPr>
        <w:t xml:space="preserve">, </w:t>
      </w:r>
      <w:hyperlink w:anchor="P430" w:history="1">
        <w:r w:rsidRPr="000E531F">
          <w:rPr>
            <w:rFonts w:ascii="Arial" w:hAnsi="Arial" w:cs="Arial"/>
            <w:sz w:val="24"/>
            <w:szCs w:val="24"/>
          </w:rPr>
          <w:t>5</w:t>
        </w:r>
      </w:hyperlink>
      <w:r w:rsidRPr="000E531F">
        <w:rPr>
          <w:rFonts w:ascii="Arial" w:hAnsi="Arial" w:cs="Arial"/>
          <w:sz w:val="24"/>
          <w:szCs w:val="24"/>
        </w:rPr>
        <w:t xml:space="preserve"> указываются соответственно вид, номер, дата, предмет (краткое содержание), номер копии сканированного документа-основания (государственный контракт, договор, счет, накладная, акт выполненных работ, другое).</w:t>
      </w:r>
      <w:proofErr w:type="gramEnd"/>
    </w:p>
    <w:p w:rsidR="004F77EA" w:rsidRPr="000E531F" w:rsidRDefault="004F77EA">
      <w:pPr>
        <w:pStyle w:val="ConsPlusNormal"/>
        <w:jc w:val="both"/>
        <w:rPr>
          <w:rFonts w:ascii="Arial" w:hAnsi="Arial" w:cs="Arial"/>
          <w:sz w:val="24"/>
          <w:szCs w:val="24"/>
        </w:rPr>
      </w:pP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Если заполняется </w:t>
      </w:r>
      <w:hyperlink w:anchor="P430" w:history="1">
        <w:r w:rsidRPr="000E531F">
          <w:rPr>
            <w:rFonts w:ascii="Arial" w:hAnsi="Arial" w:cs="Arial"/>
            <w:sz w:val="24"/>
            <w:szCs w:val="24"/>
          </w:rPr>
          <w:t>раздел 2</w:t>
        </w:r>
      </w:hyperlink>
      <w:r w:rsidRPr="000E531F">
        <w:rPr>
          <w:rFonts w:ascii="Arial" w:hAnsi="Arial" w:cs="Arial"/>
          <w:sz w:val="24"/>
          <w:szCs w:val="24"/>
        </w:rPr>
        <w:t xml:space="preserve">, </w:t>
      </w:r>
      <w:hyperlink w:anchor="P430" w:history="1">
        <w:r w:rsidRPr="000E531F">
          <w:rPr>
            <w:rFonts w:ascii="Arial" w:hAnsi="Arial" w:cs="Arial"/>
            <w:sz w:val="24"/>
            <w:szCs w:val="24"/>
          </w:rPr>
          <w:t>раздел 4</w:t>
        </w:r>
      </w:hyperlink>
      <w:r w:rsidRPr="000E531F">
        <w:rPr>
          <w:rFonts w:ascii="Arial" w:hAnsi="Arial" w:cs="Arial"/>
          <w:sz w:val="24"/>
          <w:szCs w:val="24"/>
        </w:rPr>
        <w:t xml:space="preserve"> Заявки на кассовый расход не заполняется.</w:t>
      </w:r>
    </w:p>
    <w:p w:rsidR="004F77EA" w:rsidRPr="000E531F" w:rsidRDefault="006F3F25">
      <w:pPr>
        <w:pStyle w:val="ConsPlusNormal"/>
        <w:spacing w:before="220"/>
        <w:ind w:firstLine="540"/>
        <w:jc w:val="both"/>
        <w:rPr>
          <w:rFonts w:ascii="Arial" w:hAnsi="Arial" w:cs="Arial"/>
          <w:sz w:val="24"/>
          <w:szCs w:val="24"/>
        </w:rPr>
      </w:pPr>
      <w:hyperlink w:anchor="P430" w:history="1">
        <w:r w:rsidR="004F77EA" w:rsidRPr="000E531F">
          <w:rPr>
            <w:rFonts w:ascii="Arial" w:hAnsi="Arial" w:cs="Arial"/>
            <w:sz w:val="24"/>
            <w:szCs w:val="24"/>
          </w:rPr>
          <w:t>Раздел 3</w:t>
        </w:r>
      </w:hyperlink>
      <w:r w:rsidR="004F77EA" w:rsidRPr="000E531F">
        <w:rPr>
          <w:rFonts w:ascii="Arial" w:hAnsi="Arial" w:cs="Arial"/>
          <w:sz w:val="24"/>
          <w:szCs w:val="24"/>
        </w:rPr>
        <w:t>. "Реквизиты контрагента" Заявки на кассовый расход заполняется следующим образом.</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По каждой строке указываются:</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430" w:history="1">
        <w:r w:rsidRPr="000E531F">
          <w:rPr>
            <w:rFonts w:ascii="Arial" w:hAnsi="Arial" w:cs="Arial"/>
            <w:sz w:val="24"/>
            <w:szCs w:val="24"/>
          </w:rPr>
          <w:t>графах 1</w:t>
        </w:r>
      </w:hyperlink>
      <w:r w:rsidRPr="000E531F">
        <w:rPr>
          <w:rFonts w:ascii="Arial" w:hAnsi="Arial" w:cs="Arial"/>
          <w:sz w:val="24"/>
          <w:szCs w:val="24"/>
        </w:rPr>
        <w:t xml:space="preserve">, </w:t>
      </w:r>
      <w:hyperlink w:anchor="P430" w:history="1">
        <w:r w:rsidRPr="000E531F">
          <w:rPr>
            <w:rFonts w:ascii="Arial" w:hAnsi="Arial" w:cs="Arial"/>
            <w:sz w:val="24"/>
            <w:szCs w:val="24"/>
          </w:rPr>
          <w:t>2</w:t>
        </w:r>
      </w:hyperlink>
      <w:r w:rsidRPr="000E531F">
        <w:rPr>
          <w:rFonts w:ascii="Arial" w:hAnsi="Arial" w:cs="Arial"/>
          <w:sz w:val="24"/>
          <w:szCs w:val="24"/>
        </w:rPr>
        <w:t xml:space="preserve">, </w:t>
      </w:r>
      <w:hyperlink w:anchor="P430" w:history="1">
        <w:r w:rsidRPr="000E531F">
          <w:rPr>
            <w:rFonts w:ascii="Arial" w:hAnsi="Arial" w:cs="Arial"/>
            <w:sz w:val="24"/>
            <w:szCs w:val="24"/>
          </w:rPr>
          <w:t>3</w:t>
        </w:r>
      </w:hyperlink>
      <w:r w:rsidRPr="000E531F">
        <w:rPr>
          <w:rFonts w:ascii="Arial" w:hAnsi="Arial" w:cs="Arial"/>
          <w:sz w:val="24"/>
          <w:szCs w:val="24"/>
        </w:rPr>
        <w:t xml:space="preserve">, </w:t>
      </w:r>
      <w:hyperlink w:anchor="P430" w:history="1">
        <w:r w:rsidRPr="000E531F">
          <w:rPr>
            <w:rFonts w:ascii="Arial" w:hAnsi="Arial" w:cs="Arial"/>
            <w:sz w:val="24"/>
            <w:szCs w:val="24"/>
          </w:rPr>
          <w:t>4</w:t>
        </w:r>
      </w:hyperlink>
      <w:r w:rsidRPr="000E531F">
        <w:rPr>
          <w:rFonts w:ascii="Arial" w:hAnsi="Arial" w:cs="Arial"/>
          <w:sz w:val="24"/>
          <w:szCs w:val="24"/>
        </w:rPr>
        <w:t xml:space="preserve">, </w:t>
      </w:r>
      <w:hyperlink w:anchor="P430" w:history="1">
        <w:r w:rsidRPr="000E531F">
          <w:rPr>
            <w:rFonts w:ascii="Arial" w:hAnsi="Arial" w:cs="Arial"/>
            <w:sz w:val="24"/>
            <w:szCs w:val="24"/>
          </w:rPr>
          <w:t>5</w:t>
        </w:r>
      </w:hyperlink>
      <w:r w:rsidRPr="000E531F">
        <w:rPr>
          <w:rFonts w:ascii="Arial" w:hAnsi="Arial" w:cs="Arial"/>
          <w:sz w:val="24"/>
          <w:szCs w:val="24"/>
        </w:rPr>
        <w:t xml:space="preserve"> - соответственно наименование (фамилия, имя, отчество - для физического лица), ИНН, КПП, номер лицевого счета, номер банковского счета контрагента.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Лицевой счет контрагента указывается в </w:t>
      </w:r>
      <w:hyperlink w:anchor="P430" w:history="1">
        <w:r w:rsidRPr="000E531F">
          <w:rPr>
            <w:rFonts w:ascii="Arial" w:hAnsi="Arial" w:cs="Arial"/>
            <w:sz w:val="24"/>
            <w:szCs w:val="24"/>
          </w:rPr>
          <w:t>графе 4</w:t>
        </w:r>
      </w:hyperlink>
      <w:r w:rsidRPr="000E531F">
        <w:rPr>
          <w:rFonts w:ascii="Arial" w:hAnsi="Arial" w:cs="Arial"/>
          <w:sz w:val="24"/>
          <w:szCs w:val="24"/>
        </w:rPr>
        <w:t xml:space="preserve"> в случае, если контрагент является участником бюджетного процесса, </w:t>
      </w:r>
      <w:r w:rsidR="00FC4362" w:rsidRPr="000E531F">
        <w:rPr>
          <w:rFonts w:ascii="Arial" w:hAnsi="Arial" w:cs="Arial"/>
          <w:sz w:val="24"/>
          <w:szCs w:val="24"/>
        </w:rPr>
        <w:t>лицевой счет которого открыт в Администрации</w:t>
      </w:r>
      <w:r w:rsidRPr="000E531F">
        <w:rPr>
          <w:rFonts w:ascii="Arial" w:hAnsi="Arial" w:cs="Arial"/>
          <w:sz w:val="24"/>
          <w:szCs w:val="24"/>
        </w:rPr>
        <w:t>;</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430" w:history="1">
        <w:r w:rsidRPr="000E531F">
          <w:rPr>
            <w:rFonts w:ascii="Arial" w:hAnsi="Arial" w:cs="Arial"/>
            <w:sz w:val="24"/>
            <w:szCs w:val="24"/>
          </w:rPr>
          <w:t>графах 6</w:t>
        </w:r>
      </w:hyperlink>
      <w:r w:rsidRPr="000E531F">
        <w:rPr>
          <w:rFonts w:ascii="Arial" w:hAnsi="Arial" w:cs="Arial"/>
          <w:sz w:val="24"/>
          <w:szCs w:val="24"/>
        </w:rPr>
        <w:t xml:space="preserve">, </w:t>
      </w:r>
      <w:hyperlink w:anchor="P430" w:history="1">
        <w:r w:rsidRPr="000E531F">
          <w:rPr>
            <w:rFonts w:ascii="Arial" w:hAnsi="Arial" w:cs="Arial"/>
            <w:sz w:val="24"/>
            <w:szCs w:val="24"/>
          </w:rPr>
          <w:t>7</w:t>
        </w:r>
      </w:hyperlink>
      <w:r w:rsidRPr="000E531F">
        <w:rPr>
          <w:rFonts w:ascii="Arial" w:hAnsi="Arial" w:cs="Arial"/>
          <w:sz w:val="24"/>
          <w:szCs w:val="24"/>
        </w:rPr>
        <w:t xml:space="preserve">, </w:t>
      </w:r>
      <w:hyperlink w:anchor="P430" w:history="1">
        <w:r w:rsidRPr="000E531F">
          <w:rPr>
            <w:rFonts w:ascii="Arial" w:hAnsi="Arial" w:cs="Arial"/>
            <w:sz w:val="24"/>
            <w:szCs w:val="24"/>
          </w:rPr>
          <w:t>8</w:t>
        </w:r>
      </w:hyperlink>
      <w:r w:rsidRPr="000E531F">
        <w:rPr>
          <w:rFonts w:ascii="Arial" w:hAnsi="Arial" w:cs="Arial"/>
          <w:sz w:val="24"/>
          <w:szCs w:val="24"/>
        </w:rPr>
        <w:t xml:space="preserve"> - наименование, БИК, номер корреспондентского счета банка, в котором открыт счет контрагента.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430" w:history="1">
        <w:r w:rsidRPr="000E531F">
          <w:rPr>
            <w:rFonts w:ascii="Arial" w:hAnsi="Arial" w:cs="Arial"/>
            <w:sz w:val="24"/>
            <w:szCs w:val="24"/>
          </w:rPr>
          <w:t>разделе 3</w:t>
        </w:r>
      </w:hyperlink>
      <w:r w:rsidRPr="000E531F">
        <w:rPr>
          <w:rFonts w:ascii="Arial" w:hAnsi="Arial" w:cs="Arial"/>
          <w:sz w:val="24"/>
          <w:szCs w:val="24"/>
        </w:rPr>
        <w:t xml:space="preserve"> указываются реквизиты контрагента, которому перечисляются средства в соответствии с данной Заявкой на кассовый расход, либо реквизиты иного получателя бюджетных средств и его счета в банке.</w:t>
      </w:r>
    </w:p>
    <w:p w:rsidR="004F77EA" w:rsidRPr="000E531F" w:rsidRDefault="006F3F25">
      <w:pPr>
        <w:pStyle w:val="ConsPlusNormal"/>
        <w:spacing w:before="220"/>
        <w:ind w:firstLine="540"/>
        <w:jc w:val="both"/>
        <w:rPr>
          <w:rFonts w:ascii="Arial" w:hAnsi="Arial" w:cs="Arial"/>
          <w:sz w:val="24"/>
          <w:szCs w:val="24"/>
        </w:rPr>
      </w:pPr>
      <w:hyperlink w:anchor="P430" w:history="1">
        <w:r w:rsidR="004F77EA" w:rsidRPr="000E531F">
          <w:rPr>
            <w:rFonts w:ascii="Arial" w:hAnsi="Arial" w:cs="Arial"/>
            <w:sz w:val="24"/>
            <w:szCs w:val="24"/>
          </w:rPr>
          <w:t>Раздел 4</w:t>
        </w:r>
      </w:hyperlink>
      <w:r w:rsidR="004F77EA" w:rsidRPr="000E531F">
        <w:rPr>
          <w:rFonts w:ascii="Arial" w:hAnsi="Arial" w:cs="Arial"/>
          <w:sz w:val="24"/>
          <w:szCs w:val="24"/>
        </w:rPr>
        <w:t>. "Реквизиты налоговых платежей" Заявки на кассовый расход заполняется следующим образом.</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По каждой строке указываются:</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430" w:history="1">
        <w:r w:rsidRPr="000E531F">
          <w:rPr>
            <w:rFonts w:ascii="Arial" w:hAnsi="Arial" w:cs="Arial"/>
            <w:sz w:val="24"/>
            <w:szCs w:val="24"/>
          </w:rPr>
          <w:t>графе 1</w:t>
        </w:r>
      </w:hyperlink>
      <w:r w:rsidRPr="000E531F">
        <w:rPr>
          <w:rFonts w:ascii="Arial" w:hAnsi="Arial" w:cs="Arial"/>
          <w:sz w:val="24"/>
          <w:szCs w:val="24"/>
        </w:rPr>
        <w:t xml:space="preserve"> - статус налогоплательщика;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430" w:history="1">
        <w:r w:rsidRPr="000E531F">
          <w:rPr>
            <w:rFonts w:ascii="Arial" w:hAnsi="Arial" w:cs="Arial"/>
            <w:sz w:val="24"/>
            <w:szCs w:val="24"/>
          </w:rPr>
          <w:t>графах 2</w:t>
        </w:r>
      </w:hyperlink>
      <w:r w:rsidRPr="000E531F">
        <w:rPr>
          <w:rFonts w:ascii="Arial" w:hAnsi="Arial" w:cs="Arial"/>
          <w:sz w:val="24"/>
          <w:szCs w:val="24"/>
        </w:rPr>
        <w:t xml:space="preserve">, </w:t>
      </w:r>
      <w:hyperlink w:anchor="P430" w:history="1">
        <w:r w:rsidRPr="000E531F">
          <w:rPr>
            <w:rFonts w:ascii="Arial" w:hAnsi="Arial" w:cs="Arial"/>
            <w:sz w:val="24"/>
            <w:szCs w:val="24"/>
          </w:rPr>
          <w:t>3</w:t>
        </w:r>
      </w:hyperlink>
      <w:r w:rsidRPr="000E531F">
        <w:rPr>
          <w:rFonts w:ascii="Arial" w:hAnsi="Arial" w:cs="Arial"/>
          <w:sz w:val="24"/>
          <w:szCs w:val="24"/>
        </w:rPr>
        <w:t xml:space="preserve"> - соответственно коды бюджетной классификации и коды по </w:t>
      </w:r>
      <w:hyperlink r:id="rId17" w:history="1">
        <w:r w:rsidRPr="000E531F">
          <w:rPr>
            <w:rFonts w:ascii="Arial" w:hAnsi="Arial" w:cs="Arial"/>
            <w:sz w:val="24"/>
            <w:szCs w:val="24"/>
          </w:rPr>
          <w:t>Общероссийскому классификатору</w:t>
        </w:r>
      </w:hyperlink>
      <w:r w:rsidRPr="000E531F">
        <w:rPr>
          <w:rFonts w:ascii="Arial" w:hAnsi="Arial" w:cs="Arial"/>
          <w:sz w:val="24"/>
          <w:szCs w:val="24"/>
        </w:rPr>
        <w:t xml:space="preserve"> территорий муниципальных образований (далее - коды ОКТМО);</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430" w:history="1">
        <w:r w:rsidRPr="000E531F">
          <w:rPr>
            <w:rFonts w:ascii="Arial" w:hAnsi="Arial" w:cs="Arial"/>
            <w:sz w:val="24"/>
            <w:szCs w:val="24"/>
          </w:rPr>
          <w:t>графах 4</w:t>
        </w:r>
      </w:hyperlink>
      <w:r w:rsidRPr="000E531F">
        <w:rPr>
          <w:rFonts w:ascii="Arial" w:hAnsi="Arial" w:cs="Arial"/>
          <w:sz w:val="24"/>
          <w:szCs w:val="24"/>
        </w:rPr>
        <w:t xml:space="preserve">, </w:t>
      </w:r>
      <w:hyperlink w:anchor="P430" w:history="1">
        <w:r w:rsidRPr="000E531F">
          <w:rPr>
            <w:rFonts w:ascii="Arial" w:hAnsi="Arial" w:cs="Arial"/>
            <w:sz w:val="24"/>
            <w:szCs w:val="24"/>
          </w:rPr>
          <w:t>8</w:t>
        </w:r>
      </w:hyperlink>
      <w:r w:rsidRPr="000E531F">
        <w:rPr>
          <w:rFonts w:ascii="Arial" w:hAnsi="Arial" w:cs="Arial"/>
          <w:sz w:val="24"/>
          <w:szCs w:val="24"/>
        </w:rPr>
        <w:t xml:space="preserve"> - соответственно основание и тип платежа;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430" w:history="1">
        <w:r w:rsidRPr="000E531F">
          <w:rPr>
            <w:rFonts w:ascii="Arial" w:hAnsi="Arial" w:cs="Arial"/>
            <w:sz w:val="24"/>
            <w:szCs w:val="24"/>
          </w:rPr>
          <w:t>графе 5</w:t>
        </w:r>
      </w:hyperlink>
      <w:r w:rsidRPr="000E531F">
        <w:rPr>
          <w:rFonts w:ascii="Arial" w:hAnsi="Arial" w:cs="Arial"/>
          <w:sz w:val="24"/>
          <w:szCs w:val="24"/>
        </w:rPr>
        <w:t xml:space="preserve"> - период времени, за который исчисляется сумма налога, подлежащая уплате;</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430" w:history="1">
        <w:r w:rsidRPr="000E531F">
          <w:rPr>
            <w:rFonts w:ascii="Arial" w:hAnsi="Arial" w:cs="Arial"/>
            <w:sz w:val="24"/>
            <w:szCs w:val="24"/>
          </w:rPr>
          <w:t>графах 6</w:t>
        </w:r>
      </w:hyperlink>
      <w:r w:rsidRPr="000E531F">
        <w:rPr>
          <w:rFonts w:ascii="Arial" w:hAnsi="Arial" w:cs="Arial"/>
          <w:sz w:val="24"/>
          <w:szCs w:val="24"/>
        </w:rPr>
        <w:t xml:space="preserve">, </w:t>
      </w:r>
      <w:hyperlink w:anchor="P430" w:history="1">
        <w:r w:rsidRPr="000E531F">
          <w:rPr>
            <w:rFonts w:ascii="Arial" w:hAnsi="Arial" w:cs="Arial"/>
            <w:sz w:val="24"/>
            <w:szCs w:val="24"/>
          </w:rPr>
          <w:t>7</w:t>
        </w:r>
      </w:hyperlink>
      <w:r w:rsidRPr="000E531F">
        <w:rPr>
          <w:rFonts w:ascii="Arial" w:hAnsi="Arial" w:cs="Arial"/>
          <w:sz w:val="24"/>
          <w:szCs w:val="24"/>
        </w:rPr>
        <w:t xml:space="preserve"> - соответственно номер и дата документа-основания на перечисление средств в оплату налоговых платежей.</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Если заполняется </w:t>
      </w:r>
      <w:hyperlink w:anchor="P430" w:history="1">
        <w:r w:rsidRPr="000E531F">
          <w:rPr>
            <w:rFonts w:ascii="Arial" w:hAnsi="Arial" w:cs="Arial"/>
            <w:sz w:val="24"/>
            <w:szCs w:val="24"/>
          </w:rPr>
          <w:t>раздел 4</w:t>
        </w:r>
      </w:hyperlink>
      <w:r w:rsidRPr="000E531F">
        <w:rPr>
          <w:rFonts w:ascii="Arial" w:hAnsi="Arial" w:cs="Arial"/>
          <w:sz w:val="24"/>
          <w:szCs w:val="24"/>
        </w:rPr>
        <w:t xml:space="preserve">, </w:t>
      </w:r>
      <w:hyperlink w:anchor="P430" w:history="1">
        <w:r w:rsidRPr="000E531F">
          <w:rPr>
            <w:rFonts w:ascii="Arial" w:hAnsi="Arial" w:cs="Arial"/>
            <w:sz w:val="24"/>
            <w:szCs w:val="24"/>
          </w:rPr>
          <w:t>раздел 2</w:t>
        </w:r>
      </w:hyperlink>
      <w:r w:rsidRPr="000E531F">
        <w:rPr>
          <w:rFonts w:ascii="Arial" w:hAnsi="Arial" w:cs="Arial"/>
          <w:sz w:val="24"/>
          <w:szCs w:val="24"/>
        </w:rPr>
        <w:t xml:space="preserve"> Заявки на кассовый расход не заполняется.</w:t>
      </w:r>
    </w:p>
    <w:p w:rsidR="004F77EA" w:rsidRPr="000E531F" w:rsidRDefault="006F3F25">
      <w:pPr>
        <w:pStyle w:val="ConsPlusNormal"/>
        <w:spacing w:before="220"/>
        <w:ind w:firstLine="540"/>
        <w:jc w:val="both"/>
        <w:rPr>
          <w:rFonts w:ascii="Arial" w:hAnsi="Arial" w:cs="Arial"/>
          <w:sz w:val="24"/>
          <w:szCs w:val="24"/>
        </w:rPr>
      </w:pPr>
      <w:hyperlink w:anchor="P430" w:history="1">
        <w:r w:rsidR="004F77EA" w:rsidRPr="000E531F">
          <w:rPr>
            <w:rFonts w:ascii="Arial" w:hAnsi="Arial" w:cs="Arial"/>
            <w:sz w:val="24"/>
            <w:szCs w:val="24"/>
          </w:rPr>
          <w:t>Раздел 5</w:t>
        </w:r>
      </w:hyperlink>
      <w:r w:rsidR="004F77EA" w:rsidRPr="000E531F">
        <w:rPr>
          <w:rFonts w:ascii="Arial" w:hAnsi="Arial" w:cs="Arial"/>
          <w:sz w:val="24"/>
          <w:szCs w:val="24"/>
        </w:rPr>
        <w:t>. "Расшифровка заявки на кассовый расход" Заявки на кассовый расход заполняется следующим образом.</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По каждой строке указывается:</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lastRenderedPageBreak/>
        <w:t xml:space="preserve">в </w:t>
      </w:r>
      <w:hyperlink w:anchor="P430" w:history="1">
        <w:r w:rsidRPr="000E531F">
          <w:rPr>
            <w:rFonts w:ascii="Arial" w:hAnsi="Arial" w:cs="Arial"/>
            <w:sz w:val="24"/>
            <w:szCs w:val="24"/>
          </w:rPr>
          <w:t>графе 1</w:t>
        </w:r>
      </w:hyperlink>
      <w:r w:rsidRPr="000E531F">
        <w:rPr>
          <w:rFonts w:ascii="Arial" w:hAnsi="Arial" w:cs="Arial"/>
          <w:sz w:val="24"/>
          <w:szCs w:val="24"/>
        </w:rPr>
        <w:t xml:space="preserve"> - уникальный идентификатор начислений (УИН) в случае его наличия;</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430" w:history="1">
        <w:r w:rsidRPr="000E531F">
          <w:rPr>
            <w:rFonts w:ascii="Arial" w:hAnsi="Arial" w:cs="Arial"/>
            <w:sz w:val="24"/>
            <w:szCs w:val="24"/>
          </w:rPr>
          <w:t>графе 2</w:t>
        </w:r>
      </w:hyperlink>
      <w:r w:rsidRPr="000E531F">
        <w:rPr>
          <w:rFonts w:ascii="Arial" w:hAnsi="Arial" w:cs="Arial"/>
          <w:sz w:val="24"/>
          <w:szCs w:val="24"/>
        </w:rPr>
        <w:t xml:space="preserve"> - по каждому виду средств, кроме средств, поступающих во временное распоряжение учреждения, указываются коды бюджетной классификации, по которым должны быть произведены выплаты:</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для расходов коды указываются по классификации расходов бюджетов;</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для источников финансирования дефицита бюджета </w:t>
      </w:r>
      <w:proofErr w:type="gramStart"/>
      <w:r w:rsidRPr="000E531F">
        <w:rPr>
          <w:rFonts w:ascii="Arial" w:hAnsi="Arial" w:cs="Arial"/>
          <w:sz w:val="24"/>
          <w:szCs w:val="24"/>
        </w:rPr>
        <w:t>коды указываются по классификации источников финансирования дефицита бюджетов</w:t>
      </w:r>
      <w:proofErr w:type="gramEnd"/>
      <w:r w:rsidRPr="000E531F">
        <w:rPr>
          <w:rFonts w:ascii="Arial" w:hAnsi="Arial" w:cs="Arial"/>
          <w:sz w:val="24"/>
          <w:szCs w:val="24"/>
        </w:rPr>
        <w:t>;</w:t>
      </w:r>
    </w:p>
    <w:p w:rsidR="004F77EA" w:rsidRPr="000E531F" w:rsidRDefault="004F77EA">
      <w:pPr>
        <w:pStyle w:val="ConsPlusNormal"/>
        <w:spacing w:before="220"/>
        <w:ind w:firstLine="540"/>
        <w:jc w:val="both"/>
        <w:rPr>
          <w:rFonts w:ascii="Arial" w:hAnsi="Arial" w:cs="Arial"/>
          <w:sz w:val="24"/>
          <w:szCs w:val="24"/>
        </w:rPr>
      </w:pPr>
      <w:proofErr w:type="gramStart"/>
      <w:r w:rsidRPr="000E531F">
        <w:rPr>
          <w:rFonts w:ascii="Arial" w:hAnsi="Arial" w:cs="Arial"/>
          <w:sz w:val="24"/>
          <w:szCs w:val="24"/>
        </w:rPr>
        <w:t xml:space="preserve">в </w:t>
      </w:r>
      <w:hyperlink w:anchor="P430" w:history="1">
        <w:r w:rsidRPr="000E531F">
          <w:rPr>
            <w:rFonts w:ascii="Arial" w:hAnsi="Arial" w:cs="Arial"/>
            <w:sz w:val="24"/>
            <w:szCs w:val="24"/>
          </w:rPr>
          <w:t>графе 4</w:t>
        </w:r>
      </w:hyperlink>
      <w:r w:rsidRPr="000E531F">
        <w:rPr>
          <w:rFonts w:ascii="Arial" w:hAnsi="Arial" w:cs="Arial"/>
          <w:sz w:val="24"/>
          <w:szCs w:val="24"/>
        </w:rPr>
        <w:t xml:space="preserve"> - коды бюджетной классификации, по которым должно осуществляться зачисление средств, перечисляемых в соответствии с данной Заявкой на кассовый расход; в случае, если получателем платежа является другой участник бюджетного процесса, лицевой счет получателя бюджетных средств которого открыт в</w:t>
      </w:r>
      <w:r w:rsidR="00FC4362" w:rsidRPr="000E531F">
        <w:rPr>
          <w:rFonts w:ascii="Arial" w:hAnsi="Arial" w:cs="Arial"/>
          <w:sz w:val="24"/>
          <w:szCs w:val="24"/>
        </w:rPr>
        <w:t xml:space="preserve"> Администрации</w:t>
      </w:r>
      <w:r w:rsidRPr="000E531F">
        <w:rPr>
          <w:rFonts w:ascii="Arial" w:hAnsi="Arial" w:cs="Arial"/>
          <w:sz w:val="24"/>
          <w:szCs w:val="24"/>
        </w:rPr>
        <w:t>;</w:t>
      </w:r>
      <w:proofErr w:type="gramEnd"/>
    </w:p>
    <w:p w:rsidR="004F77EA" w:rsidRPr="000E531F" w:rsidRDefault="004F77EA">
      <w:pPr>
        <w:pStyle w:val="ConsPlusNormal"/>
        <w:jc w:val="both"/>
        <w:rPr>
          <w:rFonts w:ascii="Arial" w:hAnsi="Arial" w:cs="Arial"/>
          <w:sz w:val="24"/>
          <w:szCs w:val="24"/>
        </w:rPr>
      </w:pP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430" w:history="1">
        <w:r w:rsidRPr="000E531F">
          <w:rPr>
            <w:rFonts w:ascii="Arial" w:hAnsi="Arial" w:cs="Arial"/>
            <w:sz w:val="24"/>
            <w:szCs w:val="24"/>
          </w:rPr>
          <w:t>графах 6</w:t>
        </w:r>
      </w:hyperlink>
      <w:r w:rsidRPr="000E531F">
        <w:rPr>
          <w:rFonts w:ascii="Arial" w:hAnsi="Arial" w:cs="Arial"/>
          <w:sz w:val="24"/>
          <w:szCs w:val="24"/>
        </w:rPr>
        <w:t xml:space="preserve">, </w:t>
      </w:r>
      <w:hyperlink w:anchor="P430" w:history="1">
        <w:r w:rsidRPr="000E531F">
          <w:rPr>
            <w:rFonts w:ascii="Arial" w:hAnsi="Arial" w:cs="Arial"/>
            <w:sz w:val="24"/>
            <w:szCs w:val="24"/>
          </w:rPr>
          <w:t>7</w:t>
        </w:r>
      </w:hyperlink>
      <w:r w:rsidRPr="000E531F">
        <w:rPr>
          <w:rFonts w:ascii="Arial" w:hAnsi="Arial" w:cs="Arial"/>
          <w:sz w:val="24"/>
          <w:szCs w:val="24"/>
        </w:rPr>
        <w:t xml:space="preserve"> - соответственно сумма в валюте Заявки на кассовый расход и сумма в валюте Российской Федерации по соответствующим кодам бюджетной классификации;</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430" w:history="1">
        <w:r w:rsidRPr="000E531F">
          <w:rPr>
            <w:rFonts w:ascii="Arial" w:hAnsi="Arial" w:cs="Arial"/>
            <w:sz w:val="24"/>
            <w:szCs w:val="24"/>
          </w:rPr>
          <w:t>графе 8</w:t>
        </w:r>
      </w:hyperlink>
      <w:r w:rsidRPr="000E531F">
        <w:rPr>
          <w:rFonts w:ascii="Arial" w:hAnsi="Arial" w:cs="Arial"/>
          <w:sz w:val="24"/>
          <w:szCs w:val="24"/>
        </w:rPr>
        <w:t xml:space="preserve"> - назначение платежа по соответствующему коду бюджетной классификации в соответствии с документом-основанием, подтверждающим возникновение денежного обязательства. </w:t>
      </w:r>
      <w:hyperlink w:anchor="P430" w:history="1">
        <w:r w:rsidRPr="000E531F">
          <w:rPr>
            <w:rFonts w:ascii="Arial" w:hAnsi="Arial" w:cs="Arial"/>
            <w:sz w:val="24"/>
            <w:szCs w:val="24"/>
          </w:rPr>
          <w:t>Графа 8</w:t>
        </w:r>
      </w:hyperlink>
      <w:r w:rsidRPr="000E531F">
        <w:rPr>
          <w:rFonts w:ascii="Arial" w:hAnsi="Arial" w:cs="Arial"/>
          <w:sz w:val="24"/>
          <w:szCs w:val="24"/>
        </w:rPr>
        <w:t xml:space="preserve"> заполняется, если назначение платежа меняется в зависимости от кода бюджетной классификации или сумм, указанных в Заявке на кассовый расход;</w:t>
      </w:r>
    </w:p>
    <w:p w:rsidR="004F77EA" w:rsidRPr="000E531F" w:rsidRDefault="004F77EA">
      <w:pPr>
        <w:pStyle w:val="ConsPlusNormal"/>
        <w:jc w:val="both"/>
        <w:rPr>
          <w:rFonts w:ascii="Arial" w:hAnsi="Arial" w:cs="Arial"/>
          <w:sz w:val="24"/>
          <w:szCs w:val="24"/>
        </w:rPr>
      </w:pP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430" w:history="1">
        <w:r w:rsidRPr="000E531F">
          <w:rPr>
            <w:rFonts w:ascii="Arial" w:hAnsi="Arial" w:cs="Arial"/>
            <w:sz w:val="24"/>
            <w:szCs w:val="24"/>
          </w:rPr>
          <w:t>графе 9</w:t>
        </w:r>
      </w:hyperlink>
      <w:r w:rsidRPr="000E531F">
        <w:rPr>
          <w:rFonts w:ascii="Arial" w:hAnsi="Arial" w:cs="Arial"/>
          <w:sz w:val="24"/>
          <w:szCs w:val="24"/>
        </w:rPr>
        <w:t xml:space="preserve"> - "Учетный номер обязательства" указывается номер обязательства, присвоенный </w:t>
      </w:r>
      <w:r w:rsidR="00FC4362" w:rsidRPr="000E531F">
        <w:rPr>
          <w:rFonts w:ascii="Arial" w:hAnsi="Arial" w:cs="Arial"/>
          <w:sz w:val="24"/>
          <w:szCs w:val="24"/>
        </w:rPr>
        <w:t xml:space="preserve">Администрацией </w:t>
      </w:r>
      <w:r w:rsidRPr="000E531F">
        <w:rPr>
          <w:rFonts w:ascii="Arial" w:hAnsi="Arial" w:cs="Arial"/>
          <w:sz w:val="24"/>
          <w:szCs w:val="24"/>
        </w:rPr>
        <w:t xml:space="preserve">обязательству при постановке его на учет. При этом учетный номер обязательства должен соответствовать номеру бюджетного обязательства, учтенному на лицевом счете получателя бюджетных средств, для исполнения которого формируется </w:t>
      </w:r>
      <w:hyperlink w:anchor="P430" w:history="1">
        <w:r w:rsidRPr="000E531F">
          <w:rPr>
            <w:rFonts w:ascii="Arial" w:hAnsi="Arial" w:cs="Arial"/>
            <w:sz w:val="24"/>
            <w:szCs w:val="24"/>
          </w:rPr>
          <w:t>Заявка</w:t>
        </w:r>
      </w:hyperlink>
      <w:r w:rsidRPr="000E531F">
        <w:rPr>
          <w:rFonts w:ascii="Arial" w:hAnsi="Arial" w:cs="Arial"/>
          <w:sz w:val="24"/>
          <w:szCs w:val="24"/>
        </w:rPr>
        <w:t xml:space="preserve"> на кассовый расход. В случае первичного присвоения номера обязательству при регистрации Заявки на кассовый расход (без предварительной регистрации самого бюджетного обязательства) данное поле заполняется</w:t>
      </w:r>
      <w:r w:rsidR="00FC4362" w:rsidRPr="000E531F">
        <w:rPr>
          <w:rFonts w:ascii="Arial" w:hAnsi="Arial" w:cs="Arial"/>
          <w:sz w:val="24"/>
          <w:szCs w:val="24"/>
        </w:rPr>
        <w:t xml:space="preserve"> Администрацией</w:t>
      </w:r>
      <w:r w:rsidRPr="000E531F">
        <w:rPr>
          <w:rFonts w:ascii="Arial" w:hAnsi="Arial" w:cs="Arial"/>
          <w:sz w:val="24"/>
          <w:szCs w:val="24"/>
        </w:rPr>
        <w:t>;</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430" w:history="1">
        <w:r w:rsidRPr="000E531F">
          <w:rPr>
            <w:rFonts w:ascii="Arial" w:hAnsi="Arial" w:cs="Arial"/>
            <w:sz w:val="24"/>
            <w:szCs w:val="24"/>
          </w:rPr>
          <w:t>графе 12</w:t>
        </w:r>
      </w:hyperlink>
      <w:r w:rsidRPr="000E531F">
        <w:rPr>
          <w:rFonts w:ascii="Arial" w:hAnsi="Arial" w:cs="Arial"/>
          <w:sz w:val="24"/>
          <w:szCs w:val="24"/>
        </w:rPr>
        <w:t xml:space="preserve"> - в случае необходимости, перед текстовым примечанием в скобках код цели, а также иная информация, необходимая для исполнения бюджета.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Указанные в </w:t>
      </w:r>
      <w:hyperlink w:anchor="P430" w:history="1">
        <w:r w:rsidRPr="000E531F">
          <w:rPr>
            <w:rFonts w:ascii="Arial" w:hAnsi="Arial" w:cs="Arial"/>
            <w:sz w:val="24"/>
            <w:szCs w:val="24"/>
          </w:rPr>
          <w:t>разделе 5</w:t>
        </w:r>
      </w:hyperlink>
      <w:r w:rsidRPr="000E531F">
        <w:rPr>
          <w:rFonts w:ascii="Arial" w:hAnsi="Arial" w:cs="Arial"/>
          <w:sz w:val="24"/>
          <w:szCs w:val="24"/>
        </w:rPr>
        <w:t xml:space="preserve"> Заявки на кассовый расход коды бюджетной классификации должны соответствовать структуре и кодам бюджетной классификации, установленной Министерством финансов Российской Федерации на текущий финансовый год.</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На каждой завершенной странице </w:t>
      </w:r>
      <w:hyperlink w:anchor="P430" w:history="1">
        <w:r w:rsidRPr="000E531F">
          <w:rPr>
            <w:rFonts w:ascii="Arial" w:hAnsi="Arial" w:cs="Arial"/>
            <w:sz w:val="24"/>
            <w:szCs w:val="24"/>
          </w:rPr>
          <w:t>Заявки</w:t>
        </w:r>
      </w:hyperlink>
      <w:r w:rsidRPr="000E531F">
        <w:rPr>
          <w:rFonts w:ascii="Arial" w:hAnsi="Arial" w:cs="Arial"/>
          <w:sz w:val="24"/>
          <w:szCs w:val="24"/>
        </w:rPr>
        <w:t xml:space="preserve"> на кассовый расход проставляются:</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подпись руководителя (уполномоченного им лица с указанием должности) клиента, подписавшего </w:t>
      </w:r>
      <w:hyperlink w:anchor="P430" w:history="1">
        <w:r w:rsidRPr="000E531F">
          <w:rPr>
            <w:rFonts w:ascii="Arial" w:hAnsi="Arial" w:cs="Arial"/>
            <w:sz w:val="24"/>
            <w:szCs w:val="24"/>
          </w:rPr>
          <w:t>Заявку</w:t>
        </w:r>
      </w:hyperlink>
      <w:r w:rsidRPr="000E531F">
        <w:rPr>
          <w:rFonts w:ascii="Arial" w:hAnsi="Arial" w:cs="Arial"/>
          <w:sz w:val="24"/>
          <w:szCs w:val="24"/>
        </w:rPr>
        <w:t xml:space="preserve"> на кассовый расход и расшифровка подписи с указанием инициалов и фамилии;</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подпись главного бухгалтера (при наличии в штате) (уполномоченного </w:t>
      </w:r>
      <w:r w:rsidRPr="000E531F">
        <w:rPr>
          <w:rFonts w:ascii="Arial" w:hAnsi="Arial" w:cs="Arial"/>
          <w:sz w:val="24"/>
          <w:szCs w:val="24"/>
        </w:rPr>
        <w:lastRenderedPageBreak/>
        <w:t>руководителем лица с указанием должности) клиента и расшифровка подписи с указанием инициалов и фамилии, дата подписания документа.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На последнем листе </w:t>
      </w:r>
      <w:hyperlink w:anchor="P430" w:history="1">
        <w:r w:rsidRPr="000E531F">
          <w:rPr>
            <w:rFonts w:ascii="Arial" w:hAnsi="Arial" w:cs="Arial"/>
            <w:sz w:val="24"/>
            <w:szCs w:val="24"/>
          </w:rPr>
          <w:t>Заявки</w:t>
        </w:r>
      </w:hyperlink>
      <w:r w:rsidRPr="000E531F">
        <w:rPr>
          <w:rFonts w:ascii="Arial" w:hAnsi="Arial" w:cs="Arial"/>
          <w:sz w:val="24"/>
          <w:szCs w:val="24"/>
        </w:rPr>
        <w:t xml:space="preserve"> на кассовый расход на подписи ставится оттиск печати клиента так, чтобы подписи и расшифровки подписи читались ясно и четко.</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Каждая завершенная страница </w:t>
      </w:r>
      <w:hyperlink w:anchor="P430" w:history="1">
        <w:r w:rsidRPr="000E531F">
          <w:rPr>
            <w:rFonts w:ascii="Arial" w:hAnsi="Arial" w:cs="Arial"/>
            <w:sz w:val="24"/>
            <w:szCs w:val="24"/>
          </w:rPr>
          <w:t>Заявки</w:t>
        </w:r>
      </w:hyperlink>
      <w:r w:rsidRPr="000E531F">
        <w:rPr>
          <w:rFonts w:ascii="Arial" w:hAnsi="Arial" w:cs="Arial"/>
          <w:sz w:val="24"/>
          <w:szCs w:val="24"/>
        </w:rPr>
        <w:t xml:space="preserve"> на кассовый расход должна быть пронумерована с указанием общего числа страниц документа.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На последнем листе </w:t>
      </w:r>
      <w:hyperlink w:anchor="P430" w:history="1">
        <w:r w:rsidRPr="000E531F">
          <w:rPr>
            <w:rFonts w:ascii="Arial" w:hAnsi="Arial" w:cs="Arial"/>
            <w:sz w:val="24"/>
            <w:szCs w:val="24"/>
          </w:rPr>
          <w:t>Заявки</w:t>
        </w:r>
      </w:hyperlink>
      <w:r w:rsidRPr="000E531F">
        <w:rPr>
          <w:rFonts w:ascii="Arial" w:hAnsi="Arial" w:cs="Arial"/>
          <w:sz w:val="24"/>
          <w:szCs w:val="24"/>
        </w:rPr>
        <w:t xml:space="preserve"> на кассовый расход ставится отметка </w:t>
      </w:r>
      <w:r w:rsidR="00FC4362" w:rsidRPr="000E531F">
        <w:rPr>
          <w:rFonts w:ascii="Arial" w:hAnsi="Arial" w:cs="Arial"/>
          <w:sz w:val="24"/>
          <w:szCs w:val="24"/>
        </w:rPr>
        <w:t xml:space="preserve">Администрации </w:t>
      </w:r>
      <w:r w:rsidRPr="000E531F">
        <w:rPr>
          <w:rFonts w:ascii="Arial" w:hAnsi="Arial" w:cs="Arial"/>
          <w:sz w:val="24"/>
          <w:szCs w:val="24"/>
        </w:rPr>
        <w:t xml:space="preserve">о регистрации </w:t>
      </w:r>
      <w:hyperlink w:anchor="P430" w:history="1">
        <w:r w:rsidRPr="000E531F">
          <w:rPr>
            <w:rFonts w:ascii="Arial" w:hAnsi="Arial" w:cs="Arial"/>
            <w:sz w:val="24"/>
            <w:szCs w:val="24"/>
          </w:rPr>
          <w:t>Заявки</w:t>
        </w:r>
      </w:hyperlink>
      <w:r w:rsidRPr="000E531F">
        <w:rPr>
          <w:rFonts w:ascii="Arial" w:hAnsi="Arial" w:cs="Arial"/>
          <w:sz w:val="24"/>
          <w:szCs w:val="24"/>
        </w:rPr>
        <w:t xml:space="preserve"> на кассовый расход. При этом указывается номер распоряжения на кассовый расход, присвоенный в</w:t>
      </w:r>
      <w:r w:rsidR="00FC4362" w:rsidRPr="000E531F">
        <w:rPr>
          <w:rFonts w:ascii="Arial" w:hAnsi="Arial" w:cs="Arial"/>
          <w:sz w:val="24"/>
          <w:szCs w:val="24"/>
        </w:rPr>
        <w:t xml:space="preserve"> Администрации</w:t>
      </w:r>
      <w:r w:rsidRPr="000E531F">
        <w:rPr>
          <w:rFonts w:ascii="Arial" w:hAnsi="Arial" w:cs="Arial"/>
          <w:sz w:val="24"/>
          <w:szCs w:val="24"/>
        </w:rPr>
        <w:t>, проставляется подпись работника</w:t>
      </w:r>
      <w:r w:rsidR="00FC4362" w:rsidRPr="000E531F">
        <w:rPr>
          <w:rFonts w:ascii="Arial" w:hAnsi="Arial" w:cs="Arial"/>
          <w:sz w:val="24"/>
          <w:szCs w:val="24"/>
        </w:rPr>
        <w:t xml:space="preserve"> Управления</w:t>
      </w:r>
      <w:r w:rsidRPr="000E531F">
        <w:rPr>
          <w:rFonts w:ascii="Arial" w:hAnsi="Arial" w:cs="Arial"/>
          <w:sz w:val="24"/>
          <w:szCs w:val="24"/>
        </w:rPr>
        <w:t>, ответственного за обработку документа, его должность, расшифровка подписи с указанием инициалов и фамилии, номер телефона.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отметке </w:t>
      </w:r>
      <w:r w:rsidR="00FC4362" w:rsidRPr="000E531F">
        <w:rPr>
          <w:rFonts w:ascii="Arial" w:hAnsi="Arial" w:cs="Arial"/>
          <w:sz w:val="24"/>
          <w:szCs w:val="24"/>
        </w:rPr>
        <w:t xml:space="preserve">Управления </w:t>
      </w:r>
      <w:r w:rsidRPr="000E531F">
        <w:rPr>
          <w:rFonts w:ascii="Arial" w:hAnsi="Arial" w:cs="Arial"/>
          <w:sz w:val="24"/>
          <w:szCs w:val="24"/>
        </w:rPr>
        <w:t xml:space="preserve">об обработке </w:t>
      </w:r>
      <w:hyperlink w:anchor="P430" w:history="1">
        <w:r w:rsidRPr="000E531F">
          <w:rPr>
            <w:rFonts w:ascii="Arial" w:hAnsi="Arial" w:cs="Arial"/>
            <w:sz w:val="24"/>
            <w:szCs w:val="24"/>
          </w:rPr>
          <w:t>Заявки</w:t>
        </w:r>
      </w:hyperlink>
      <w:r w:rsidRPr="000E531F">
        <w:rPr>
          <w:rFonts w:ascii="Arial" w:hAnsi="Arial" w:cs="Arial"/>
          <w:sz w:val="24"/>
          <w:szCs w:val="24"/>
        </w:rPr>
        <w:t xml:space="preserve"> на кассовый расход указывается дата обработки документа.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5.4. Формирование </w:t>
      </w:r>
      <w:hyperlink w:anchor="P663" w:history="1">
        <w:r w:rsidRPr="000E531F">
          <w:rPr>
            <w:rFonts w:ascii="Arial" w:hAnsi="Arial" w:cs="Arial"/>
            <w:sz w:val="24"/>
            <w:szCs w:val="24"/>
          </w:rPr>
          <w:t>Заявки</w:t>
        </w:r>
      </w:hyperlink>
      <w:r w:rsidRPr="000E531F">
        <w:rPr>
          <w:rFonts w:ascii="Arial" w:hAnsi="Arial" w:cs="Arial"/>
          <w:sz w:val="24"/>
          <w:szCs w:val="24"/>
        </w:rPr>
        <w:t xml:space="preserve"> на возврат осуществляется клиентом </w:t>
      </w:r>
      <w:r w:rsidR="00FC4362" w:rsidRPr="000E531F">
        <w:rPr>
          <w:rFonts w:ascii="Arial" w:hAnsi="Arial" w:cs="Arial"/>
          <w:sz w:val="24"/>
          <w:szCs w:val="24"/>
        </w:rPr>
        <w:t xml:space="preserve">Администрации </w:t>
      </w:r>
      <w:r w:rsidRPr="000E531F">
        <w:rPr>
          <w:rFonts w:ascii="Arial" w:hAnsi="Arial" w:cs="Arial"/>
          <w:sz w:val="24"/>
          <w:szCs w:val="24"/>
        </w:rPr>
        <w:t>для возврата сре</w:t>
      </w:r>
      <w:proofErr w:type="gramStart"/>
      <w:r w:rsidRPr="000E531F">
        <w:rPr>
          <w:rFonts w:ascii="Arial" w:hAnsi="Arial" w:cs="Arial"/>
          <w:sz w:val="24"/>
          <w:szCs w:val="24"/>
        </w:rPr>
        <w:t>дств пл</w:t>
      </w:r>
      <w:proofErr w:type="gramEnd"/>
      <w:r w:rsidRPr="000E531F">
        <w:rPr>
          <w:rFonts w:ascii="Arial" w:hAnsi="Arial" w:cs="Arial"/>
          <w:sz w:val="24"/>
          <w:szCs w:val="24"/>
        </w:rPr>
        <w:t>ательщику.</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наименовании формы документа указывается номер, присвоенный клиентом, оформляющим </w:t>
      </w:r>
      <w:hyperlink w:anchor="P663" w:history="1">
        <w:r w:rsidRPr="000E531F">
          <w:rPr>
            <w:rFonts w:ascii="Arial" w:hAnsi="Arial" w:cs="Arial"/>
            <w:sz w:val="24"/>
            <w:szCs w:val="24"/>
          </w:rPr>
          <w:t>Заявку</w:t>
        </w:r>
      </w:hyperlink>
      <w:r w:rsidRPr="000E531F">
        <w:rPr>
          <w:rFonts w:ascii="Arial" w:hAnsi="Arial" w:cs="Arial"/>
          <w:sz w:val="24"/>
          <w:szCs w:val="24"/>
        </w:rPr>
        <w:t xml:space="preserve"> на возврат.</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заголовочной </w:t>
      </w:r>
      <w:hyperlink w:anchor="P663" w:history="1">
        <w:r w:rsidRPr="000E531F">
          <w:rPr>
            <w:rFonts w:ascii="Arial" w:hAnsi="Arial" w:cs="Arial"/>
            <w:sz w:val="24"/>
            <w:szCs w:val="24"/>
          </w:rPr>
          <w:t>части</w:t>
        </w:r>
      </w:hyperlink>
      <w:r w:rsidRPr="000E531F">
        <w:rPr>
          <w:rFonts w:ascii="Arial" w:hAnsi="Arial" w:cs="Arial"/>
          <w:sz w:val="24"/>
          <w:szCs w:val="24"/>
        </w:rPr>
        <w:t xml:space="preserve"> формы документа указываются:</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дата, на которую сформирован документ, с отражением в кодовой зоне даты, на которую сформирован документ в формате "день, месяц, год" (00.00.0000).</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Дата заполнения документа должна быть не позднее даты текущего рабочего дня;</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по </w:t>
      </w:r>
      <w:hyperlink w:anchor="P666" w:history="1">
        <w:r w:rsidRPr="000E531F">
          <w:rPr>
            <w:rFonts w:ascii="Arial" w:hAnsi="Arial" w:cs="Arial"/>
            <w:sz w:val="24"/>
            <w:szCs w:val="24"/>
          </w:rPr>
          <w:t>строке</w:t>
        </w:r>
      </w:hyperlink>
      <w:r w:rsidRPr="000E531F">
        <w:rPr>
          <w:rFonts w:ascii="Arial" w:hAnsi="Arial" w:cs="Arial"/>
          <w:sz w:val="24"/>
          <w:szCs w:val="24"/>
        </w:rPr>
        <w:t xml:space="preserve"> "Получатель бюджетных средств, администратор доходов бюджета, администратор источников финансирования дефицита бюджета" - наименование клиента, формирующего </w:t>
      </w:r>
      <w:hyperlink w:anchor="P663" w:history="1">
        <w:r w:rsidRPr="000E531F">
          <w:rPr>
            <w:rFonts w:ascii="Arial" w:hAnsi="Arial" w:cs="Arial"/>
            <w:sz w:val="24"/>
            <w:szCs w:val="24"/>
          </w:rPr>
          <w:t>Заявку</w:t>
        </w:r>
      </w:hyperlink>
      <w:r w:rsidRPr="000E531F">
        <w:rPr>
          <w:rFonts w:ascii="Arial" w:hAnsi="Arial" w:cs="Arial"/>
          <w:sz w:val="24"/>
          <w:szCs w:val="24"/>
        </w:rPr>
        <w:t xml:space="preserve"> на возврат, с отражением в кодовой зоне номера соответствующего лицевого счета клиента, и его кода по Сводному реестру;</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по </w:t>
      </w:r>
      <w:hyperlink w:anchor="P675" w:history="1">
        <w:r w:rsidRPr="000E531F">
          <w:rPr>
            <w:rFonts w:ascii="Arial" w:hAnsi="Arial" w:cs="Arial"/>
            <w:sz w:val="24"/>
            <w:szCs w:val="24"/>
          </w:rPr>
          <w:t>строке</w:t>
        </w:r>
      </w:hyperlink>
      <w:r w:rsidRPr="000E531F">
        <w:rPr>
          <w:rFonts w:ascii="Arial" w:hAnsi="Arial" w:cs="Arial"/>
          <w:sz w:val="24"/>
          <w:szCs w:val="24"/>
        </w:rPr>
        <w:t xml:space="preserve"> "Главный распорядитель бюджетных средств, главный администратор доходов бюджета, главный администратор источников финансирования дефицита бюджета" - наименование главного распорядителя средств бюджета, главного администратора доходов бюджета, главного администратора источников финансирования дефицита бюджета, в ведении которого находится клиент, формирующий Заявку на возврат, с отражением в кодовой зоне код главы;</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по </w:t>
      </w:r>
      <w:hyperlink w:anchor="P683" w:history="1">
        <w:r w:rsidRPr="000E531F">
          <w:rPr>
            <w:rFonts w:ascii="Arial" w:hAnsi="Arial" w:cs="Arial"/>
            <w:sz w:val="24"/>
            <w:szCs w:val="24"/>
          </w:rPr>
          <w:t>строке</w:t>
        </w:r>
      </w:hyperlink>
      <w:r w:rsidRPr="000E531F">
        <w:rPr>
          <w:rFonts w:ascii="Arial" w:hAnsi="Arial" w:cs="Arial"/>
          <w:sz w:val="24"/>
          <w:szCs w:val="24"/>
        </w:rPr>
        <w:t xml:space="preserve"> "Наименование бюджета" - "бюджет </w:t>
      </w:r>
      <w:r w:rsidR="000A7758" w:rsidRPr="000E531F">
        <w:rPr>
          <w:rFonts w:ascii="Arial" w:hAnsi="Arial" w:cs="Arial"/>
          <w:sz w:val="24"/>
          <w:szCs w:val="24"/>
        </w:rPr>
        <w:t xml:space="preserve"> поселения</w:t>
      </w:r>
      <w:r w:rsidRPr="000E531F">
        <w:rPr>
          <w:rFonts w:ascii="Arial" w:hAnsi="Arial" w:cs="Arial"/>
          <w:sz w:val="24"/>
          <w:szCs w:val="24"/>
        </w:rPr>
        <w:t>";</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по </w:t>
      </w:r>
      <w:hyperlink w:anchor="P685" w:history="1">
        <w:r w:rsidRPr="000E531F">
          <w:rPr>
            <w:rFonts w:ascii="Arial" w:hAnsi="Arial" w:cs="Arial"/>
            <w:sz w:val="24"/>
            <w:szCs w:val="24"/>
          </w:rPr>
          <w:t>строке</w:t>
        </w:r>
      </w:hyperlink>
      <w:r w:rsidRPr="000E531F">
        <w:rPr>
          <w:rFonts w:ascii="Arial" w:hAnsi="Arial" w:cs="Arial"/>
          <w:sz w:val="24"/>
          <w:szCs w:val="24"/>
        </w:rPr>
        <w:t xml:space="preserve"> "Финансовый орган" - "</w:t>
      </w:r>
      <w:r w:rsidR="00FC4362" w:rsidRPr="000E531F">
        <w:rPr>
          <w:rFonts w:ascii="Arial" w:hAnsi="Arial" w:cs="Arial"/>
          <w:sz w:val="24"/>
          <w:szCs w:val="24"/>
        </w:rPr>
        <w:t xml:space="preserve">Администрация </w:t>
      </w:r>
      <w:r w:rsidR="00A00894">
        <w:rPr>
          <w:rFonts w:ascii="Arial" w:hAnsi="Arial" w:cs="Arial"/>
          <w:sz w:val="24"/>
          <w:szCs w:val="24"/>
        </w:rPr>
        <w:t>м</w:t>
      </w:r>
      <w:r w:rsidR="00FA2122">
        <w:rPr>
          <w:rFonts w:ascii="Arial" w:hAnsi="Arial" w:cs="Arial"/>
          <w:sz w:val="24"/>
          <w:szCs w:val="24"/>
        </w:rPr>
        <w:t>униципального образования «Половинка»</w:t>
      </w:r>
      <w:proofErr w:type="gramStart"/>
      <w:r w:rsidR="00FA2122">
        <w:rPr>
          <w:rFonts w:ascii="Arial" w:hAnsi="Arial" w:cs="Arial"/>
          <w:sz w:val="24"/>
          <w:szCs w:val="24"/>
        </w:rPr>
        <w:t xml:space="preserve"> </w:t>
      </w:r>
      <w:r w:rsidRPr="000E531F">
        <w:rPr>
          <w:rFonts w:ascii="Arial" w:hAnsi="Arial" w:cs="Arial"/>
          <w:sz w:val="24"/>
          <w:szCs w:val="24"/>
        </w:rPr>
        <w:t>.</w:t>
      </w:r>
      <w:proofErr w:type="gramEnd"/>
    </w:p>
    <w:p w:rsidR="004F77EA" w:rsidRPr="000E531F" w:rsidRDefault="006F3F25">
      <w:pPr>
        <w:pStyle w:val="ConsPlusNormal"/>
        <w:spacing w:before="220"/>
        <w:ind w:firstLine="540"/>
        <w:jc w:val="both"/>
        <w:rPr>
          <w:rFonts w:ascii="Arial" w:hAnsi="Arial" w:cs="Arial"/>
          <w:sz w:val="24"/>
          <w:szCs w:val="24"/>
        </w:rPr>
      </w:pPr>
      <w:hyperlink w:anchor="P691" w:history="1">
        <w:r w:rsidR="004F77EA" w:rsidRPr="000E531F">
          <w:rPr>
            <w:rFonts w:ascii="Arial" w:hAnsi="Arial" w:cs="Arial"/>
            <w:sz w:val="24"/>
            <w:szCs w:val="24"/>
          </w:rPr>
          <w:t>Раздел 1</w:t>
        </w:r>
      </w:hyperlink>
      <w:r w:rsidR="004F77EA" w:rsidRPr="000E531F">
        <w:rPr>
          <w:rFonts w:ascii="Arial" w:hAnsi="Arial" w:cs="Arial"/>
          <w:sz w:val="24"/>
          <w:szCs w:val="24"/>
        </w:rPr>
        <w:t>. "Реквизиты документа" Заявки на возврат заполняется следующим образом.</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lastRenderedPageBreak/>
        <w:t>По каждой строке указываются:</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693" w:history="1">
        <w:r w:rsidRPr="000E531F">
          <w:rPr>
            <w:rFonts w:ascii="Arial" w:hAnsi="Arial" w:cs="Arial"/>
            <w:sz w:val="24"/>
            <w:szCs w:val="24"/>
          </w:rPr>
          <w:t>графе 1</w:t>
        </w:r>
      </w:hyperlink>
      <w:r w:rsidRPr="000E531F">
        <w:rPr>
          <w:rFonts w:ascii="Arial" w:hAnsi="Arial" w:cs="Arial"/>
          <w:sz w:val="24"/>
          <w:szCs w:val="24"/>
        </w:rPr>
        <w:t xml:space="preserve"> - код бюджетной классификации, по которому должен быть осуществлен возврат;</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693" w:history="1">
        <w:r w:rsidRPr="000E531F">
          <w:rPr>
            <w:rFonts w:ascii="Arial" w:hAnsi="Arial" w:cs="Arial"/>
            <w:sz w:val="24"/>
            <w:szCs w:val="24"/>
          </w:rPr>
          <w:t>графе 2</w:t>
        </w:r>
      </w:hyperlink>
      <w:r w:rsidRPr="000E531F">
        <w:rPr>
          <w:rFonts w:ascii="Arial" w:hAnsi="Arial" w:cs="Arial"/>
          <w:sz w:val="24"/>
          <w:szCs w:val="24"/>
        </w:rPr>
        <w:t xml:space="preserve"> - наименование вида сре</w:t>
      </w:r>
      <w:proofErr w:type="gramStart"/>
      <w:r w:rsidRPr="000E531F">
        <w:rPr>
          <w:rFonts w:ascii="Arial" w:hAnsi="Arial" w:cs="Arial"/>
          <w:sz w:val="24"/>
          <w:szCs w:val="24"/>
        </w:rPr>
        <w:t>дств дл</w:t>
      </w:r>
      <w:proofErr w:type="gramEnd"/>
      <w:r w:rsidRPr="000E531F">
        <w:rPr>
          <w:rFonts w:ascii="Arial" w:hAnsi="Arial" w:cs="Arial"/>
          <w:sz w:val="24"/>
          <w:szCs w:val="24"/>
        </w:rPr>
        <w:t>я осуществления возврата: средства бюджета, средства юридических лиц, средства, поступающие во временное распоряжение;</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693" w:history="1">
        <w:r w:rsidRPr="000E531F">
          <w:rPr>
            <w:rFonts w:ascii="Arial" w:hAnsi="Arial" w:cs="Arial"/>
            <w:sz w:val="24"/>
            <w:szCs w:val="24"/>
          </w:rPr>
          <w:t>графе 3</w:t>
        </w:r>
      </w:hyperlink>
      <w:r w:rsidRPr="000E531F">
        <w:rPr>
          <w:rFonts w:ascii="Arial" w:hAnsi="Arial" w:cs="Arial"/>
          <w:sz w:val="24"/>
          <w:szCs w:val="24"/>
        </w:rPr>
        <w:t xml:space="preserve"> - код </w:t>
      </w:r>
      <w:hyperlink r:id="rId18" w:history="1">
        <w:r w:rsidRPr="000E531F">
          <w:rPr>
            <w:rFonts w:ascii="Arial" w:hAnsi="Arial" w:cs="Arial"/>
            <w:sz w:val="24"/>
            <w:szCs w:val="24"/>
          </w:rPr>
          <w:t>ОКТМО</w:t>
        </w:r>
      </w:hyperlink>
      <w:r w:rsidRPr="000E531F">
        <w:rPr>
          <w:rFonts w:ascii="Arial" w:hAnsi="Arial" w:cs="Arial"/>
          <w:sz w:val="24"/>
          <w:szCs w:val="24"/>
        </w:rPr>
        <w:t>. Графа заполняется в случае предоставления Заявки администратором доходов бюджета;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693" w:history="1">
        <w:r w:rsidRPr="000E531F">
          <w:rPr>
            <w:rFonts w:ascii="Arial" w:hAnsi="Arial" w:cs="Arial"/>
            <w:sz w:val="24"/>
            <w:szCs w:val="24"/>
          </w:rPr>
          <w:t>графах 4</w:t>
        </w:r>
      </w:hyperlink>
      <w:r w:rsidRPr="000E531F">
        <w:rPr>
          <w:rFonts w:ascii="Arial" w:hAnsi="Arial" w:cs="Arial"/>
          <w:sz w:val="24"/>
          <w:szCs w:val="24"/>
        </w:rPr>
        <w:t xml:space="preserve">, </w:t>
      </w:r>
      <w:hyperlink w:anchor="P693" w:history="1">
        <w:r w:rsidRPr="000E531F">
          <w:rPr>
            <w:rFonts w:ascii="Arial" w:hAnsi="Arial" w:cs="Arial"/>
            <w:sz w:val="24"/>
            <w:szCs w:val="24"/>
          </w:rPr>
          <w:t>5</w:t>
        </w:r>
      </w:hyperlink>
      <w:r w:rsidRPr="000E531F">
        <w:rPr>
          <w:rFonts w:ascii="Arial" w:hAnsi="Arial" w:cs="Arial"/>
          <w:sz w:val="24"/>
          <w:szCs w:val="24"/>
        </w:rPr>
        <w:t xml:space="preserve">, </w:t>
      </w:r>
      <w:hyperlink w:anchor="P693" w:history="1">
        <w:r w:rsidRPr="000E531F">
          <w:rPr>
            <w:rFonts w:ascii="Arial" w:hAnsi="Arial" w:cs="Arial"/>
            <w:sz w:val="24"/>
            <w:szCs w:val="24"/>
          </w:rPr>
          <w:t>6</w:t>
        </w:r>
      </w:hyperlink>
      <w:r w:rsidRPr="000E531F">
        <w:rPr>
          <w:rFonts w:ascii="Arial" w:hAnsi="Arial" w:cs="Arial"/>
          <w:sz w:val="24"/>
          <w:szCs w:val="24"/>
        </w:rPr>
        <w:t xml:space="preserve">, </w:t>
      </w:r>
      <w:hyperlink w:anchor="P693" w:history="1">
        <w:r w:rsidRPr="000E531F">
          <w:rPr>
            <w:rFonts w:ascii="Arial" w:hAnsi="Arial" w:cs="Arial"/>
            <w:sz w:val="24"/>
            <w:szCs w:val="24"/>
          </w:rPr>
          <w:t>7</w:t>
        </w:r>
      </w:hyperlink>
      <w:r w:rsidRPr="000E531F">
        <w:rPr>
          <w:rFonts w:ascii="Arial" w:hAnsi="Arial" w:cs="Arial"/>
          <w:sz w:val="24"/>
          <w:szCs w:val="24"/>
        </w:rPr>
        <w:t xml:space="preserve">, </w:t>
      </w:r>
      <w:hyperlink w:anchor="P693" w:history="1">
        <w:r w:rsidRPr="000E531F">
          <w:rPr>
            <w:rFonts w:ascii="Arial" w:hAnsi="Arial" w:cs="Arial"/>
            <w:sz w:val="24"/>
            <w:szCs w:val="24"/>
          </w:rPr>
          <w:t>8</w:t>
        </w:r>
      </w:hyperlink>
      <w:r w:rsidRPr="000E531F">
        <w:rPr>
          <w:rFonts w:ascii="Arial" w:hAnsi="Arial" w:cs="Arial"/>
          <w:sz w:val="24"/>
          <w:szCs w:val="24"/>
        </w:rPr>
        <w:t xml:space="preserve">, </w:t>
      </w:r>
      <w:hyperlink w:anchor="P693" w:history="1">
        <w:r w:rsidRPr="000E531F">
          <w:rPr>
            <w:rFonts w:ascii="Arial" w:hAnsi="Arial" w:cs="Arial"/>
            <w:sz w:val="24"/>
            <w:szCs w:val="24"/>
          </w:rPr>
          <w:t>9</w:t>
        </w:r>
      </w:hyperlink>
      <w:r w:rsidRPr="000E531F">
        <w:rPr>
          <w:rFonts w:ascii="Arial" w:hAnsi="Arial" w:cs="Arial"/>
          <w:sz w:val="24"/>
          <w:szCs w:val="24"/>
        </w:rPr>
        <w:t xml:space="preserve"> - соответственно сумма выплаты в валюте возврата, код валюты возврата по </w:t>
      </w:r>
      <w:hyperlink r:id="rId19" w:history="1">
        <w:r w:rsidRPr="000E531F">
          <w:rPr>
            <w:rFonts w:ascii="Arial" w:hAnsi="Arial" w:cs="Arial"/>
            <w:sz w:val="24"/>
            <w:szCs w:val="24"/>
          </w:rPr>
          <w:t>ОКВ</w:t>
        </w:r>
      </w:hyperlink>
      <w:r w:rsidRPr="000E531F">
        <w:rPr>
          <w:rFonts w:ascii="Arial" w:hAnsi="Arial" w:cs="Arial"/>
          <w:sz w:val="24"/>
          <w:szCs w:val="24"/>
        </w:rPr>
        <w:t>, сумма возврата в валюте Российской Федерации, очередность, вид и назначение платежа.</w:t>
      </w:r>
    </w:p>
    <w:p w:rsidR="004F77EA" w:rsidRPr="000E531F" w:rsidRDefault="006F3F25">
      <w:pPr>
        <w:pStyle w:val="ConsPlusNormal"/>
        <w:spacing w:before="220"/>
        <w:ind w:firstLine="540"/>
        <w:jc w:val="both"/>
        <w:rPr>
          <w:rFonts w:ascii="Arial" w:hAnsi="Arial" w:cs="Arial"/>
          <w:sz w:val="24"/>
          <w:szCs w:val="24"/>
        </w:rPr>
      </w:pPr>
      <w:hyperlink w:anchor="P721" w:history="1">
        <w:r w:rsidR="004F77EA" w:rsidRPr="000E531F">
          <w:rPr>
            <w:rFonts w:ascii="Arial" w:hAnsi="Arial" w:cs="Arial"/>
            <w:sz w:val="24"/>
            <w:szCs w:val="24"/>
          </w:rPr>
          <w:t>Раздел 2</w:t>
        </w:r>
      </w:hyperlink>
      <w:r w:rsidR="004F77EA" w:rsidRPr="000E531F">
        <w:rPr>
          <w:rFonts w:ascii="Arial" w:hAnsi="Arial" w:cs="Arial"/>
          <w:sz w:val="24"/>
          <w:szCs w:val="24"/>
        </w:rPr>
        <w:t>. "Реквизиты документа-основания" Заявки на возврат заполняется следующим образом.</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По каждой строке указываются:</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723" w:history="1">
        <w:r w:rsidRPr="000E531F">
          <w:rPr>
            <w:rFonts w:ascii="Arial" w:hAnsi="Arial" w:cs="Arial"/>
            <w:sz w:val="24"/>
            <w:szCs w:val="24"/>
          </w:rPr>
          <w:t>графах 1</w:t>
        </w:r>
      </w:hyperlink>
      <w:r w:rsidRPr="000E531F">
        <w:rPr>
          <w:rFonts w:ascii="Arial" w:hAnsi="Arial" w:cs="Arial"/>
          <w:sz w:val="24"/>
          <w:szCs w:val="24"/>
        </w:rPr>
        <w:t xml:space="preserve">, </w:t>
      </w:r>
      <w:hyperlink w:anchor="P723" w:history="1">
        <w:r w:rsidRPr="000E531F">
          <w:rPr>
            <w:rFonts w:ascii="Arial" w:hAnsi="Arial" w:cs="Arial"/>
            <w:sz w:val="24"/>
            <w:szCs w:val="24"/>
          </w:rPr>
          <w:t>2</w:t>
        </w:r>
      </w:hyperlink>
      <w:r w:rsidRPr="000E531F">
        <w:rPr>
          <w:rFonts w:ascii="Arial" w:hAnsi="Arial" w:cs="Arial"/>
          <w:sz w:val="24"/>
          <w:szCs w:val="24"/>
        </w:rPr>
        <w:t xml:space="preserve">, </w:t>
      </w:r>
      <w:hyperlink w:anchor="P723" w:history="1">
        <w:r w:rsidRPr="000E531F">
          <w:rPr>
            <w:rFonts w:ascii="Arial" w:hAnsi="Arial" w:cs="Arial"/>
            <w:sz w:val="24"/>
            <w:szCs w:val="24"/>
          </w:rPr>
          <w:t>3</w:t>
        </w:r>
      </w:hyperlink>
      <w:r w:rsidRPr="000E531F">
        <w:rPr>
          <w:rFonts w:ascii="Arial" w:hAnsi="Arial" w:cs="Arial"/>
          <w:sz w:val="24"/>
          <w:szCs w:val="24"/>
        </w:rPr>
        <w:t xml:space="preserve"> - соответственно вид, номер, дата документа-основания для осуществления возврата.</w:t>
      </w:r>
    </w:p>
    <w:p w:rsidR="004F77EA" w:rsidRPr="000E531F" w:rsidRDefault="006F3F25">
      <w:pPr>
        <w:pStyle w:val="ConsPlusNormal"/>
        <w:spacing w:before="220"/>
        <w:ind w:firstLine="540"/>
        <w:jc w:val="both"/>
        <w:rPr>
          <w:rFonts w:ascii="Arial" w:hAnsi="Arial" w:cs="Arial"/>
          <w:sz w:val="24"/>
          <w:szCs w:val="24"/>
        </w:rPr>
      </w:pPr>
      <w:hyperlink w:anchor="P721" w:history="1">
        <w:r w:rsidR="004F77EA" w:rsidRPr="000E531F">
          <w:rPr>
            <w:rFonts w:ascii="Arial" w:hAnsi="Arial" w:cs="Arial"/>
            <w:sz w:val="24"/>
            <w:szCs w:val="24"/>
          </w:rPr>
          <w:t>Раздел 2</w:t>
        </w:r>
      </w:hyperlink>
      <w:r w:rsidR="004F77EA" w:rsidRPr="000E531F">
        <w:rPr>
          <w:rFonts w:ascii="Arial" w:hAnsi="Arial" w:cs="Arial"/>
          <w:sz w:val="24"/>
          <w:szCs w:val="24"/>
        </w:rPr>
        <w:t>. "Реквизиты документа-основания" Заявки на возврат выводится на бумажные носители и формируется в электронной форме в случае наличия информации для его заполнения.</w:t>
      </w:r>
    </w:p>
    <w:p w:rsidR="004F77EA" w:rsidRPr="000E531F" w:rsidRDefault="006F3F25">
      <w:pPr>
        <w:pStyle w:val="ConsPlusNormal"/>
        <w:spacing w:before="220"/>
        <w:ind w:firstLine="540"/>
        <w:jc w:val="both"/>
        <w:rPr>
          <w:rFonts w:ascii="Arial" w:hAnsi="Arial" w:cs="Arial"/>
          <w:sz w:val="24"/>
          <w:szCs w:val="24"/>
        </w:rPr>
      </w:pPr>
      <w:hyperlink w:anchor="P750" w:history="1">
        <w:r w:rsidR="004F77EA" w:rsidRPr="000E531F">
          <w:rPr>
            <w:rFonts w:ascii="Arial" w:hAnsi="Arial" w:cs="Arial"/>
            <w:sz w:val="24"/>
            <w:szCs w:val="24"/>
          </w:rPr>
          <w:t>Раздел 3</w:t>
        </w:r>
      </w:hyperlink>
      <w:r w:rsidR="004F77EA" w:rsidRPr="000E531F">
        <w:rPr>
          <w:rFonts w:ascii="Arial" w:hAnsi="Arial" w:cs="Arial"/>
          <w:sz w:val="24"/>
          <w:szCs w:val="24"/>
        </w:rPr>
        <w:t>. "Реквизиты получателя" Заявки на возврат заполняется следующим образом.</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По каждой строке указываются:</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752" w:history="1">
        <w:r w:rsidRPr="000E531F">
          <w:rPr>
            <w:rFonts w:ascii="Arial" w:hAnsi="Arial" w:cs="Arial"/>
            <w:sz w:val="24"/>
            <w:szCs w:val="24"/>
          </w:rPr>
          <w:t>графах 1</w:t>
        </w:r>
      </w:hyperlink>
      <w:r w:rsidRPr="000E531F">
        <w:rPr>
          <w:rFonts w:ascii="Arial" w:hAnsi="Arial" w:cs="Arial"/>
          <w:sz w:val="24"/>
          <w:szCs w:val="24"/>
        </w:rPr>
        <w:t xml:space="preserve">, </w:t>
      </w:r>
      <w:hyperlink w:anchor="P752" w:history="1">
        <w:r w:rsidRPr="000E531F">
          <w:rPr>
            <w:rFonts w:ascii="Arial" w:hAnsi="Arial" w:cs="Arial"/>
            <w:sz w:val="24"/>
            <w:szCs w:val="24"/>
          </w:rPr>
          <w:t>2</w:t>
        </w:r>
      </w:hyperlink>
      <w:r w:rsidRPr="000E531F">
        <w:rPr>
          <w:rFonts w:ascii="Arial" w:hAnsi="Arial" w:cs="Arial"/>
          <w:sz w:val="24"/>
          <w:szCs w:val="24"/>
        </w:rPr>
        <w:t xml:space="preserve">, </w:t>
      </w:r>
      <w:hyperlink w:anchor="P752" w:history="1">
        <w:r w:rsidRPr="000E531F">
          <w:rPr>
            <w:rFonts w:ascii="Arial" w:hAnsi="Arial" w:cs="Arial"/>
            <w:sz w:val="24"/>
            <w:szCs w:val="24"/>
          </w:rPr>
          <w:t>3</w:t>
        </w:r>
      </w:hyperlink>
      <w:r w:rsidRPr="000E531F">
        <w:rPr>
          <w:rFonts w:ascii="Arial" w:hAnsi="Arial" w:cs="Arial"/>
          <w:sz w:val="24"/>
          <w:szCs w:val="24"/>
        </w:rPr>
        <w:t xml:space="preserve"> - соответственно наименование (фамилия, имя, отчество - для физического лица), ИНН, КПП получателя платежа;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752" w:history="1">
        <w:r w:rsidRPr="000E531F">
          <w:rPr>
            <w:rFonts w:ascii="Arial" w:hAnsi="Arial" w:cs="Arial"/>
            <w:sz w:val="24"/>
            <w:szCs w:val="24"/>
          </w:rPr>
          <w:t>графе 4</w:t>
        </w:r>
      </w:hyperlink>
      <w:r w:rsidRPr="000E531F">
        <w:rPr>
          <w:rFonts w:ascii="Arial" w:hAnsi="Arial" w:cs="Arial"/>
          <w:sz w:val="24"/>
          <w:szCs w:val="24"/>
        </w:rPr>
        <w:t xml:space="preserve"> - лицевой счет получателя, в случае, если получатель платежа является участником бюджетного процесса, лицевой счет которого открыт</w:t>
      </w:r>
      <w:r w:rsidR="00175FAA" w:rsidRPr="000E531F">
        <w:rPr>
          <w:rFonts w:ascii="Arial" w:hAnsi="Arial" w:cs="Arial"/>
          <w:sz w:val="24"/>
          <w:szCs w:val="24"/>
        </w:rPr>
        <w:t xml:space="preserve"> Администрации</w:t>
      </w:r>
      <w:r w:rsidRPr="000E531F">
        <w:rPr>
          <w:rFonts w:ascii="Arial" w:hAnsi="Arial" w:cs="Arial"/>
          <w:sz w:val="24"/>
          <w:szCs w:val="24"/>
        </w:rPr>
        <w:t>;</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752" w:history="1">
        <w:r w:rsidRPr="000E531F">
          <w:rPr>
            <w:rFonts w:ascii="Arial" w:hAnsi="Arial" w:cs="Arial"/>
            <w:sz w:val="24"/>
            <w:szCs w:val="24"/>
          </w:rPr>
          <w:t>графе 5</w:t>
        </w:r>
      </w:hyperlink>
      <w:r w:rsidRPr="000E531F">
        <w:rPr>
          <w:rFonts w:ascii="Arial" w:hAnsi="Arial" w:cs="Arial"/>
          <w:sz w:val="24"/>
          <w:szCs w:val="24"/>
        </w:rPr>
        <w:t xml:space="preserve"> - номер банковского счета получателя платежа;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752" w:history="1">
        <w:r w:rsidRPr="000E531F">
          <w:rPr>
            <w:rFonts w:ascii="Arial" w:hAnsi="Arial" w:cs="Arial"/>
            <w:sz w:val="24"/>
            <w:szCs w:val="24"/>
          </w:rPr>
          <w:t>графах 6</w:t>
        </w:r>
      </w:hyperlink>
      <w:r w:rsidRPr="000E531F">
        <w:rPr>
          <w:rFonts w:ascii="Arial" w:hAnsi="Arial" w:cs="Arial"/>
          <w:sz w:val="24"/>
          <w:szCs w:val="24"/>
        </w:rPr>
        <w:t xml:space="preserve">, </w:t>
      </w:r>
      <w:hyperlink w:anchor="P752" w:history="1">
        <w:r w:rsidRPr="000E531F">
          <w:rPr>
            <w:rFonts w:ascii="Arial" w:hAnsi="Arial" w:cs="Arial"/>
            <w:sz w:val="24"/>
            <w:szCs w:val="24"/>
          </w:rPr>
          <w:t>7</w:t>
        </w:r>
      </w:hyperlink>
      <w:r w:rsidRPr="000E531F">
        <w:rPr>
          <w:rFonts w:ascii="Arial" w:hAnsi="Arial" w:cs="Arial"/>
          <w:sz w:val="24"/>
          <w:szCs w:val="24"/>
        </w:rPr>
        <w:t xml:space="preserve">, </w:t>
      </w:r>
      <w:hyperlink w:anchor="P752" w:history="1">
        <w:r w:rsidRPr="000E531F">
          <w:rPr>
            <w:rFonts w:ascii="Arial" w:hAnsi="Arial" w:cs="Arial"/>
            <w:sz w:val="24"/>
            <w:szCs w:val="24"/>
          </w:rPr>
          <w:t>8</w:t>
        </w:r>
      </w:hyperlink>
      <w:r w:rsidRPr="000E531F">
        <w:rPr>
          <w:rFonts w:ascii="Arial" w:hAnsi="Arial" w:cs="Arial"/>
          <w:sz w:val="24"/>
          <w:szCs w:val="24"/>
        </w:rPr>
        <w:t xml:space="preserve"> - соответственно наименование, БИК, номер корреспондентского счета банка, в котором открыт счет получателя платежа.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На каждой завершенной странице </w:t>
      </w:r>
      <w:hyperlink w:anchor="P663" w:history="1">
        <w:r w:rsidRPr="000E531F">
          <w:rPr>
            <w:rFonts w:ascii="Arial" w:hAnsi="Arial" w:cs="Arial"/>
            <w:sz w:val="24"/>
            <w:szCs w:val="24"/>
          </w:rPr>
          <w:t>Заявки</w:t>
        </w:r>
      </w:hyperlink>
      <w:r w:rsidRPr="000E531F">
        <w:rPr>
          <w:rFonts w:ascii="Arial" w:hAnsi="Arial" w:cs="Arial"/>
          <w:sz w:val="24"/>
          <w:szCs w:val="24"/>
        </w:rPr>
        <w:t xml:space="preserve"> на возврат проставляются:</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подпись руководителя (уполномоченного им лица с указанием должности) клиента, сформировавшего </w:t>
      </w:r>
      <w:hyperlink w:anchor="P663" w:history="1">
        <w:r w:rsidRPr="000E531F">
          <w:rPr>
            <w:rFonts w:ascii="Arial" w:hAnsi="Arial" w:cs="Arial"/>
            <w:sz w:val="24"/>
            <w:szCs w:val="24"/>
          </w:rPr>
          <w:t>Заявку</w:t>
        </w:r>
      </w:hyperlink>
      <w:r w:rsidRPr="000E531F">
        <w:rPr>
          <w:rFonts w:ascii="Arial" w:hAnsi="Arial" w:cs="Arial"/>
          <w:sz w:val="24"/>
          <w:szCs w:val="24"/>
        </w:rPr>
        <w:t xml:space="preserve"> на возврат, и расшифровка подписи с указанием инициалов и фамилии;</w:t>
      </w:r>
    </w:p>
    <w:p w:rsidR="004F77EA" w:rsidRPr="000E531F" w:rsidRDefault="004F77EA">
      <w:pPr>
        <w:pStyle w:val="ConsPlusNormal"/>
        <w:spacing w:before="220"/>
        <w:ind w:firstLine="540"/>
        <w:jc w:val="both"/>
        <w:rPr>
          <w:rFonts w:ascii="Arial" w:hAnsi="Arial" w:cs="Arial"/>
          <w:sz w:val="24"/>
          <w:szCs w:val="24"/>
        </w:rPr>
      </w:pPr>
      <w:proofErr w:type="gramStart"/>
      <w:r w:rsidRPr="000E531F">
        <w:rPr>
          <w:rFonts w:ascii="Arial" w:hAnsi="Arial" w:cs="Arial"/>
          <w:sz w:val="24"/>
          <w:szCs w:val="24"/>
        </w:rPr>
        <w:t>подпись главного бухгалтера (уполномоченного руководителем лица с указанием</w:t>
      </w:r>
      <w:proofErr w:type="gramEnd"/>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должности) клиента, расшифровка подписи с указанием инициалов и фамилии;</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lastRenderedPageBreak/>
        <w:t>дата подписания документа.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Каждая завершенная страница </w:t>
      </w:r>
      <w:hyperlink w:anchor="P663" w:history="1">
        <w:r w:rsidRPr="000E531F">
          <w:rPr>
            <w:rFonts w:ascii="Arial" w:hAnsi="Arial" w:cs="Arial"/>
            <w:sz w:val="24"/>
            <w:szCs w:val="24"/>
          </w:rPr>
          <w:t>Заявки</w:t>
        </w:r>
      </w:hyperlink>
      <w:r w:rsidRPr="000E531F">
        <w:rPr>
          <w:rFonts w:ascii="Arial" w:hAnsi="Arial" w:cs="Arial"/>
          <w:sz w:val="24"/>
          <w:szCs w:val="24"/>
        </w:rPr>
        <w:t xml:space="preserve"> на возврат должна быть пронумерована с указанием общего числа страниц документа.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На последнем листе </w:t>
      </w:r>
      <w:hyperlink w:anchor="P663" w:history="1">
        <w:r w:rsidRPr="000E531F">
          <w:rPr>
            <w:rFonts w:ascii="Arial" w:hAnsi="Arial" w:cs="Arial"/>
            <w:sz w:val="24"/>
            <w:szCs w:val="24"/>
          </w:rPr>
          <w:t>Заявки</w:t>
        </w:r>
      </w:hyperlink>
      <w:r w:rsidRPr="000E531F">
        <w:rPr>
          <w:rFonts w:ascii="Arial" w:hAnsi="Arial" w:cs="Arial"/>
          <w:sz w:val="24"/>
          <w:szCs w:val="24"/>
        </w:rPr>
        <w:t xml:space="preserve"> на возврат ставится отметка </w:t>
      </w:r>
      <w:r w:rsidR="00175FAA" w:rsidRPr="000E531F">
        <w:rPr>
          <w:rFonts w:ascii="Arial" w:hAnsi="Arial" w:cs="Arial"/>
          <w:sz w:val="24"/>
          <w:szCs w:val="24"/>
        </w:rPr>
        <w:t xml:space="preserve"> Управления </w:t>
      </w:r>
      <w:r w:rsidRPr="000E531F">
        <w:rPr>
          <w:rFonts w:ascii="Arial" w:hAnsi="Arial" w:cs="Arial"/>
          <w:sz w:val="24"/>
          <w:szCs w:val="24"/>
        </w:rPr>
        <w:t xml:space="preserve">о регистрации </w:t>
      </w:r>
      <w:hyperlink w:anchor="P663" w:history="1">
        <w:r w:rsidRPr="000E531F">
          <w:rPr>
            <w:rFonts w:ascii="Arial" w:hAnsi="Arial" w:cs="Arial"/>
            <w:sz w:val="24"/>
            <w:szCs w:val="24"/>
          </w:rPr>
          <w:t>Заявки</w:t>
        </w:r>
      </w:hyperlink>
      <w:r w:rsidRPr="000E531F">
        <w:rPr>
          <w:rFonts w:ascii="Arial" w:hAnsi="Arial" w:cs="Arial"/>
          <w:sz w:val="24"/>
          <w:szCs w:val="24"/>
        </w:rPr>
        <w:t xml:space="preserve"> на возврат. При этом указывается номер </w:t>
      </w:r>
      <w:hyperlink w:anchor="P663" w:history="1">
        <w:r w:rsidRPr="000E531F">
          <w:rPr>
            <w:rFonts w:ascii="Arial" w:hAnsi="Arial" w:cs="Arial"/>
            <w:sz w:val="24"/>
            <w:szCs w:val="24"/>
          </w:rPr>
          <w:t>Заявки</w:t>
        </w:r>
      </w:hyperlink>
      <w:r w:rsidRPr="000E531F">
        <w:rPr>
          <w:rFonts w:ascii="Arial" w:hAnsi="Arial" w:cs="Arial"/>
          <w:sz w:val="24"/>
          <w:szCs w:val="24"/>
        </w:rPr>
        <w:t xml:space="preserve"> на возврат, присвоенный в </w:t>
      </w:r>
      <w:r w:rsidR="00175FAA" w:rsidRPr="000E531F">
        <w:rPr>
          <w:rFonts w:ascii="Arial" w:hAnsi="Arial" w:cs="Arial"/>
          <w:sz w:val="24"/>
          <w:szCs w:val="24"/>
        </w:rPr>
        <w:t xml:space="preserve"> Администрации </w:t>
      </w:r>
      <w:r w:rsidRPr="000E531F">
        <w:rPr>
          <w:rFonts w:ascii="Arial" w:hAnsi="Arial" w:cs="Arial"/>
          <w:sz w:val="24"/>
          <w:szCs w:val="24"/>
        </w:rPr>
        <w:t xml:space="preserve">и подпись работника </w:t>
      </w:r>
      <w:r w:rsidR="00175FAA" w:rsidRPr="000E531F">
        <w:rPr>
          <w:rFonts w:ascii="Arial" w:hAnsi="Arial" w:cs="Arial"/>
          <w:sz w:val="24"/>
          <w:szCs w:val="24"/>
        </w:rPr>
        <w:t xml:space="preserve">Администрации </w:t>
      </w:r>
      <w:r w:rsidRPr="000E531F">
        <w:rPr>
          <w:rFonts w:ascii="Arial" w:hAnsi="Arial" w:cs="Arial"/>
          <w:sz w:val="24"/>
          <w:szCs w:val="24"/>
        </w:rPr>
        <w:t>ответственного за обработку документа, расшифровка подписи с указанием инициалов и фамилии, номер телефона.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отметке </w:t>
      </w:r>
      <w:r w:rsidR="00175FAA" w:rsidRPr="000E531F">
        <w:rPr>
          <w:rFonts w:ascii="Arial" w:hAnsi="Arial" w:cs="Arial"/>
          <w:sz w:val="24"/>
          <w:szCs w:val="24"/>
        </w:rPr>
        <w:t xml:space="preserve"> Администрации </w:t>
      </w:r>
      <w:r w:rsidRPr="000E531F">
        <w:rPr>
          <w:rFonts w:ascii="Arial" w:hAnsi="Arial" w:cs="Arial"/>
          <w:sz w:val="24"/>
          <w:szCs w:val="24"/>
        </w:rPr>
        <w:t xml:space="preserve">об обработке </w:t>
      </w:r>
      <w:hyperlink w:anchor="P663" w:history="1">
        <w:r w:rsidRPr="000E531F">
          <w:rPr>
            <w:rFonts w:ascii="Arial" w:hAnsi="Arial" w:cs="Arial"/>
            <w:sz w:val="24"/>
            <w:szCs w:val="24"/>
          </w:rPr>
          <w:t>Заявки</w:t>
        </w:r>
      </w:hyperlink>
      <w:r w:rsidRPr="000E531F">
        <w:rPr>
          <w:rFonts w:ascii="Arial" w:hAnsi="Arial" w:cs="Arial"/>
          <w:sz w:val="24"/>
          <w:szCs w:val="24"/>
        </w:rPr>
        <w:t xml:space="preserve"> на возврат указывается дата обработки документа.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5.8. Формирование </w:t>
      </w:r>
      <w:hyperlink w:anchor="P1021" w:history="1">
        <w:r w:rsidRPr="000E531F">
          <w:rPr>
            <w:rFonts w:ascii="Arial" w:hAnsi="Arial" w:cs="Arial"/>
            <w:sz w:val="24"/>
            <w:szCs w:val="24"/>
          </w:rPr>
          <w:t>Уведомления</w:t>
        </w:r>
      </w:hyperlink>
      <w:r w:rsidRPr="000E531F">
        <w:rPr>
          <w:rFonts w:ascii="Arial" w:hAnsi="Arial" w:cs="Arial"/>
          <w:sz w:val="24"/>
          <w:szCs w:val="24"/>
        </w:rPr>
        <w:t xml:space="preserve"> об уточнении вида и принадлежности платежа осуществляется клиентом </w:t>
      </w:r>
      <w:r w:rsidR="00175FAA" w:rsidRPr="000E531F">
        <w:rPr>
          <w:rFonts w:ascii="Arial" w:hAnsi="Arial" w:cs="Arial"/>
          <w:sz w:val="24"/>
          <w:szCs w:val="24"/>
        </w:rPr>
        <w:t xml:space="preserve"> </w:t>
      </w:r>
      <w:proofErr w:type="gramStart"/>
      <w:r w:rsidR="00175FAA" w:rsidRPr="000E531F">
        <w:rPr>
          <w:rFonts w:ascii="Arial" w:hAnsi="Arial" w:cs="Arial"/>
          <w:sz w:val="24"/>
          <w:szCs w:val="24"/>
        </w:rPr>
        <w:t>Администрации</w:t>
      </w:r>
      <w:proofErr w:type="gramEnd"/>
      <w:r w:rsidR="00175FAA" w:rsidRPr="000E531F">
        <w:rPr>
          <w:rFonts w:ascii="Arial" w:hAnsi="Arial" w:cs="Arial"/>
          <w:sz w:val="24"/>
          <w:szCs w:val="24"/>
        </w:rPr>
        <w:t xml:space="preserve"> </w:t>
      </w:r>
      <w:r w:rsidRPr="000E531F">
        <w:rPr>
          <w:rFonts w:ascii="Arial" w:hAnsi="Arial" w:cs="Arial"/>
          <w:sz w:val="24"/>
          <w:szCs w:val="24"/>
        </w:rPr>
        <w:t>следующим образом.</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наименовании формы документа указывается номер, присвоенный </w:t>
      </w:r>
      <w:hyperlink w:anchor="P1021" w:history="1">
        <w:r w:rsidRPr="000E531F">
          <w:rPr>
            <w:rFonts w:ascii="Arial" w:hAnsi="Arial" w:cs="Arial"/>
            <w:sz w:val="24"/>
            <w:szCs w:val="24"/>
          </w:rPr>
          <w:t>Уведомлению</w:t>
        </w:r>
      </w:hyperlink>
      <w:r w:rsidRPr="000E531F">
        <w:rPr>
          <w:rFonts w:ascii="Arial" w:hAnsi="Arial" w:cs="Arial"/>
          <w:sz w:val="24"/>
          <w:szCs w:val="24"/>
        </w:rPr>
        <w:t xml:space="preserve"> об уточнении вида и принадлежности платежа клиентом.</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заголовочной </w:t>
      </w:r>
      <w:hyperlink w:anchor="P1021" w:history="1">
        <w:r w:rsidRPr="000E531F">
          <w:rPr>
            <w:rFonts w:ascii="Arial" w:hAnsi="Arial" w:cs="Arial"/>
            <w:sz w:val="24"/>
            <w:szCs w:val="24"/>
          </w:rPr>
          <w:t>части</w:t>
        </w:r>
      </w:hyperlink>
      <w:r w:rsidRPr="000E531F">
        <w:rPr>
          <w:rFonts w:ascii="Arial" w:hAnsi="Arial" w:cs="Arial"/>
          <w:sz w:val="24"/>
          <w:szCs w:val="24"/>
        </w:rPr>
        <w:t xml:space="preserve"> формы документа указываются:</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дата, на которую сформирован документ, с отражением в кодовой зоне даты, на которую сформирован документ в формате "день, месяц, год" (00.00.0000);</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по </w:t>
      </w:r>
      <w:hyperlink w:anchor="P1028" w:history="1">
        <w:r w:rsidRPr="000E531F">
          <w:rPr>
            <w:rFonts w:ascii="Arial" w:hAnsi="Arial" w:cs="Arial"/>
            <w:sz w:val="24"/>
            <w:szCs w:val="24"/>
          </w:rPr>
          <w:t>строке</w:t>
        </w:r>
      </w:hyperlink>
      <w:r w:rsidRPr="000E531F">
        <w:rPr>
          <w:rFonts w:ascii="Arial" w:hAnsi="Arial" w:cs="Arial"/>
          <w:sz w:val="24"/>
          <w:szCs w:val="24"/>
        </w:rPr>
        <w:t xml:space="preserve"> "Получатель бюджетных средств, администратор источников финансирования дефицита бюджета" - наименование получателя бюджетных средств, администратора источников финансирования дефицита бюджета, который сформировал </w:t>
      </w:r>
      <w:hyperlink w:anchor="P1021" w:history="1">
        <w:r w:rsidRPr="000E531F">
          <w:rPr>
            <w:rFonts w:ascii="Arial" w:hAnsi="Arial" w:cs="Arial"/>
            <w:sz w:val="24"/>
            <w:szCs w:val="24"/>
          </w:rPr>
          <w:t>Уведомление</w:t>
        </w:r>
      </w:hyperlink>
      <w:r w:rsidRPr="000E531F">
        <w:rPr>
          <w:rFonts w:ascii="Arial" w:hAnsi="Arial" w:cs="Arial"/>
          <w:sz w:val="24"/>
          <w:szCs w:val="24"/>
        </w:rPr>
        <w:t xml:space="preserve"> об уточнении вида и принадлежности платежа, с отражением в кодовой зоне соответствующего номера лицевого счета и его кода по Сводному реестру.</w:t>
      </w:r>
    </w:p>
    <w:p w:rsidR="004F77EA" w:rsidRPr="000E531F" w:rsidRDefault="006F3F25">
      <w:pPr>
        <w:pStyle w:val="ConsPlusNormal"/>
        <w:spacing w:before="220"/>
        <w:ind w:firstLine="540"/>
        <w:jc w:val="both"/>
        <w:rPr>
          <w:rFonts w:ascii="Arial" w:hAnsi="Arial" w:cs="Arial"/>
          <w:sz w:val="24"/>
          <w:szCs w:val="24"/>
        </w:rPr>
      </w:pPr>
      <w:hyperlink w:anchor="P1028" w:history="1">
        <w:r w:rsidR="004F77EA" w:rsidRPr="000E531F">
          <w:rPr>
            <w:rFonts w:ascii="Arial" w:hAnsi="Arial" w:cs="Arial"/>
            <w:sz w:val="24"/>
            <w:szCs w:val="24"/>
          </w:rPr>
          <w:t>Строка</w:t>
        </w:r>
      </w:hyperlink>
      <w:r w:rsidR="004F77EA" w:rsidRPr="000E531F">
        <w:rPr>
          <w:rFonts w:ascii="Arial" w:hAnsi="Arial" w:cs="Arial"/>
          <w:sz w:val="24"/>
          <w:szCs w:val="24"/>
        </w:rPr>
        <w:t xml:space="preserve"> "Получатель бюджетных средств, администратор источников финансирования дефицита бюджета" заполняется, если </w:t>
      </w:r>
      <w:hyperlink w:anchor="P1021" w:history="1">
        <w:r w:rsidR="004F77EA" w:rsidRPr="000E531F">
          <w:rPr>
            <w:rFonts w:ascii="Arial" w:hAnsi="Arial" w:cs="Arial"/>
            <w:sz w:val="24"/>
            <w:szCs w:val="24"/>
          </w:rPr>
          <w:t>Уведомление</w:t>
        </w:r>
      </w:hyperlink>
      <w:r w:rsidR="004F77EA" w:rsidRPr="000E531F">
        <w:rPr>
          <w:rFonts w:ascii="Arial" w:hAnsi="Arial" w:cs="Arial"/>
          <w:sz w:val="24"/>
          <w:szCs w:val="24"/>
        </w:rPr>
        <w:t xml:space="preserve"> об уточнении вида и принадлежности платежа сформировано получателем бюджетных средств или администратором источников финансирования дефицита бюджета;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по </w:t>
      </w:r>
      <w:hyperlink w:anchor="P1033" w:history="1">
        <w:r w:rsidRPr="000E531F">
          <w:rPr>
            <w:rFonts w:ascii="Arial" w:hAnsi="Arial" w:cs="Arial"/>
            <w:sz w:val="24"/>
            <w:szCs w:val="24"/>
          </w:rPr>
          <w:t>строке</w:t>
        </w:r>
      </w:hyperlink>
      <w:r w:rsidRPr="000E531F">
        <w:rPr>
          <w:rFonts w:ascii="Arial" w:hAnsi="Arial" w:cs="Arial"/>
          <w:sz w:val="24"/>
          <w:szCs w:val="24"/>
        </w:rPr>
        <w:t xml:space="preserve"> "Главный распорядитель бюджетных средств, главный администратор источников финансирования дефицита бюджета" - наименование главного распорядителя бюджетных средств, главного администратора источников финансирования дефицита бюджета, в ведении которого находится клиент с отражением в кодовой зоне кода главы;</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по </w:t>
      </w:r>
      <w:hyperlink w:anchor="P1039" w:history="1">
        <w:r w:rsidRPr="000E531F">
          <w:rPr>
            <w:rFonts w:ascii="Arial" w:hAnsi="Arial" w:cs="Arial"/>
            <w:sz w:val="24"/>
            <w:szCs w:val="24"/>
          </w:rPr>
          <w:t>строке</w:t>
        </w:r>
      </w:hyperlink>
      <w:r w:rsidRPr="000E531F">
        <w:rPr>
          <w:rFonts w:ascii="Arial" w:hAnsi="Arial" w:cs="Arial"/>
          <w:sz w:val="24"/>
          <w:szCs w:val="24"/>
        </w:rPr>
        <w:t xml:space="preserve"> "Наименование бюджета" - "бюджет </w:t>
      </w:r>
      <w:r w:rsidR="00175FAA" w:rsidRPr="000E531F">
        <w:rPr>
          <w:rFonts w:ascii="Arial" w:hAnsi="Arial" w:cs="Arial"/>
          <w:sz w:val="24"/>
          <w:szCs w:val="24"/>
        </w:rPr>
        <w:t xml:space="preserve"> </w:t>
      </w:r>
      <w:r w:rsidR="009C5BF5" w:rsidRPr="000E531F">
        <w:rPr>
          <w:rFonts w:ascii="Arial" w:hAnsi="Arial" w:cs="Arial"/>
          <w:sz w:val="24"/>
          <w:szCs w:val="24"/>
        </w:rPr>
        <w:t>с поселения</w:t>
      </w:r>
      <w:r w:rsidRPr="000E531F">
        <w:rPr>
          <w:rFonts w:ascii="Arial" w:hAnsi="Arial" w:cs="Arial"/>
          <w:sz w:val="24"/>
          <w:szCs w:val="24"/>
        </w:rPr>
        <w:t>";</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по </w:t>
      </w:r>
      <w:hyperlink w:anchor="P1041" w:history="1">
        <w:r w:rsidRPr="000E531F">
          <w:rPr>
            <w:rFonts w:ascii="Arial" w:hAnsi="Arial" w:cs="Arial"/>
            <w:sz w:val="24"/>
            <w:szCs w:val="24"/>
          </w:rPr>
          <w:t>строке</w:t>
        </w:r>
      </w:hyperlink>
      <w:r w:rsidRPr="000E531F">
        <w:rPr>
          <w:rFonts w:ascii="Arial" w:hAnsi="Arial" w:cs="Arial"/>
          <w:sz w:val="24"/>
          <w:szCs w:val="24"/>
        </w:rPr>
        <w:t xml:space="preserve"> "Финансовый орган" - "</w:t>
      </w:r>
      <w:r w:rsidR="00175FAA" w:rsidRPr="000E531F">
        <w:rPr>
          <w:rFonts w:ascii="Arial" w:hAnsi="Arial" w:cs="Arial"/>
          <w:sz w:val="24"/>
          <w:szCs w:val="24"/>
        </w:rPr>
        <w:t xml:space="preserve"> Администрация </w:t>
      </w:r>
      <w:r w:rsidR="009C5BF5" w:rsidRPr="000E531F">
        <w:rPr>
          <w:rFonts w:ascii="Arial" w:hAnsi="Arial" w:cs="Arial"/>
          <w:sz w:val="24"/>
          <w:szCs w:val="24"/>
        </w:rPr>
        <w:t xml:space="preserve"> </w:t>
      </w:r>
      <w:r w:rsidR="00A00894">
        <w:rPr>
          <w:rFonts w:ascii="Arial" w:hAnsi="Arial" w:cs="Arial"/>
          <w:sz w:val="24"/>
          <w:szCs w:val="24"/>
        </w:rPr>
        <w:t>м</w:t>
      </w:r>
      <w:r w:rsidR="00FA2122">
        <w:rPr>
          <w:rFonts w:ascii="Arial" w:hAnsi="Arial" w:cs="Arial"/>
          <w:sz w:val="24"/>
          <w:szCs w:val="24"/>
        </w:rPr>
        <w:t xml:space="preserve">униципального образования «Половинка» </w:t>
      </w:r>
      <w:r w:rsidRPr="000E531F">
        <w:rPr>
          <w:rFonts w:ascii="Arial" w:hAnsi="Arial" w:cs="Arial"/>
          <w:sz w:val="24"/>
          <w:szCs w:val="24"/>
        </w:rPr>
        <w:t>";</w:t>
      </w:r>
    </w:p>
    <w:p w:rsidR="004F77EA" w:rsidRPr="000E531F" w:rsidRDefault="004F77EA">
      <w:pPr>
        <w:pStyle w:val="ConsPlusNormal"/>
        <w:spacing w:before="220"/>
        <w:ind w:firstLine="540"/>
        <w:jc w:val="both"/>
        <w:rPr>
          <w:rFonts w:ascii="Arial" w:hAnsi="Arial" w:cs="Arial"/>
          <w:sz w:val="24"/>
          <w:szCs w:val="24"/>
        </w:rPr>
      </w:pPr>
      <w:proofErr w:type="gramStart"/>
      <w:r w:rsidRPr="000E531F">
        <w:rPr>
          <w:rFonts w:ascii="Arial" w:hAnsi="Arial" w:cs="Arial"/>
          <w:sz w:val="24"/>
          <w:szCs w:val="24"/>
        </w:rPr>
        <w:t xml:space="preserve">по </w:t>
      </w:r>
      <w:hyperlink w:anchor="P1043" w:history="1">
        <w:r w:rsidRPr="000E531F">
          <w:rPr>
            <w:rFonts w:ascii="Arial" w:hAnsi="Arial" w:cs="Arial"/>
            <w:sz w:val="24"/>
            <w:szCs w:val="24"/>
          </w:rPr>
          <w:t>строке</w:t>
        </w:r>
      </w:hyperlink>
      <w:r w:rsidRPr="000E531F">
        <w:rPr>
          <w:rFonts w:ascii="Arial" w:hAnsi="Arial" w:cs="Arial"/>
          <w:sz w:val="24"/>
          <w:szCs w:val="24"/>
        </w:rPr>
        <w:t xml:space="preserve"> "Плательщик" - наименование учреждения, организации-плательщика или фамилия, имя, отчество физического лица-плательщика в соответствии с полученным </w:t>
      </w:r>
      <w:r w:rsidR="00175FAA" w:rsidRPr="000E531F">
        <w:rPr>
          <w:rFonts w:ascii="Arial" w:hAnsi="Arial" w:cs="Arial"/>
          <w:sz w:val="24"/>
          <w:szCs w:val="24"/>
        </w:rPr>
        <w:t xml:space="preserve">Администрацией </w:t>
      </w:r>
      <w:r w:rsidRPr="000E531F">
        <w:rPr>
          <w:rFonts w:ascii="Arial" w:hAnsi="Arial" w:cs="Arial"/>
          <w:sz w:val="24"/>
          <w:szCs w:val="24"/>
        </w:rPr>
        <w:t>в качестве приложения к банковской выписке расчетным документом, с отражением в кодовой зоне для учреждения, организации-плательщика его ИНН и КПП, а также номера банковского счета плательщика;</w:t>
      </w:r>
      <w:proofErr w:type="gramEnd"/>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lastRenderedPageBreak/>
        <w:t xml:space="preserve">по </w:t>
      </w:r>
      <w:hyperlink w:anchor="P1045" w:history="1">
        <w:r w:rsidRPr="000E531F">
          <w:rPr>
            <w:rFonts w:ascii="Arial" w:hAnsi="Arial" w:cs="Arial"/>
            <w:sz w:val="24"/>
            <w:szCs w:val="24"/>
          </w:rPr>
          <w:t>строке</w:t>
        </w:r>
      </w:hyperlink>
      <w:r w:rsidRPr="000E531F">
        <w:rPr>
          <w:rFonts w:ascii="Arial" w:hAnsi="Arial" w:cs="Arial"/>
          <w:sz w:val="24"/>
          <w:szCs w:val="24"/>
        </w:rPr>
        <w:t xml:space="preserve"> "Паспортные данные плательщика" для физического лица-плательщика - серия и номер паспорта, кем и когда выдан соответствующий документ в соответствии с полученным </w:t>
      </w:r>
      <w:r w:rsidR="00175FAA" w:rsidRPr="000E531F">
        <w:rPr>
          <w:rFonts w:ascii="Arial" w:hAnsi="Arial" w:cs="Arial"/>
          <w:sz w:val="24"/>
          <w:szCs w:val="24"/>
        </w:rPr>
        <w:t xml:space="preserve">Администрацией </w:t>
      </w:r>
      <w:r w:rsidRPr="000E531F">
        <w:rPr>
          <w:rFonts w:ascii="Arial" w:hAnsi="Arial" w:cs="Arial"/>
          <w:sz w:val="24"/>
          <w:szCs w:val="24"/>
        </w:rPr>
        <w:t>в качестве приложения к банковской выписке расчетным документом. Для учреждения, организации-плательщика строка не заполняется.</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Табличная </w:t>
      </w:r>
      <w:hyperlink w:anchor="P1058" w:history="1">
        <w:r w:rsidRPr="000E531F">
          <w:rPr>
            <w:rFonts w:ascii="Arial" w:hAnsi="Arial" w:cs="Arial"/>
            <w:sz w:val="24"/>
            <w:szCs w:val="24"/>
          </w:rPr>
          <w:t>часть</w:t>
        </w:r>
      </w:hyperlink>
      <w:r w:rsidRPr="000E531F">
        <w:rPr>
          <w:rFonts w:ascii="Arial" w:hAnsi="Arial" w:cs="Arial"/>
          <w:sz w:val="24"/>
          <w:szCs w:val="24"/>
        </w:rPr>
        <w:t xml:space="preserve"> с данными уточняемого расчетного документа Уведомления об уточнении вида и принадлежности платежа заполняется следующим образом.</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По каждой строке указываются:</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1058" w:history="1">
        <w:r w:rsidRPr="000E531F">
          <w:rPr>
            <w:rFonts w:ascii="Arial" w:hAnsi="Arial" w:cs="Arial"/>
            <w:sz w:val="24"/>
            <w:szCs w:val="24"/>
          </w:rPr>
          <w:t>графе 1</w:t>
        </w:r>
      </w:hyperlink>
      <w:r w:rsidRPr="000E531F">
        <w:rPr>
          <w:rFonts w:ascii="Arial" w:hAnsi="Arial" w:cs="Arial"/>
          <w:sz w:val="24"/>
          <w:szCs w:val="24"/>
        </w:rPr>
        <w:t xml:space="preserve"> - порядковый номер записи;</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1058" w:history="1">
        <w:r w:rsidRPr="000E531F">
          <w:rPr>
            <w:rFonts w:ascii="Arial" w:hAnsi="Arial" w:cs="Arial"/>
            <w:sz w:val="24"/>
            <w:szCs w:val="24"/>
          </w:rPr>
          <w:t>графах 2</w:t>
        </w:r>
      </w:hyperlink>
      <w:r w:rsidRPr="000E531F">
        <w:rPr>
          <w:rFonts w:ascii="Arial" w:hAnsi="Arial" w:cs="Arial"/>
          <w:sz w:val="24"/>
          <w:szCs w:val="24"/>
        </w:rPr>
        <w:t xml:space="preserve">, </w:t>
      </w:r>
      <w:hyperlink w:anchor="P1058" w:history="1">
        <w:r w:rsidRPr="000E531F">
          <w:rPr>
            <w:rFonts w:ascii="Arial" w:hAnsi="Arial" w:cs="Arial"/>
            <w:sz w:val="24"/>
            <w:szCs w:val="24"/>
          </w:rPr>
          <w:t>3</w:t>
        </w:r>
      </w:hyperlink>
      <w:r w:rsidRPr="000E531F">
        <w:rPr>
          <w:rFonts w:ascii="Arial" w:hAnsi="Arial" w:cs="Arial"/>
          <w:sz w:val="24"/>
          <w:szCs w:val="24"/>
        </w:rPr>
        <w:t xml:space="preserve">, </w:t>
      </w:r>
      <w:hyperlink w:anchor="P1058" w:history="1">
        <w:r w:rsidRPr="000E531F">
          <w:rPr>
            <w:rFonts w:ascii="Arial" w:hAnsi="Arial" w:cs="Arial"/>
            <w:sz w:val="24"/>
            <w:szCs w:val="24"/>
          </w:rPr>
          <w:t>4</w:t>
        </w:r>
      </w:hyperlink>
      <w:r w:rsidRPr="000E531F">
        <w:rPr>
          <w:rFonts w:ascii="Arial" w:hAnsi="Arial" w:cs="Arial"/>
          <w:sz w:val="24"/>
          <w:szCs w:val="24"/>
        </w:rPr>
        <w:t xml:space="preserve"> - соответственно наименование, номер и дата расчетного документа, полученного Министерством в качестве приложения к банковской выписке или иного уточняемого документа;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1058" w:history="1">
        <w:r w:rsidRPr="000E531F">
          <w:rPr>
            <w:rFonts w:ascii="Arial" w:hAnsi="Arial" w:cs="Arial"/>
            <w:sz w:val="24"/>
            <w:szCs w:val="24"/>
          </w:rPr>
          <w:t>графе 5</w:t>
        </w:r>
      </w:hyperlink>
      <w:r w:rsidRPr="000E531F">
        <w:rPr>
          <w:rFonts w:ascii="Arial" w:hAnsi="Arial" w:cs="Arial"/>
          <w:sz w:val="24"/>
          <w:szCs w:val="24"/>
        </w:rPr>
        <w:t xml:space="preserve"> - наименование получателя средств по расчетному документу или иному уточняемому документу.</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Если получателем средств по расчетному документу является бюджетное учреждение, то графа заполняется в соответствии с </w:t>
      </w:r>
      <w:hyperlink r:id="rId20" w:history="1">
        <w:r w:rsidRPr="000E531F">
          <w:rPr>
            <w:rFonts w:ascii="Arial" w:hAnsi="Arial" w:cs="Arial"/>
            <w:sz w:val="24"/>
            <w:szCs w:val="24"/>
          </w:rPr>
          <w:t>пунктом 1.2.4</w:t>
        </w:r>
      </w:hyperlink>
      <w:r w:rsidRPr="000E531F">
        <w:rPr>
          <w:rFonts w:ascii="Arial" w:hAnsi="Arial" w:cs="Arial"/>
          <w:sz w:val="24"/>
          <w:szCs w:val="24"/>
        </w:rPr>
        <w:t xml:space="preserve"> Положения N 298-П/173н;</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1058" w:history="1">
        <w:r w:rsidRPr="000E531F">
          <w:rPr>
            <w:rFonts w:ascii="Arial" w:hAnsi="Arial" w:cs="Arial"/>
            <w:sz w:val="24"/>
            <w:szCs w:val="24"/>
          </w:rPr>
          <w:t>графах 6</w:t>
        </w:r>
      </w:hyperlink>
      <w:r w:rsidRPr="000E531F">
        <w:rPr>
          <w:rFonts w:ascii="Arial" w:hAnsi="Arial" w:cs="Arial"/>
          <w:sz w:val="24"/>
          <w:szCs w:val="24"/>
        </w:rPr>
        <w:t xml:space="preserve">, </w:t>
      </w:r>
      <w:hyperlink w:anchor="P1058" w:history="1">
        <w:r w:rsidRPr="000E531F">
          <w:rPr>
            <w:rFonts w:ascii="Arial" w:hAnsi="Arial" w:cs="Arial"/>
            <w:sz w:val="24"/>
            <w:szCs w:val="24"/>
          </w:rPr>
          <w:t>7</w:t>
        </w:r>
      </w:hyperlink>
      <w:r w:rsidRPr="000E531F">
        <w:rPr>
          <w:rFonts w:ascii="Arial" w:hAnsi="Arial" w:cs="Arial"/>
          <w:sz w:val="24"/>
          <w:szCs w:val="24"/>
        </w:rPr>
        <w:t xml:space="preserve"> - соответственно ИНН и КПП получателя в соответствии с расчетным документом или иным уточняемым документом;</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1058" w:history="1">
        <w:r w:rsidRPr="000E531F">
          <w:rPr>
            <w:rFonts w:ascii="Arial" w:hAnsi="Arial" w:cs="Arial"/>
            <w:sz w:val="24"/>
            <w:szCs w:val="24"/>
          </w:rPr>
          <w:t>графах 9</w:t>
        </w:r>
      </w:hyperlink>
      <w:r w:rsidRPr="000E531F">
        <w:rPr>
          <w:rFonts w:ascii="Arial" w:hAnsi="Arial" w:cs="Arial"/>
          <w:sz w:val="24"/>
          <w:szCs w:val="24"/>
        </w:rPr>
        <w:t xml:space="preserve">, </w:t>
      </w:r>
      <w:hyperlink w:anchor="P1058" w:history="1">
        <w:r w:rsidRPr="000E531F">
          <w:rPr>
            <w:rFonts w:ascii="Arial" w:hAnsi="Arial" w:cs="Arial"/>
            <w:sz w:val="24"/>
            <w:szCs w:val="24"/>
          </w:rPr>
          <w:t>10</w:t>
        </w:r>
      </w:hyperlink>
      <w:r w:rsidRPr="000E531F">
        <w:rPr>
          <w:rFonts w:ascii="Arial" w:hAnsi="Arial" w:cs="Arial"/>
          <w:sz w:val="24"/>
          <w:szCs w:val="24"/>
        </w:rPr>
        <w:t xml:space="preserve"> - соответственно коды бюджетной классификации и код цели, в соответствии с расчетным документом, полученным </w:t>
      </w:r>
      <w:r w:rsidR="00175FAA" w:rsidRPr="000E531F">
        <w:rPr>
          <w:rFonts w:ascii="Arial" w:hAnsi="Arial" w:cs="Arial"/>
          <w:sz w:val="24"/>
          <w:szCs w:val="24"/>
        </w:rPr>
        <w:t xml:space="preserve">Администрацией </w:t>
      </w:r>
      <w:r w:rsidRPr="000E531F">
        <w:rPr>
          <w:rFonts w:ascii="Arial" w:hAnsi="Arial" w:cs="Arial"/>
          <w:sz w:val="24"/>
          <w:szCs w:val="24"/>
        </w:rPr>
        <w:t>в качестве приложения к банковской выписке или иным уточняемым документом. В случае</w:t>
      </w:r>
      <w:proofErr w:type="gramStart"/>
      <w:r w:rsidRPr="000E531F">
        <w:rPr>
          <w:rFonts w:ascii="Arial" w:hAnsi="Arial" w:cs="Arial"/>
          <w:sz w:val="24"/>
          <w:szCs w:val="24"/>
        </w:rPr>
        <w:t>,</w:t>
      </w:r>
      <w:proofErr w:type="gramEnd"/>
      <w:r w:rsidRPr="000E531F">
        <w:rPr>
          <w:rFonts w:ascii="Arial" w:hAnsi="Arial" w:cs="Arial"/>
          <w:sz w:val="24"/>
          <w:szCs w:val="24"/>
        </w:rPr>
        <w:t xml:space="preserve"> если Уведомление формируется в ответ на </w:t>
      </w:r>
      <w:hyperlink w:anchor="P2525" w:history="1">
        <w:r w:rsidRPr="000E531F">
          <w:rPr>
            <w:rFonts w:ascii="Arial" w:hAnsi="Arial" w:cs="Arial"/>
            <w:sz w:val="24"/>
            <w:szCs w:val="24"/>
          </w:rPr>
          <w:t>Запрос</w:t>
        </w:r>
      </w:hyperlink>
      <w:r w:rsidRPr="000E531F">
        <w:rPr>
          <w:rFonts w:ascii="Arial" w:hAnsi="Arial" w:cs="Arial"/>
          <w:sz w:val="24"/>
          <w:szCs w:val="24"/>
        </w:rPr>
        <w:t xml:space="preserve"> на выяснение принадлежности платежа, то в </w:t>
      </w:r>
      <w:hyperlink w:anchor="P1058" w:history="1">
        <w:r w:rsidRPr="000E531F">
          <w:rPr>
            <w:rFonts w:ascii="Arial" w:hAnsi="Arial" w:cs="Arial"/>
            <w:sz w:val="24"/>
            <w:szCs w:val="24"/>
          </w:rPr>
          <w:t>графе 9</w:t>
        </w:r>
      </w:hyperlink>
      <w:r w:rsidRPr="000E531F">
        <w:rPr>
          <w:rFonts w:ascii="Arial" w:hAnsi="Arial" w:cs="Arial"/>
          <w:sz w:val="24"/>
          <w:szCs w:val="24"/>
        </w:rPr>
        <w:t xml:space="preserve"> указывается код бюджетной классификации в соответствии с </w:t>
      </w:r>
      <w:hyperlink w:anchor="P2525" w:history="1">
        <w:r w:rsidRPr="000E531F">
          <w:rPr>
            <w:rFonts w:ascii="Arial" w:hAnsi="Arial" w:cs="Arial"/>
            <w:sz w:val="24"/>
            <w:szCs w:val="24"/>
          </w:rPr>
          <w:t>Запросом</w:t>
        </w:r>
      </w:hyperlink>
      <w:r w:rsidRPr="000E531F">
        <w:rPr>
          <w:rFonts w:ascii="Arial" w:hAnsi="Arial" w:cs="Arial"/>
          <w:sz w:val="24"/>
          <w:szCs w:val="24"/>
        </w:rPr>
        <w:t xml:space="preserve"> на выяснение принадлежности платежа;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1058" w:history="1">
        <w:r w:rsidRPr="000E531F">
          <w:rPr>
            <w:rFonts w:ascii="Arial" w:hAnsi="Arial" w:cs="Arial"/>
            <w:sz w:val="24"/>
            <w:szCs w:val="24"/>
          </w:rPr>
          <w:t>графах 11</w:t>
        </w:r>
      </w:hyperlink>
      <w:r w:rsidRPr="000E531F">
        <w:rPr>
          <w:rFonts w:ascii="Arial" w:hAnsi="Arial" w:cs="Arial"/>
          <w:sz w:val="24"/>
          <w:szCs w:val="24"/>
        </w:rPr>
        <w:t xml:space="preserve">, </w:t>
      </w:r>
      <w:hyperlink w:anchor="P1058" w:history="1">
        <w:r w:rsidRPr="000E531F">
          <w:rPr>
            <w:rFonts w:ascii="Arial" w:hAnsi="Arial" w:cs="Arial"/>
            <w:sz w:val="24"/>
            <w:szCs w:val="24"/>
          </w:rPr>
          <w:t>12</w:t>
        </w:r>
      </w:hyperlink>
      <w:r w:rsidRPr="000E531F">
        <w:rPr>
          <w:rFonts w:ascii="Arial" w:hAnsi="Arial" w:cs="Arial"/>
          <w:sz w:val="24"/>
          <w:szCs w:val="24"/>
        </w:rPr>
        <w:t xml:space="preserve"> - соответственно сумма платежа и назначение платежа в разрезе кодов бюджетной классификации в соответствии с расчетным документом, полученным </w:t>
      </w:r>
      <w:r w:rsidR="00175FAA" w:rsidRPr="000E531F">
        <w:rPr>
          <w:rFonts w:ascii="Arial" w:hAnsi="Arial" w:cs="Arial"/>
          <w:sz w:val="24"/>
          <w:szCs w:val="24"/>
        </w:rPr>
        <w:t xml:space="preserve">Администрацией </w:t>
      </w:r>
      <w:r w:rsidRPr="000E531F">
        <w:rPr>
          <w:rFonts w:ascii="Arial" w:hAnsi="Arial" w:cs="Arial"/>
          <w:sz w:val="24"/>
          <w:szCs w:val="24"/>
        </w:rPr>
        <w:t>в качестве приложения к банковской выписке или иным расчетным документом.</w:t>
      </w:r>
    </w:p>
    <w:p w:rsidR="004F77EA" w:rsidRPr="000E531F" w:rsidRDefault="006F3F25">
      <w:pPr>
        <w:pStyle w:val="ConsPlusNormal"/>
        <w:spacing w:before="220"/>
        <w:ind w:firstLine="540"/>
        <w:jc w:val="both"/>
        <w:rPr>
          <w:rFonts w:ascii="Arial" w:hAnsi="Arial" w:cs="Arial"/>
          <w:sz w:val="24"/>
          <w:szCs w:val="24"/>
        </w:rPr>
      </w:pPr>
      <w:hyperlink w:anchor="P1058" w:history="1">
        <w:r w:rsidR="004F77EA" w:rsidRPr="000E531F">
          <w:rPr>
            <w:rFonts w:ascii="Arial" w:hAnsi="Arial" w:cs="Arial"/>
            <w:sz w:val="24"/>
            <w:szCs w:val="24"/>
          </w:rPr>
          <w:t>Графа 12</w:t>
        </w:r>
      </w:hyperlink>
      <w:r w:rsidR="004F77EA" w:rsidRPr="000E531F">
        <w:rPr>
          <w:rFonts w:ascii="Arial" w:hAnsi="Arial" w:cs="Arial"/>
          <w:sz w:val="24"/>
          <w:szCs w:val="24"/>
        </w:rPr>
        <w:t xml:space="preserve"> может уточняться, если в расчетном документе или ином уточняемом документе в назначении платежа указывались коды бюджетной классификации плательщика.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1058" w:history="1">
        <w:r w:rsidRPr="000E531F">
          <w:rPr>
            <w:rFonts w:ascii="Arial" w:hAnsi="Arial" w:cs="Arial"/>
            <w:sz w:val="24"/>
            <w:szCs w:val="24"/>
          </w:rPr>
          <w:t>графе 13</w:t>
        </w:r>
      </w:hyperlink>
      <w:r w:rsidRPr="000E531F">
        <w:rPr>
          <w:rFonts w:ascii="Arial" w:hAnsi="Arial" w:cs="Arial"/>
          <w:sz w:val="24"/>
          <w:szCs w:val="24"/>
        </w:rPr>
        <w:t xml:space="preserve"> по каждому коду бюджетной классификации указывается необходимое примечание. В случае</w:t>
      </w:r>
      <w:proofErr w:type="gramStart"/>
      <w:r w:rsidRPr="000E531F">
        <w:rPr>
          <w:rFonts w:ascii="Arial" w:hAnsi="Arial" w:cs="Arial"/>
          <w:sz w:val="24"/>
          <w:szCs w:val="24"/>
        </w:rPr>
        <w:t>,</w:t>
      </w:r>
      <w:proofErr w:type="gramEnd"/>
      <w:r w:rsidRPr="000E531F">
        <w:rPr>
          <w:rFonts w:ascii="Arial" w:hAnsi="Arial" w:cs="Arial"/>
          <w:sz w:val="24"/>
          <w:szCs w:val="24"/>
        </w:rPr>
        <w:t xml:space="preserve"> если Уведомление об уточнении вида и принадлежности платежа предоставляется для осуществления переноса произведенного кассового расхода с одного на другой код бюджетной классификации, в соответствующей графе в скобках перед текстовым примечанием указывается номер </w:t>
      </w:r>
      <w:hyperlink w:anchor="P430" w:history="1">
        <w:r w:rsidRPr="000E531F">
          <w:rPr>
            <w:rFonts w:ascii="Arial" w:hAnsi="Arial" w:cs="Arial"/>
            <w:sz w:val="24"/>
            <w:szCs w:val="24"/>
          </w:rPr>
          <w:t>Заявки</w:t>
        </w:r>
      </w:hyperlink>
      <w:r w:rsidRPr="000E531F">
        <w:rPr>
          <w:rFonts w:ascii="Arial" w:hAnsi="Arial" w:cs="Arial"/>
          <w:sz w:val="24"/>
          <w:szCs w:val="24"/>
        </w:rPr>
        <w:t xml:space="preserve"> на кассовый расход, в соответствии с которой </w:t>
      </w:r>
      <w:r w:rsidR="00175FAA" w:rsidRPr="000E531F">
        <w:rPr>
          <w:rFonts w:ascii="Arial" w:hAnsi="Arial" w:cs="Arial"/>
          <w:sz w:val="24"/>
          <w:szCs w:val="24"/>
        </w:rPr>
        <w:t xml:space="preserve">Администрацией </w:t>
      </w:r>
      <w:r w:rsidRPr="000E531F">
        <w:rPr>
          <w:rFonts w:ascii="Arial" w:hAnsi="Arial" w:cs="Arial"/>
          <w:sz w:val="24"/>
          <w:szCs w:val="24"/>
        </w:rPr>
        <w:t>был создан расчетный документ для осуществления кассового расхода.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Табличная </w:t>
      </w:r>
      <w:hyperlink w:anchor="P1058" w:history="1">
        <w:r w:rsidRPr="000E531F">
          <w:rPr>
            <w:rFonts w:ascii="Arial" w:hAnsi="Arial" w:cs="Arial"/>
            <w:sz w:val="24"/>
            <w:szCs w:val="24"/>
          </w:rPr>
          <w:t>часть</w:t>
        </w:r>
      </w:hyperlink>
      <w:r w:rsidRPr="000E531F">
        <w:rPr>
          <w:rFonts w:ascii="Arial" w:hAnsi="Arial" w:cs="Arial"/>
          <w:sz w:val="24"/>
          <w:szCs w:val="24"/>
        </w:rPr>
        <w:t xml:space="preserve"> с изменениями в расчетном документе Уведомления об уточнении вида и принадлежности платежа заполняется следующим образом.</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lastRenderedPageBreak/>
        <w:t xml:space="preserve">В </w:t>
      </w:r>
      <w:hyperlink w:anchor="P1058" w:history="1">
        <w:r w:rsidRPr="000E531F">
          <w:rPr>
            <w:rFonts w:ascii="Arial" w:hAnsi="Arial" w:cs="Arial"/>
            <w:sz w:val="24"/>
            <w:szCs w:val="24"/>
          </w:rPr>
          <w:t>таблице</w:t>
        </w:r>
      </w:hyperlink>
      <w:r w:rsidRPr="000E531F">
        <w:rPr>
          <w:rFonts w:ascii="Arial" w:hAnsi="Arial" w:cs="Arial"/>
          <w:sz w:val="24"/>
          <w:szCs w:val="24"/>
        </w:rPr>
        <w:t xml:space="preserve"> заполняются только те графы, которые подлежат изменению по сравнению с исходным расчетным документом. Номер пункта указывается аналогичный номеру пункта таблицы с данными уточняемого расчетного документа.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По каждой строке указываются:</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1122" w:history="1">
        <w:r w:rsidRPr="000E531F">
          <w:rPr>
            <w:rFonts w:ascii="Arial" w:hAnsi="Arial" w:cs="Arial"/>
            <w:sz w:val="24"/>
            <w:szCs w:val="24"/>
          </w:rPr>
          <w:t>графе 1</w:t>
        </w:r>
      </w:hyperlink>
      <w:r w:rsidRPr="000E531F">
        <w:rPr>
          <w:rFonts w:ascii="Arial" w:hAnsi="Arial" w:cs="Arial"/>
          <w:sz w:val="24"/>
          <w:szCs w:val="24"/>
        </w:rPr>
        <w:t xml:space="preserve"> - порядковый номер записи в табличной части с данными уточняемого расчетного документа;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1122" w:history="1">
        <w:r w:rsidRPr="000E531F">
          <w:rPr>
            <w:rFonts w:ascii="Arial" w:hAnsi="Arial" w:cs="Arial"/>
            <w:sz w:val="24"/>
            <w:szCs w:val="24"/>
          </w:rPr>
          <w:t>графе 2</w:t>
        </w:r>
      </w:hyperlink>
      <w:r w:rsidRPr="000E531F">
        <w:rPr>
          <w:rFonts w:ascii="Arial" w:hAnsi="Arial" w:cs="Arial"/>
          <w:sz w:val="24"/>
          <w:szCs w:val="24"/>
        </w:rPr>
        <w:t xml:space="preserve"> - измененное наименование получателя средств. Если получателем средств по расчетному документу является бюджетное учреждение, то графа заполняется в соответствии с </w:t>
      </w:r>
      <w:hyperlink r:id="rId21" w:history="1">
        <w:r w:rsidRPr="000E531F">
          <w:rPr>
            <w:rFonts w:ascii="Arial" w:hAnsi="Arial" w:cs="Arial"/>
            <w:sz w:val="24"/>
            <w:szCs w:val="24"/>
          </w:rPr>
          <w:t>п. 1.2.4</w:t>
        </w:r>
      </w:hyperlink>
      <w:r w:rsidRPr="000E531F">
        <w:rPr>
          <w:rFonts w:ascii="Arial" w:hAnsi="Arial" w:cs="Arial"/>
          <w:sz w:val="24"/>
          <w:szCs w:val="24"/>
        </w:rPr>
        <w:t xml:space="preserve"> Положения N 298-П/173н;</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1122" w:history="1">
        <w:r w:rsidRPr="000E531F">
          <w:rPr>
            <w:rFonts w:ascii="Arial" w:hAnsi="Arial" w:cs="Arial"/>
            <w:sz w:val="24"/>
            <w:szCs w:val="24"/>
          </w:rPr>
          <w:t>графах 3</w:t>
        </w:r>
      </w:hyperlink>
      <w:r w:rsidRPr="000E531F">
        <w:rPr>
          <w:rFonts w:ascii="Arial" w:hAnsi="Arial" w:cs="Arial"/>
          <w:sz w:val="24"/>
          <w:szCs w:val="24"/>
        </w:rPr>
        <w:t xml:space="preserve">, </w:t>
      </w:r>
      <w:hyperlink w:anchor="P1122" w:history="1">
        <w:r w:rsidRPr="000E531F">
          <w:rPr>
            <w:rFonts w:ascii="Arial" w:hAnsi="Arial" w:cs="Arial"/>
            <w:sz w:val="24"/>
            <w:szCs w:val="24"/>
          </w:rPr>
          <w:t>4</w:t>
        </w:r>
      </w:hyperlink>
      <w:r w:rsidRPr="000E531F">
        <w:rPr>
          <w:rFonts w:ascii="Arial" w:hAnsi="Arial" w:cs="Arial"/>
          <w:sz w:val="24"/>
          <w:szCs w:val="24"/>
        </w:rPr>
        <w:t xml:space="preserve"> - соответственно измененные ИНН и КПП получателя;</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1122" w:history="1">
        <w:r w:rsidRPr="000E531F">
          <w:rPr>
            <w:rFonts w:ascii="Arial" w:hAnsi="Arial" w:cs="Arial"/>
            <w:sz w:val="24"/>
            <w:szCs w:val="24"/>
          </w:rPr>
          <w:t>графе 5</w:t>
        </w:r>
      </w:hyperlink>
      <w:r w:rsidRPr="000E531F">
        <w:rPr>
          <w:rFonts w:ascii="Arial" w:hAnsi="Arial" w:cs="Arial"/>
          <w:sz w:val="24"/>
          <w:szCs w:val="24"/>
        </w:rPr>
        <w:t xml:space="preserve"> - измененный код по </w:t>
      </w:r>
      <w:hyperlink r:id="rId22" w:history="1">
        <w:r w:rsidRPr="000E531F">
          <w:rPr>
            <w:rFonts w:ascii="Arial" w:hAnsi="Arial" w:cs="Arial"/>
            <w:sz w:val="24"/>
            <w:szCs w:val="24"/>
          </w:rPr>
          <w:t>ОКТМО</w:t>
        </w:r>
      </w:hyperlink>
      <w:r w:rsidRPr="000E531F">
        <w:rPr>
          <w:rFonts w:ascii="Arial" w:hAnsi="Arial" w:cs="Arial"/>
          <w:sz w:val="24"/>
          <w:szCs w:val="24"/>
        </w:rPr>
        <w:t>, если Уведомление об уточнении вида и принадлежности платежа сформировано администратором доходов бюджета;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1122" w:history="1">
        <w:r w:rsidRPr="000E531F">
          <w:rPr>
            <w:rFonts w:ascii="Arial" w:hAnsi="Arial" w:cs="Arial"/>
            <w:sz w:val="24"/>
            <w:szCs w:val="24"/>
          </w:rPr>
          <w:t>графах 6</w:t>
        </w:r>
      </w:hyperlink>
      <w:r w:rsidRPr="000E531F">
        <w:rPr>
          <w:rFonts w:ascii="Arial" w:hAnsi="Arial" w:cs="Arial"/>
          <w:sz w:val="24"/>
          <w:szCs w:val="24"/>
        </w:rPr>
        <w:t xml:space="preserve">, </w:t>
      </w:r>
      <w:hyperlink w:anchor="P1122" w:history="1">
        <w:r w:rsidRPr="000E531F">
          <w:rPr>
            <w:rFonts w:ascii="Arial" w:hAnsi="Arial" w:cs="Arial"/>
            <w:sz w:val="24"/>
            <w:szCs w:val="24"/>
          </w:rPr>
          <w:t>7</w:t>
        </w:r>
      </w:hyperlink>
      <w:r w:rsidRPr="000E531F">
        <w:rPr>
          <w:rFonts w:ascii="Arial" w:hAnsi="Arial" w:cs="Arial"/>
          <w:sz w:val="24"/>
          <w:szCs w:val="24"/>
        </w:rPr>
        <w:t xml:space="preserve"> - соответственно измененные коды бюджетной классификации и измененный код цели;</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1122" w:history="1">
        <w:r w:rsidRPr="000E531F">
          <w:rPr>
            <w:rFonts w:ascii="Arial" w:hAnsi="Arial" w:cs="Arial"/>
            <w:sz w:val="24"/>
            <w:szCs w:val="24"/>
          </w:rPr>
          <w:t>графах 8</w:t>
        </w:r>
      </w:hyperlink>
      <w:r w:rsidRPr="000E531F">
        <w:rPr>
          <w:rFonts w:ascii="Arial" w:hAnsi="Arial" w:cs="Arial"/>
          <w:sz w:val="24"/>
          <w:szCs w:val="24"/>
        </w:rPr>
        <w:t xml:space="preserve">, </w:t>
      </w:r>
      <w:hyperlink w:anchor="P1122" w:history="1">
        <w:r w:rsidRPr="000E531F">
          <w:rPr>
            <w:rFonts w:ascii="Arial" w:hAnsi="Arial" w:cs="Arial"/>
            <w:sz w:val="24"/>
            <w:szCs w:val="24"/>
          </w:rPr>
          <w:t>9</w:t>
        </w:r>
      </w:hyperlink>
      <w:r w:rsidRPr="000E531F">
        <w:rPr>
          <w:rFonts w:ascii="Arial" w:hAnsi="Arial" w:cs="Arial"/>
          <w:sz w:val="24"/>
          <w:szCs w:val="24"/>
        </w:rPr>
        <w:t xml:space="preserve"> - соответственно измененная сумма платежа в разрезе кодов бюджетной классификации и измененное назначение платежа. В случае формирования </w:t>
      </w:r>
      <w:hyperlink w:anchor="P1021" w:history="1">
        <w:r w:rsidRPr="000E531F">
          <w:rPr>
            <w:rFonts w:ascii="Arial" w:hAnsi="Arial" w:cs="Arial"/>
            <w:sz w:val="24"/>
            <w:szCs w:val="24"/>
          </w:rPr>
          <w:t>Уведомления</w:t>
        </w:r>
      </w:hyperlink>
      <w:r w:rsidRPr="000E531F">
        <w:rPr>
          <w:rFonts w:ascii="Arial" w:hAnsi="Arial" w:cs="Arial"/>
          <w:sz w:val="24"/>
          <w:szCs w:val="24"/>
        </w:rPr>
        <w:t xml:space="preserve"> об уточнении вида и принадлежности платежа получателем бюджетных средств (администратором источников финансирования дефицита бюджета) может указываться в скобках код бюджетной классификации плательщика, если плательщиком по платежному документу является участник бюджетного процесса, лицевой счет которого открыт </w:t>
      </w:r>
      <w:proofErr w:type="gramStart"/>
      <w:r w:rsidRPr="000E531F">
        <w:rPr>
          <w:rFonts w:ascii="Arial" w:hAnsi="Arial" w:cs="Arial"/>
          <w:sz w:val="24"/>
          <w:szCs w:val="24"/>
        </w:rPr>
        <w:t>в</w:t>
      </w:r>
      <w:proofErr w:type="gramEnd"/>
      <w:r w:rsidR="00175FAA" w:rsidRPr="000E531F">
        <w:rPr>
          <w:rFonts w:ascii="Arial" w:hAnsi="Arial" w:cs="Arial"/>
          <w:sz w:val="24"/>
          <w:szCs w:val="24"/>
        </w:rPr>
        <w:t xml:space="preserve"> Администрацией</w:t>
      </w:r>
      <w:r w:rsidRPr="000E531F">
        <w:rPr>
          <w:rFonts w:ascii="Arial" w:hAnsi="Arial" w:cs="Arial"/>
          <w:sz w:val="24"/>
          <w:szCs w:val="24"/>
        </w:rPr>
        <w:t>.</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случае формирования </w:t>
      </w:r>
      <w:hyperlink w:anchor="P1021" w:history="1">
        <w:r w:rsidRPr="000E531F">
          <w:rPr>
            <w:rFonts w:ascii="Arial" w:hAnsi="Arial" w:cs="Arial"/>
            <w:sz w:val="24"/>
            <w:szCs w:val="24"/>
          </w:rPr>
          <w:t>Уведомления</w:t>
        </w:r>
      </w:hyperlink>
      <w:r w:rsidRPr="000E531F">
        <w:rPr>
          <w:rFonts w:ascii="Arial" w:hAnsi="Arial" w:cs="Arial"/>
          <w:sz w:val="24"/>
          <w:szCs w:val="24"/>
        </w:rPr>
        <w:t xml:space="preserve"> об уточнении вида и принадлежности платежа получателем бюджетных сре</w:t>
      </w:r>
      <w:proofErr w:type="gramStart"/>
      <w:r w:rsidRPr="000E531F">
        <w:rPr>
          <w:rFonts w:ascii="Arial" w:hAnsi="Arial" w:cs="Arial"/>
          <w:sz w:val="24"/>
          <w:szCs w:val="24"/>
        </w:rPr>
        <w:t>дств дл</w:t>
      </w:r>
      <w:proofErr w:type="gramEnd"/>
      <w:r w:rsidRPr="000E531F">
        <w:rPr>
          <w:rFonts w:ascii="Arial" w:hAnsi="Arial" w:cs="Arial"/>
          <w:sz w:val="24"/>
          <w:szCs w:val="24"/>
        </w:rPr>
        <w:t xml:space="preserve">я уточнения восстановленного кассового расхода в </w:t>
      </w:r>
      <w:hyperlink w:anchor="P1122" w:history="1">
        <w:r w:rsidRPr="000E531F">
          <w:rPr>
            <w:rFonts w:ascii="Arial" w:hAnsi="Arial" w:cs="Arial"/>
            <w:sz w:val="24"/>
            <w:szCs w:val="24"/>
          </w:rPr>
          <w:t>графе 9</w:t>
        </w:r>
      </w:hyperlink>
      <w:r w:rsidRPr="000E531F">
        <w:rPr>
          <w:rFonts w:ascii="Arial" w:hAnsi="Arial" w:cs="Arial"/>
          <w:sz w:val="24"/>
          <w:szCs w:val="24"/>
        </w:rPr>
        <w:t xml:space="preserve"> в скобках указывается номер Заявки на кассовый расход, в соответствии с которой </w:t>
      </w:r>
      <w:r w:rsidR="00175FAA" w:rsidRPr="000E531F">
        <w:rPr>
          <w:rFonts w:ascii="Arial" w:hAnsi="Arial" w:cs="Arial"/>
          <w:sz w:val="24"/>
          <w:szCs w:val="24"/>
        </w:rPr>
        <w:t xml:space="preserve">Администрацией </w:t>
      </w:r>
      <w:r w:rsidRPr="000E531F">
        <w:rPr>
          <w:rFonts w:ascii="Arial" w:hAnsi="Arial" w:cs="Arial"/>
          <w:sz w:val="24"/>
          <w:szCs w:val="24"/>
        </w:rPr>
        <w:t>был создан расчетный документ.</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На последней странице </w:t>
      </w:r>
      <w:hyperlink w:anchor="P1021" w:history="1">
        <w:r w:rsidRPr="000E531F">
          <w:rPr>
            <w:rFonts w:ascii="Arial" w:hAnsi="Arial" w:cs="Arial"/>
            <w:sz w:val="24"/>
            <w:szCs w:val="24"/>
          </w:rPr>
          <w:t>Уведомления</w:t>
        </w:r>
      </w:hyperlink>
      <w:r w:rsidRPr="000E531F">
        <w:rPr>
          <w:rFonts w:ascii="Arial" w:hAnsi="Arial" w:cs="Arial"/>
          <w:sz w:val="24"/>
          <w:szCs w:val="24"/>
        </w:rPr>
        <w:t xml:space="preserve"> об уточнении вида и принадлежности платежа проставляются:</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подпись руководителя (уполномоченного им лица с указанием должности) клиента, подписавшего </w:t>
      </w:r>
      <w:hyperlink w:anchor="P1021" w:history="1">
        <w:r w:rsidRPr="000E531F">
          <w:rPr>
            <w:rFonts w:ascii="Arial" w:hAnsi="Arial" w:cs="Arial"/>
            <w:sz w:val="24"/>
            <w:szCs w:val="24"/>
          </w:rPr>
          <w:t>Уведомление</w:t>
        </w:r>
      </w:hyperlink>
      <w:r w:rsidRPr="000E531F">
        <w:rPr>
          <w:rFonts w:ascii="Arial" w:hAnsi="Arial" w:cs="Arial"/>
          <w:sz w:val="24"/>
          <w:szCs w:val="24"/>
        </w:rPr>
        <w:t xml:space="preserve"> об уточнении вида и принадлежности платежа, расшифровка подписи с указанием инициалов и фамилии;</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подпись работника клиента, ответственного за формирование </w:t>
      </w:r>
      <w:hyperlink w:anchor="P1021" w:history="1">
        <w:r w:rsidRPr="000E531F">
          <w:rPr>
            <w:rFonts w:ascii="Arial" w:hAnsi="Arial" w:cs="Arial"/>
            <w:sz w:val="24"/>
            <w:szCs w:val="24"/>
          </w:rPr>
          <w:t>Уведомления</w:t>
        </w:r>
      </w:hyperlink>
      <w:r w:rsidRPr="000E531F">
        <w:rPr>
          <w:rFonts w:ascii="Arial" w:hAnsi="Arial" w:cs="Arial"/>
          <w:sz w:val="24"/>
          <w:szCs w:val="24"/>
        </w:rPr>
        <w:t xml:space="preserve"> об уточнении вида и принадлежности платежа, его должность, расшифровка подписи с указанием инициалов и фамилии, номер телефона;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дата подписания документа.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1180" w:history="1">
        <w:r w:rsidRPr="000E531F">
          <w:rPr>
            <w:rFonts w:ascii="Arial" w:hAnsi="Arial" w:cs="Arial"/>
            <w:sz w:val="24"/>
            <w:szCs w:val="24"/>
          </w:rPr>
          <w:t>Отметке</w:t>
        </w:r>
      </w:hyperlink>
      <w:r w:rsidRPr="000E531F">
        <w:rPr>
          <w:rFonts w:ascii="Arial" w:hAnsi="Arial" w:cs="Arial"/>
          <w:sz w:val="24"/>
          <w:szCs w:val="24"/>
        </w:rPr>
        <w:t xml:space="preserve"> </w:t>
      </w:r>
      <w:r w:rsidR="00175FAA" w:rsidRPr="000E531F">
        <w:rPr>
          <w:rFonts w:ascii="Arial" w:hAnsi="Arial" w:cs="Arial"/>
          <w:sz w:val="24"/>
          <w:szCs w:val="24"/>
        </w:rPr>
        <w:t xml:space="preserve">Администрации </w:t>
      </w:r>
      <w:r w:rsidRPr="000E531F">
        <w:rPr>
          <w:rFonts w:ascii="Arial" w:hAnsi="Arial" w:cs="Arial"/>
          <w:sz w:val="24"/>
          <w:szCs w:val="24"/>
        </w:rPr>
        <w:t>о принятии Уведомления об уточнении вида и принадлежности платежа проставляются:</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подпись </w:t>
      </w:r>
      <w:r w:rsidR="00175FAA" w:rsidRPr="000E531F">
        <w:rPr>
          <w:rFonts w:ascii="Arial" w:hAnsi="Arial" w:cs="Arial"/>
          <w:sz w:val="24"/>
          <w:szCs w:val="24"/>
        </w:rPr>
        <w:t xml:space="preserve">главы сельского поселения </w:t>
      </w:r>
      <w:r w:rsidRPr="000E531F">
        <w:rPr>
          <w:rFonts w:ascii="Arial" w:hAnsi="Arial" w:cs="Arial"/>
          <w:sz w:val="24"/>
          <w:szCs w:val="24"/>
        </w:rPr>
        <w:t>(уполномоченного им лица с указанием должности) и расшифровка подписи с указанием инициалов и фамилии;</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lastRenderedPageBreak/>
        <w:t>подпись работника</w:t>
      </w:r>
      <w:r w:rsidR="00175FAA" w:rsidRPr="000E531F">
        <w:rPr>
          <w:rFonts w:ascii="Arial" w:hAnsi="Arial" w:cs="Arial"/>
          <w:sz w:val="24"/>
          <w:szCs w:val="24"/>
        </w:rPr>
        <w:t xml:space="preserve"> Администрации</w:t>
      </w:r>
      <w:r w:rsidRPr="000E531F">
        <w:rPr>
          <w:rFonts w:ascii="Arial" w:hAnsi="Arial" w:cs="Arial"/>
          <w:sz w:val="24"/>
          <w:szCs w:val="24"/>
        </w:rPr>
        <w:t>, ответственного за обработку документа, его должность, расшифровка подписи с указанием инициалов и фамилии, номер телефона;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дата принятия на учет </w:t>
      </w:r>
      <w:hyperlink w:anchor="P1021" w:history="1">
        <w:r w:rsidRPr="000E531F">
          <w:rPr>
            <w:rFonts w:ascii="Arial" w:hAnsi="Arial" w:cs="Arial"/>
            <w:sz w:val="24"/>
            <w:szCs w:val="24"/>
          </w:rPr>
          <w:t>Уведомления</w:t>
        </w:r>
      </w:hyperlink>
      <w:r w:rsidRPr="000E531F">
        <w:rPr>
          <w:rFonts w:ascii="Arial" w:hAnsi="Arial" w:cs="Arial"/>
          <w:sz w:val="24"/>
          <w:szCs w:val="24"/>
        </w:rPr>
        <w:t xml:space="preserve"> об уточнении вида и принадлежности платежа.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Каждая завершенная страница </w:t>
      </w:r>
      <w:hyperlink w:anchor="P1021" w:history="1">
        <w:r w:rsidRPr="000E531F">
          <w:rPr>
            <w:rFonts w:ascii="Arial" w:hAnsi="Arial" w:cs="Arial"/>
            <w:sz w:val="24"/>
            <w:szCs w:val="24"/>
          </w:rPr>
          <w:t>Уведомления</w:t>
        </w:r>
      </w:hyperlink>
      <w:r w:rsidRPr="000E531F">
        <w:rPr>
          <w:rFonts w:ascii="Arial" w:hAnsi="Arial" w:cs="Arial"/>
          <w:sz w:val="24"/>
          <w:szCs w:val="24"/>
        </w:rPr>
        <w:t xml:space="preserve"> об уточнении вида и принадлежности платежа на бумажном носителе должна быть пронумерована с указанием общего числа страниц документа.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5.13. Формирование </w:t>
      </w:r>
      <w:hyperlink w:anchor="P2525" w:history="1">
        <w:r w:rsidRPr="000E531F">
          <w:rPr>
            <w:rFonts w:ascii="Arial" w:hAnsi="Arial" w:cs="Arial"/>
            <w:sz w:val="24"/>
            <w:szCs w:val="24"/>
          </w:rPr>
          <w:t>Запроса</w:t>
        </w:r>
      </w:hyperlink>
      <w:r w:rsidRPr="000E531F">
        <w:rPr>
          <w:rFonts w:ascii="Arial" w:hAnsi="Arial" w:cs="Arial"/>
          <w:sz w:val="24"/>
          <w:szCs w:val="24"/>
        </w:rPr>
        <w:t xml:space="preserve"> на выяснение принадлежности платежа осуществляется </w:t>
      </w:r>
      <w:r w:rsidR="00175FAA" w:rsidRPr="000E531F">
        <w:rPr>
          <w:rFonts w:ascii="Arial" w:hAnsi="Arial" w:cs="Arial"/>
          <w:sz w:val="24"/>
          <w:szCs w:val="24"/>
        </w:rPr>
        <w:t xml:space="preserve">Администрацией </w:t>
      </w:r>
      <w:r w:rsidRPr="000E531F">
        <w:rPr>
          <w:rFonts w:ascii="Arial" w:hAnsi="Arial" w:cs="Arial"/>
          <w:sz w:val="24"/>
          <w:szCs w:val="24"/>
        </w:rPr>
        <w:t>следующим образом.</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2525" w:history="1">
        <w:r w:rsidRPr="000E531F">
          <w:rPr>
            <w:rFonts w:ascii="Arial" w:hAnsi="Arial" w:cs="Arial"/>
            <w:sz w:val="24"/>
            <w:szCs w:val="24"/>
          </w:rPr>
          <w:t>наименовании</w:t>
        </w:r>
      </w:hyperlink>
      <w:r w:rsidRPr="000E531F">
        <w:rPr>
          <w:rFonts w:ascii="Arial" w:hAnsi="Arial" w:cs="Arial"/>
          <w:sz w:val="24"/>
          <w:szCs w:val="24"/>
        </w:rPr>
        <w:t xml:space="preserve"> формы документа указывается номер, присвоенный Запросу на выяснение принадлежности платежа</w:t>
      </w:r>
      <w:r w:rsidR="00175FAA" w:rsidRPr="000E531F">
        <w:rPr>
          <w:rFonts w:ascii="Arial" w:hAnsi="Arial" w:cs="Arial"/>
          <w:sz w:val="24"/>
          <w:szCs w:val="24"/>
        </w:rPr>
        <w:t xml:space="preserve"> Администрацией. </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заголовочной </w:t>
      </w:r>
      <w:hyperlink w:anchor="P2525" w:history="1">
        <w:r w:rsidRPr="000E531F">
          <w:rPr>
            <w:rFonts w:ascii="Arial" w:hAnsi="Arial" w:cs="Arial"/>
            <w:sz w:val="24"/>
            <w:szCs w:val="24"/>
          </w:rPr>
          <w:t>части</w:t>
        </w:r>
      </w:hyperlink>
      <w:r w:rsidRPr="000E531F">
        <w:rPr>
          <w:rFonts w:ascii="Arial" w:hAnsi="Arial" w:cs="Arial"/>
          <w:sz w:val="24"/>
          <w:szCs w:val="24"/>
        </w:rPr>
        <w:t xml:space="preserve"> формы документа указываются:</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дата, на которую сформирован документ, с отражением в кодовой зоне даты, на которую сформирован документ в формате "день, месяц, год" (00.00.0000);</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по </w:t>
      </w:r>
      <w:hyperlink w:anchor="P2533" w:history="1">
        <w:r w:rsidRPr="000E531F">
          <w:rPr>
            <w:rFonts w:ascii="Arial" w:hAnsi="Arial" w:cs="Arial"/>
            <w:sz w:val="24"/>
            <w:szCs w:val="24"/>
          </w:rPr>
          <w:t>строке</w:t>
        </w:r>
      </w:hyperlink>
      <w:r w:rsidRPr="000E531F">
        <w:rPr>
          <w:rFonts w:ascii="Arial" w:hAnsi="Arial" w:cs="Arial"/>
          <w:sz w:val="24"/>
          <w:szCs w:val="24"/>
        </w:rPr>
        <w:t xml:space="preserve"> "Получатель бюджетных средств, администратор источников финансирования дефицита бюджета" - наименование получателя бюджетных средств, администратора источников финансирования дефицита бюджета, которому направляется Запрос на выяснение принадлежности платежа, с отражением в кодовой зоне кода по Сводному реестру;</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по </w:t>
      </w:r>
      <w:hyperlink w:anchor="P2539" w:history="1">
        <w:r w:rsidRPr="000E531F">
          <w:rPr>
            <w:rFonts w:ascii="Arial" w:hAnsi="Arial" w:cs="Arial"/>
            <w:sz w:val="24"/>
            <w:szCs w:val="24"/>
          </w:rPr>
          <w:t>строке</w:t>
        </w:r>
      </w:hyperlink>
      <w:r w:rsidRPr="000E531F">
        <w:rPr>
          <w:rFonts w:ascii="Arial" w:hAnsi="Arial" w:cs="Arial"/>
          <w:sz w:val="24"/>
          <w:szCs w:val="24"/>
        </w:rPr>
        <w:t xml:space="preserve"> "Главный распорядитель бюджетных средств, главный администратор источников финансирования дефицита бюджета" - наименование главного распорядителя бюджетных средств, главного администратора источников финансирования дефицита бюджета, в ведении которого находится клиент, которому направляется Запрос на выяснение принадлежности платежа, с отражением в кодовой зоне кода главы:</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по </w:t>
      </w:r>
      <w:hyperlink w:anchor="P2546" w:history="1">
        <w:r w:rsidRPr="000E531F">
          <w:rPr>
            <w:rFonts w:ascii="Arial" w:hAnsi="Arial" w:cs="Arial"/>
            <w:sz w:val="24"/>
            <w:szCs w:val="24"/>
          </w:rPr>
          <w:t>строке</w:t>
        </w:r>
      </w:hyperlink>
      <w:r w:rsidRPr="000E531F">
        <w:rPr>
          <w:rFonts w:ascii="Arial" w:hAnsi="Arial" w:cs="Arial"/>
          <w:sz w:val="24"/>
          <w:szCs w:val="24"/>
        </w:rPr>
        <w:t xml:space="preserve"> "Наименование бюджета" - "бюджет</w:t>
      </w:r>
      <w:r w:rsidR="00175FAA" w:rsidRPr="000E531F">
        <w:rPr>
          <w:rFonts w:ascii="Arial" w:hAnsi="Arial" w:cs="Arial"/>
          <w:sz w:val="24"/>
          <w:szCs w:val="24"/>
        </w:rPr>
        <w:t xml:space="preserve"> </w:t>
      </w:r>
      <w:r w:rsidR="00887734" w:rsidRPr="000E531F">
        <w:rPr>
          <w:rFonts w:ascii="Arial" w:hAnsi="Arial" w:cs="Arial"/>
          <w:sz w:val="24"/>
          <w:szCs w:val="24"/>
        </w:rPr>
        <w:t xml:space="preserve"> поселения </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по </w:t>
      </w:r>
      <w:hyperlink w:anchor="P2548" w:history="1">
        <w:r w:rsidRPr="000E531F">
          <w:rPr>
            <w:rFonts w:ascii="Arial" w:hAnsi="Arial" w:cs="Arial"/>
            <w:sz w:val="24"/>
            <w:szCs w:val="24"/>
          </w:rPr>
          <w:t>строке</w:t>
        </w:r>
      </w:hyperlink>
      <w:r w:rsidRPr="000E531F">
        <w:rPr>
          <w:rFonts w:ascii="Arial" w:hAnsi="Arial" w:cs="Arial"/>
          <w:sz w:val="24"/>
          <w:szCs w:val="24"/>
        </w:rPr>
        <w:t xml:space="preserve"> "Финансовый орган" - "</w:t>
      </w:r>
      <w:r w:rsidR="00175FAA" w:rsidRPr="000E531F">
        <w:rPr>
          <w:rFonts w:ascii="Arial" w:hAnsi="Arial" w:cs="Arial"/>
          <w:sz w:val="24"/>
          <w:szCs w:val="24"/>
        </w:rPr>
        <w:t xml:space="preserve"> Администрация </w:t>
      </w:r>
      <w:r w:rsidR="00A00894">
        <w:rPr>
          <w:rFonts w:ascii="Arial" w:hAnsi="Arial" w:cs="Arial"/>
          <w:sz w:val="24"/>
          <w:szCs w:val="24"/>
        </w:rPr>
        <w:t>м</w:t>
      </w:r>
      <w:r w:rsidR="00FA2122">
        <w:rPr>
          <w:rFonts w:ascii="Arial" w:hAnsi="Arial" w:cs="Arial"/>
          <w:sz w:val="24"/>
          <w:szCs w:val="24"/>
        </w:rPr>
        <w:t xml:space="preserve">униципального образования «Половинка» </w:t>
      </w:r>
      <w:r w:rsidRPr="000E531F">
        <w:rPr>
          <w:rFonts w:ascii="Arial" w:hAnsi="Arial" w:cs="Arial"/>
          <w:sz w:val="24"/>
          <w:szCs w:val="24"/>
        </w:rPr>
        <w:t>";</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по </w:t>
      </w:r>
      <w:hyperlink w:anchor="P2550" w:history="1">
        <w:r w:rsidRPr="000E531F">
          <w:rPr>
            <w:rFonts w:ascii="Arial" w:hAnsi="Arial" w:cs="Arial"/>
            <w:sz w:val="24"/>
            <w:szCs w:val="24"/>
          </w:rPr>
          <w:t>строке</w:t>
        </w:r>
      </w:hyperlink>
      <w:r w:rsidRPr="000E531F">
        <w:rPr>
          <w:rFonts w:ascii="Arial" w:hAnsi="Arial" w:cs="Arial"/>
          <w:sz w:val="24"/>
          <w:szCs w:val="24"/>
        </w:rPr>
        <w:t xml:space="preserve"> "Плательщик" - наименование учреждения, организации-плательщика или фамилия, имя, отчество физического лица-плательщика в соответствии с полученным Министерством в качестве приложения к банковской выписке расчетным документом, с отражением в кодовой зоне для учреждения, организации-плательщика его ИНН и КПП;</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по </w:t>
      </w:r>
      <w:hyperlink w:anchor="P2553" w:history="1">
        <w:r w:rsidRPr="000E531F">
          <w:rPr>
            <w:rFonts w:ascii="Arial" w:hAnsi="Arial" w:cs="Arial"/>
            <w:sz w:val="24"/>
            <w:szCs w:val="24"/>
          </w:rPr>
          <w:t>строке</w:t>
        </w:r>
      </w:hyperlink>
      <w:r w:rsidRPr="000E531F">
        <w:rPr>
          <w:rFonts w:ascii="Arial" w:hAnsi="Arial" w:cs="Arial"/>
          <w:sz w:val="24"/>
          <w:szCs w:val="24"/>
        </w:rPr>
        <w:t xml:space="preserve"> "Паспортные данные плательщика" для физического лица-плательщика - серия и номер паспорта, кем и когда выдан соответствующий документ. Для учреждения, организации-плательщика строка не заполняется.</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Табличная </w:t>
      </w:r>
      <w:hyperlink w:anchor="P2558" w:history="1">
        <w:r w:rsidRPr="000E531F">
          <w:rPr>
            <w:rFonts w:ascii="Arial" w:hAnsi="Arial" w:cs="Arial"/>
            <w:sz w:val="24"/>
            <w:szCs w:val="24"/>
          </w:rPr>
          <w:t>часть</w:t>
        </w:r>
      </w:hyperlink>
      <w:r w:rsidRPr="000E531F">
        <w:rPr>
          <w:rFonts w:ascii="Arial" w:hAnsi="Arial" w:cs="Arial"/>
          <w:sz w:val="24"/>
          <w:szCs w:val="24"/>
        </w:rPr>
        <w:t xml:space="preserve"> Запроса на выяснение принадлежности платежа заполняется следующим образом.</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По каждой строке указываются:</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lastRenderedPageBreak/>
        <w:t xml:space="preserve">в </w:t>
      </w:r>
      <w:hyperlink w:anchor="P2558" w:history="1">
        <w:r w:rsidRPr="000E531F">
          <w:rPr>
            <w:rFonts w:ascii="Arial" w:hAnsi="Arial" w:cs="Arial"/>
            <w:sz w:val="24"/>
            <w:szCs w:val="24"/>
          </w:rPr>
          <w:t>графах 1</w:t>
        </w:r>
      </w:hyperlink>
      <w:r w:rsidRPr="000E531F">
        <w:rPr>
          <w:rFonts w:ascii="Arial" w:hAnsi="Arial" w:cs="Arial"/>
          <w:sz w:val="24"/>
          <w:szCs w:val="24"/>
        </w:rPr>
        <w:t xml:space="preserve">, </w:t>
      </w:r>
      <w:hyperlink w:anchor="P2558" w:history="1">
        <w:r w:rsidRPr="000E531F">
          <w:rPr>
            <w:rFonts w:ascii="Arial" w:hAnsi="Arial" w:cs="Arial"/>
            <w:sz w:val="24"/>
            <w:szCs w:val="24"/>
          </w:rPr>
          <w:t>2</w:t>
        </w:r>
      </w:hyperlink>
      <w:r w:rsidRPr="000E531F">
        <w:rPr>
          <w:rFonts w:ascii="Arial" w:hAnsi="Arial" w:cs="Arial"/>
          <w:sz w:val="24"/>
          <w:szCs w:val="24"/>
        </w:rPr>
        <w:t xml:space="preserve">, </w:t>
      </w:r>
      <w:hyperlink w:anchor="P2558" w:history="1">
        <w:r w:rsidRPr="000E531F">
          <w:rPr>
            <w:rFonts w:ascii="Arial" w:hAnsi="Arial" w:cs="Arial"/>
            <w:sz w:val="24"/>
            <w:szCs w:val="24"/>
          </w:rPr>
          <w:t>3</w:t>
        </w:r>
      </w:hyperlink>
      <w:r w:rsidRPr="000E531F">
        <w:rPr>
          <w:rFonts w:ascii="Arial" w:hAnsi="Arial" w:cs="Arial"/>
          <w:sz w:val="24"/>
          <w:szCs w:val="24"/>
        </w:rPr>
        <w:t xml:space="preserve"> - соответственно наименование, номер и дата расчетного документа, полученного Министерством в качестве приложения к банковской выписке, по которому формируется </w:t>
      </w:r>
      <w:hyperlink w:anchor="P2525" w:history="1">
        <w:r w:rsidRPr="000E531F">
          <w:rPr>
            <w:rFonts w:ascii="Arial" w:hAnsi="Arial" w:cs="Arial"/>
            <w:sz w:val="24"/>
            <w:szCs w:val="24"/>
          </w:rPr>
          <w:t>Запрос</w:t>
        </w:r>
      </w:hyperlink>
      <w:r w:rsidRPr="000E531F">
        <w:rPr>
          <w:rFonts w:ascii="Arial" w:hAnsi="Arial" w:cs="Arial"/>
          <w:sz w:val="24"/>
          <w:szCs w:val="24"/>
        </w:rPr>
        <w:t xml:space="preserve"> на выяснение принадлежности платежа;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2558" w:history="1">
        <w:r w:rsidRPr="000E531F">
          <w:rPr>
            <w:rFonts w:ascii="Arial" w:hAnsi="Arial" w:cs="Arial"/>
            <w:sz w:val="24"/>
            <w:szCs w:val="24"/>
          </w:rPr>
          <w:t>графах 4</w:t>
        </w:r>
      </w:hyperlink>
      <w:r w:rsidRPr="000E531F">
        <w:rPr>
          <w:rFonts w:ascii="Arial" w:hAnsi="Arial" w:cs="Arial"/>
          <w:sz w:val="24"/>
          <w:szCs w:val="24"/>
        </w:rPr>
        <w:t xml:space="preserve">, </w:t>
      </w:r>
      <w:hyperlink w:anchor="P2558" w:history="1">
        <w:r w:rsidRPr="000E531F">
          <w:rPr>
            <w:rFonts w:ascii="Arial" w:hAnsi="Arial" w:cs="Arial"/>
            <w:sz w:val="24"/>
            <w:szCs w:val="24"/>
          </w:rPr>
          <w:t>5</w:t>
        </w:r>
      </w:hyperlink>
      <w:r w:rsidRPr="000E531F">
        <w:rPr>
          <w:rFonts w:ascii="Arial" w:hAnsi="Arial" w:cs="Arial"/>
          <w:sz w:val="24"/>
          <w:szCs w:val="24"/>
        </w:rPr>
        <w:t xml:space="preserve"> - соответственно ИНН и КПП получателя в соответствии с расчетным документом;</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2558" w:history="1">
        <w:r w:rsidRPr="000E531F">
          <w:rPr>
            <w:rFonts w:ascii="Arial" w:hAnsi="Arial" w:cs="Arial"/>
            <w:sz w:val="24"/>
            <w:szCs w:val="24"/>
          </w:rPr>
          <w:t>графах 6</w:t>
        </w:r>
      </w:hyperlink>
      <w:r w:rsidRPr="000E531F">
        <w:rPr>
          <w:rFonts w:ascii="Arial" w:hAnsi="Arial" w:cs="Arial"/>
          <w:sz w:val="24"/>
          <w:szCs w:val="24"/>
        </w:rPr>
        <w:t xml:space="preserve">, </w:t>
      </w:r>
      <w:hyperlink w:anchor="P2558" w:history="1">
        <w:r w:rsidRPr="000E531F">
          <w:rPr>
            <w:rFonts w:ascii="Arial" w:hAnsi="Arial" w:cs="Arial"/>
            <w:sz w:val="24"/>
            <w:szCs w:val="24"/>
          </w:rPr>
          <w:t>7</w:t>
        </w:r>
      </w:hyperlink>
      <w:r w:rsidRPr="000E531F">
        <w:rPr>
          <w:rFonts w:ascii="Arial" w:hAnsi="Arial" w:cs="Arial"/>
          <w:sz w:val="24"/>
          <w:szCs w:val="24"/>
        </w:rPr>
        <w:t xml:space="preserve"> - соответственно коды бюджетной классификации. В случае</w:t>
      </w:r>
      <w:proofErr w:type="gramStart"/>
      <w:r w:rsidRPr="000E531F">
        <w:rPr>
          <w:rFonts w:ascii="Arial" w:hAnsi="Arial" w:cs="Arial"/>
          <w:sz w:val="24"/>
          <w:szCs w:val="24"/>
        </w:rPr>
        <w:t>,</w:t>
      </w:r>
      <w:proofErr w:type="gramEnd"/>
      <w:r w:rsidRPr="000E531F">
        <w:rPr>
          <w:rFonts w:ascii="Arial" w:hAnsi="Arial" w:cs="Arial"/>
          <w:sz w:val="24"/>
          <w:szCs w:val="24"/>
        </w:rPr>
        <w:t xml:space="preserve"> если код бюджетной классификации не был указан в расчетном документе, то указывается код бюджетной классификации невыясненных поступлений.</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2558" w:history="1">
        <w:r w:rsidRPr="000E531F">
          <w:rPr>
            <w:rFonts w:ascii="Arial" w:hAnsi="Arial" w:cs="Arial"/>
            <w:sz w:val="24"/>
            <w:szCs w:val="24"/>
          </w:rPr>
          <w:t>графе 8</w:t>
        </w:r>
      </w:hyperlink>
      <w:r w:rsidRPr="000E531F">
        <w:rPr>
          <w:rFonts w:ascii="Arial" w:hAnsi="Arial" w:cs="Arial"/>
          <w:sz w:val="24"/>
          <w:szCs w:val="24"/>
        </w:rPr>
        <w:t xml:space="preserve"> - код по </w:t>
      </w:r>
      <w:hyperlink r:id="rId23" w:history="1">
        <w:r w:rsidRPr="000E531F">
          <w:rPr>
            <w:rFonts w:ascii="Arial" w:hAnsi="Arial" w:cs="Arial"/>
            <w:sz w:val="24"/>
            <w:szCs w:val="24"/>
          </w:rPr>
          <w:t>ОКТМО</w:t>
        </w:r>
      </w:hyperlink>
      <w:r w:rsidRPr="000E531F">
        <w:rPr>
          <w:rFonts w:ascii="Arial" w:hAnsi="Arial" w:cs="Arial"/>
          <w:sz w:val="24"/>
          <w:szCs w:val="24"/>
        </w:rPr>
        <w:t xml:space="preserve"> (при необходимости).</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2558" w:history="1">
        <w:r w:rsidRPr="000E531F">
          <w:rPr>
            <w:rFonts w:ascii="Arial" w:hAnsi="Arial" w:cs="Arial"/>
            <w:sz w:val="24"/>
            <w:szCs w:val="24"/>
          </w:rPr>
          <w:t>графах 9</w:t>
        </w:r>
      </w:hyperlink>
      <w:r w:rsidRPr="000E531F">
        <w:rPr>
          <w:rFonts w:ascii="Arial" w:hAnsi="Arial" w:cs="Arial"/>
          <w:sz w:val="24"/>
          <w:szCs w:val="24"/>
        </w:rPr>
        <w:t xml:space="preserve">, </w:t>
      </w:r>
      <w:hyperlink w:anchor="P2558" w:history="1">
        <w:r w:rsidRPr="000E531F">
          <w:rPr>
            <w:rFonts w:ascii="Arial" w:hAnsi="Arial" w:cs="Arial"/>
            <w:sz w:val="24"/>
            <w:szCs w:val="24"/>
          </w:rPr>
          <w:t>10</w:t>
        </w:r>
      </w:hyperlink>
      <w:r w:rsidRPr="000E531F">
        <w:rPr>
          <w:rFonts w:ascii="Arial" w:hAnsi="Arial" w:cs="Arial"/>
          <w:sz w:val="24"/>
          <w:szCs w:val="24"/>
        </w:rPr>
        <w:t xml:space="preserve"> - соответственно сумма и назначение платежа в соответствии с расчетным документом, полученным </w:t>
      </w:r>
      <w:r w:rsidR="00175FAA" w:rsidRPr="000E531F">
        <w:rPr>
          <w:rFonts w:ascii="Arial" w:hAnsi="Arial" w:cs="Arial"/>
          <w:sz w:val="24"/>
          <w:szCs w:val="24"/>
        </w:rPr>
        <w:t xml:space="preserve"> Администрацией </w:t>
      </w:r>
      <w:r w:rsidRPr="000E531F">
        <w:rPr>
          <w:rFonts w:ascii="Arial" w:hAnsi="Arial" w:cs="Arial"/>
          <w:sz w:val="24"/>
          <w:szCs w:val="24"/>
        </w:rPr>
        <w:t>в качестве приложения к банковской выписке.</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заключительной части </w:t>
      </w:r>
      <w:hyperlink w:anchor="P2525" w:history="1">
        <w:r w:rsidRPr="000E531F">
          <w:rPr>
            <w:rFonts w:ascii="Arial" w:hAnsi="Arial" w:cs="Arial"/>
            <w:sz w:val="24"/>
            <w:szCs w:val="24"/>
          </w:rPr>
          <w:t>Запроса</w:t>
        </w:r>
      </w:hyperlink>
      <w:r w:rsidRPr="000E531F">
        <w:rPr>
          <w:rFonts w:ascii="Arial" w:hAnsi="Arial" w:cs="Arial"/>
          <w:sz w:val="24"/>
          <w:szCs w:val="24"/>
        </w:rPr>
        <w:t xml:space="preserve"> на выяснение принадлежности платежа проставляются:</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подпись работника</w:t>
      </w:r>
      <w:r w:rsidR="00175FAA" w:rsidRPr="000E531F">
        <w:rPr>
          <w:rFonts w:ascii="Arial" w:hAnsi="Arial" w:cs="Arial"/>
          <w:sz w:val="24"/>
          <w:szCs w:val="24"/>
        </w:rPr>
        <w:t xml:space="preserve"> Администрации</w:t>
      </w:r>
      <w:r w:rsidRPr="000E531F">
        <w:rPr>
          <w:rFonts w:ascii="Arial" w:hAnsi="Arial" w:cs="Arial"/>
          <w:sz w:val="24"/>
          <w:szCs w:val="24"/>
        </w:rPr>
        <w:t xml:space="preserve">, ответственного за формирование </w:t>
      </w:r>
      <w:hyperlink w:anchor="P2525" w:history="1">
        <w:r w:rsidRPr="000E531F">
          <w:rPr>
            <w:rFonts w:ascii="Arial" w:hAnsi="Arial" w:cs="Arial"/>
            <w:sz w:val="24"/>
            <w:szCs w:val="24"/>
          </w:rPr>
          <w:t>Запроса</w:t>
        </w:r>
      </w:hyperlink>
      <w:r w:rsidRPr="000E531F">
        <w:rPr>
          <w:rFonts w:ascii="Arial" w:hAnsi="Arial" w:cs="Arial"/>
          <w:sz w:val="24"/>
          <w:szCs w:val="24"/>
        </w:rPr>
        <w:t xml:space="preserve"> на выяснение принадлежности платежа, его должность, расшифровка подписи с указанием инициалов и фамилии, номер телефона;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дата подписания документа.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Каждая завершенная страница </w:t>
      </w:r>
      <w:hyperlink w:anchor="P2525" w:history="1">
        <w:r w:rsidRPr="000E531F">
          <w:rPr>
            <w:rFonts w:ascii="Arial" w:hAnsi="Arial" w:cs="Arial"/>
            <w:sz w:val="24"/>
            <w:szCs w:val="24"/>
          </w:rPr>
          <w:t>Запроса</w:t>
        </w:r>
      </w:hyperlink>
      <w:r w:rsidRPr="000E531F">
        <w:rPr>
          <w:rFonts w:ascii="Arial" w:hAnsi="Arial" w:cs="Arial"/>
          <w:sz w:val="24"/>
          <w:szCs w:val="24"/>
        </w:rPr>
        <w:t xml:space="preserve"> на выяснение принадлежности платежа на бумажном носителе должна быть пронумерована с указанием общего числа страниц документа.</w:t>
      </w: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rPr>
          <w:rFonts w:ascii="Arial" w:hAnsi="Arial" w:cs="Arial"/>
          <w:sz w:val="24"/>
          <w:szCs w:val="24"/>
        </w:rPr>
      </w:pPr>
    </w:p>
    <w:p w:rsidR="00175FAA" w:rsidRPr="000E531F" w:rsidRDefault="00175FAA">
      <w:pPr>
        <w:pStyle w:val="ConsPlusNormal"/>
        <w:jc w:val="right"/>
        <w:rPr>
          <w:rFonts w:ascii="Arial" w:hAnsi="Arial" w:cs="Arial"/>
          <w:sz w:val="24"/>
          <w:szCs w:val="24"/>
        </w:rPr>
      </w:pPr>
    </w:p>
    <w:p w:rsidR="00175FAA" w:rsidRPr="000E531F" w:rsidRDefault="00175FAA">
      <w:pPr>
        <w:pStyle w:val="ConsPlusNormal"/>
        <w:jc w:val="right"/>
        <w:rPr>
          <w:rFonts w:ascii="Arial" w:hAnsi="Arial" w:cs="Arial"/>
          <w:sz w:val="24"/>
          <w:szCs w:val="24"/>
        </w:rPr>
      </w:pPr>
    </w:p>
    <w:p w:rsidR="00175FAA" w:rsidRPr="000E531F" w:rsidRDefault="00175FAA">
      <w:pPr>
        <w:pStyle w:val="ConsPlusNormal"/>
        <w:jc w:val="right"/>
        <w:rPr>
          <w:rFonts w:ascii="Arial" w:hAnsi="Arial" w:cs="Arial"/>
          <w:sz w:val="24"/>
          <w:szCs w:val="24"/>
        </w:rPr>
      </w:pPr>
    </w:p>
    <w:p w:rsidR="00175FAA" w:rsidRPr="000E531F" w:rsidRDefault="00175FAA">
      <w:pPr>
        <w:pStyle w:val="ConsPlusNormal"/>
        <w:jc w:val="right"/>
        <w:rPr>
          <w:rFonts w:ascii="Arial" w:hAnsi="Arial" w:cs="Arial"/>
          <w:sz w:val="24"/>
          <w:szCs w:val="24"/>
        </w:rPr>
      </w:pPr>
    </w:p>
    <w:p w:rsidR="00175FAA" w:rsidRPr="000E531F" w:rsidRDefault="00175FAA">
      <w:pPr>
        <w:pStyle w:val="ConsPlusNormal"/>
        <w:jc w:val="right"/>
        <w:rPr>
          <w:rFonts w:ascii="Arial" w:hAnsi="Arial" w:cs="Arial"/>
          <w:sz w:val="24"/>
          <w:szCs w:val="24"/>
        </w:rPr>
      </w:pPr>
    </w:p>
    <w:p w:rsidR="00175FAA" w:rsidRPr="000E531F" w:rsidRDefault="00175FAA">
      <w:pPr>
        <w:pStyle w:val="ConsPlusNormal"/>
        <w:jc w:val="right"/>
        <w:rPr>
          <w:rFonts w:ascii="Arial" w:hAnsi="Arial" w:cs="Arial"/>
          <w:sz w:val="24"/>
          <w:szCs w:val="24"/>
        </w:rPr>
      </w:pPr>
    </w:p>
    <w:p w:rsidR="00175FAA" w:rsidRPr="000E531F" w:rsidRDefault="00175FAA">
      <w:pPr>
        <w:pStyle w:val="ConsPlusNormal"/>
        <w:jc w:val="right"/>
        <w:rPr>
          <w:rFonts w:ascii="Arial" w:hAnsi="Arial" w:cs="Arial"/>
          <w:sz w:val="24"/>
          <w:szCs w:val="24"/>
        </w:rPr>
      </w:pPr>
    </w:p>
    <w:p w:rsidR="00175FAA" w:rsidRPr="000E531F" w:rsidRDefault="00175FAA">
      <w:pPr>
        <w:pStyle w:val="ConsPlusNormal"/>
        <w:jc w:val="right"/>
        <w:rPr>
          <w:rFonts w:ascii="Arial" w:hAnsi="Arial" w:cs="Arial"/>
          <w:sz w:val="24"/>
          <w:szCs w:val="24"/>
        </w:rPr>
      </w:pPr>
    </w:p>
    <w:p w:rsidR="00175FAA" w:rsidRPr="000E531F" w:rsidRDefault="00175FAA">
      <w:pPr>
        <w:pStyle w:val="ConsPlusNormal"/>
        <w:jc w:val="right"/>
        <w:rPr>
          <w:rFonts w:ascii="Arial" w:hAnsi="Arial" w:cs="Arial"/>
          <w:sz w:val="24"/>
          <w:szCs w:val="24"/>
        </w:rPr>
      </w:pPr>
    </w:p>
    <w:p w:rsidR="00175FAA" w:rsidRPr="000E531F" w:rsidRDefault="00175FAA">
      <w:pPr>
        <w:pStyle w:val="ConsPlusNormal"/>
        <w:jc w:val="right"/>
        <w:rPr>
          <w:rFonts w:ascii="Arial" w:hAnsi="Arial" w:cs="Arial"/>
          <w:sz w:val="24"/>
          <w:szCs w:val="24"/>
        </w:rPr>
      </w:pPr>
    </w:p>
    <w:p w:rsidR="00175FAA" w:rsidRPr="000E531F" w:rsidRDefault="00175FAA">
      <w:pPr>
        <w:pStyle w:val="ConsPlusNormal"/>
        <w:jc w:val="right"/>
        <w:rPr>
          <w:rFonts w:ascii="Arial" w:hAnsi="Arial" w:cs="Arial"/>
          <w:sz w:val="24"/>
          <w:szCs w:val="24"/>
        </w:rPr>
      </w:pPr>
    </w:p>
    <w:p w:rsidR="00175FAA" w:rsidRPr="000E531F" w:rsidRDefault="00175FAA">
      <w:pPr>
        <w:pStyle w:val="ConsPlusNormal"/>
        <w:jc w:val="right"/>
        <w:rPr>
          <w:rFonts w:ascii="Arial" w:hAnsi="Arial" w:cs="Arial"/>
          <w:sz w:val="24"/>
          <w:szCs w:val="24"/>
        </w:rPr>
      </w:pPr>
    </w:p>
    <w:p w:rsidR="00175FAA" w:rsidRPr="000E531F" w:rsidRDefault="00175FAA">
      <w:pPr>
        <w:pStyle w:val="ConsPlusNormal"/>
        <w:jc w:val="right"/>
        <w:rPr>
          <w:rFonts w:ascii="Arial" w:hAnsi="Arial" w:cs="Arial"/>
          <w:sz w:val="24"/>
          <w:szCs w:val="24"/>
        </w:rPr>
      </w:pPr>
    </w:p>
    <w:p w:rsidR="00175FAA" w:rsidRPr="000E531F" w:rsidRDefault="00175FAA">
      <w:pPr>
        <w:pStyle w:val="ConsPlusNormal"/>
        <w:jc w:val="right"/>
        <w:rPr>
          <w:rFonts w:ascii="Arial" w:hAnsi="Arial" w:cs="Arial"/>
          <w:sz w:val="24"/>
          <w:szCs w:val="24"/>
        </w:rPr>
      </w:pPr>
    </w:p>
    <w:p w:rsidR="00175FAA" w:rsidRPr="000E531F" w:rsidRDefault="00175FAA">
      <w:pPr>
        <w:pStyle w:val="ConsPlusNormal"/>
        <w:jc w:val="right"/>
        <w:rPr>
          <w:rFonts w:ascii="Arial" w:hAnsi="Arial" w:cs="Arial"/>
          <w:sz w:val="24"/>
          <w:szCs w:val="24"/>
        </w:rPr>
      </w:pPr>
    </w:p>
    <w:p w:rsidR="00175FAA" w:rsidRPr="000E531F" w:rsidRDefault="00175FAA">
      <w:pPr>
        <w:pStyle w:val="ConsPlusNormal"/>
        <w:jc w:val="right"/>
        <w:rPr>
          <w:rFonts w:ascii="Arial" w:hAnsi="Arial" w:cs="Arial"/>
          <w:sz w:val="24"/>
          <w:szCs w:val="24"/>
        </w:rPr>
      </w:pPr>
    </w:p>
    <w:p w:rsidR="00175FAA" w:rsidRPr="000E531F" w:rsidRDefault="00175FAA">
      <w:pPr>
        <w:pStyle w:val="ConsPlusNormal"/>
        <w:jc w:val="right"/>
        <w:rPr>
          <w:rFonts w:ascii="Arial" w:hAnsi="Arial" w:cs="Arial"/>
          <w:sz w:val="24"/>
          <w:szCs w:val="24"/>
        </w:rPr>
      </w:pPr>
    </w:p>
    <w:p w:rsidR="00391D2D" w:rsidRDefault="00391D2D" w:rsidP="00A00894">
      <w:pPr>
        <w:pStyle w:val="ConsPlusNormal"/>
        <w:rPr>
          <w:rFonts w:ascii="Arial" w:hAnsi="Arial" w:cs="Arial"/>
          <w:sz w:val="24"/>
          <w:szCs w:val="24"/>
        </w:rPr>
      </w:pPr>
    </w:p>
    <w:p w:rsidR="00A00894" w:rsidRPr="000E531F" w:rsidRDefault="00A00894" w:rsidP="00A00894">
      <w:pPr>
        <w:pStyle w:val="ConsPlusNormal"/>
        <w:rPr>
          <w:rFonts w:ascii="Arial" w:hAnsi="Arial" w:cs="Arial"/>
          <w:sz w:val="24"/>
          <w:szCs w:val="24"/>
        </w:rPr>
      </w:pPr>
    </w:p>
    <w:p w:rsidR="00175FAA" w:rsidRPr="000E531F" w:rsidRDefault="00175FAA">
      <w:pPr>
        <w:pStyle w:val="ConsPlusNormal"/>
        <w:jc w:val="right"/>
        <w:rPr>
          <w:rFonts w:ascii="Arial" w:hAnsi="Arial" w:cs="Arial"/>
          <w:sz w:val="24"/>
          <w:szCs w:val="24"/>
        </w:rPr>
      </w:pPr>
    </w:p>
    <w:p w:rsidR="004F77EA" w:rsidRPr="000E531F" w:rsidRDefault="004F77EA">
      <w:pPr>
        <w:pStyle w:val="ConsPlusNormal"/>
        <w:jc w:val="right"/>
        <w:rPr>
          <w:rFonts w:ascii="Arial" w:hAnsi="Arial" w:cs="Arial"/>
          <w:sz w:val="24"/>
          <w:szCs w:val="24"/>
        </w:rPr>
      </w:pPr>
    </w:p>
    <w:p w:rsidR="004F77EA" w:rsidRPr="00A00894" w:rsidRDefault="004F77EA">
      <w:pPr>
        <w:pStyle w:val="ConsPlusNormal"/>
        <w:jc w:val="right"/>
        <w:outlineLvl w:val="1"/>
        <w:rPr>
          <w:rFonts w:ascii="Courier New" w:hAnsi="Courier New" w:cs="Courier New"/>
          <w:sz w:val="24"/>
          <w:szCs w:val="24"/>
        </w:rPr>
      </w:pPr>
      <w:r w:rsidRPr="00A00894">
        <w:rPr>
          <w:rFonts w:ascii="Courier New" w:hAnsi="Courier New" w:cs="Courier New"/>
          <w:sz w:val="24"/>
          <w:szCs w:val="24"/>
        </w:rPr>
        <w:t>Приложение N 1</w:t>
      </w:r>
    </w:p>
    <w:p w:rsidR="00CE5E90" w:rsidRPr="00A00894" w:rsidRDefault="004F77EA" w:rsidP="00A00894">
      <w:pPr>
        <w:pStyle w:val="ConsPlusNormal"/>
        <w:jc w:val="right"/>
        <w:rPr>
          <w:rFonts w:ascii="Courier New" w:hAnsi="Courier New" w:cs="Courier New"/>
          <w:sz w:val="24"/>
          <w:szCs w:val="24"/>
        </w:rPr>
      </w:pPr>
      <w:r w:rsidRPr="00A00894">
        <w:rPr>
          <w:rFonts w:ascii="Courier New" w:hAnsi="Courier New" w:cs="Courier New"/>
          <w:sz w:val="24"/>
          <w:szCs w:val="24"/>
        </w:rPr>
        <w:t>к Порядку кассового обслуживания бюджета</w:t>
      </w:r>
      <w:r w:rsidR="00CE5E90" w:rsidRPr="00A00894">
        <w:rPr>
          <w:rFonts w:ascii="Courier New" w:hAnsi="Courier New" w:cs="Courier New"/>
          <w:sz w:val="24"/>
          <w:szCs w:val="24"/>
        </w:rPr>
        <w:t xml:space="preserve"> </w:t>
      </w:r>
    </w:p>
    <w:p w:rsidR="004F77EA" w:rsidRPr="00A00894" w:rsidRDefault="00175FAA" w:rsidP="00CE5E90">
      <w:pPr>
        <w:pStyle w:val="ConsPlusNormal"/>
        <w:jc w:val="right"/>
        <w:rPr>
          <w:rFonts w:ascii="Courier New" w:hAnsi="Courier New" w:cs="Courier New"/>
          <w:sz w:val="24"/>
          <w:szCs w:val="24"/>
        </w:rPr>
      </w:pPr>
      <w:r w:rsidRPr="00A00894">
        <w:rPr>
          <w:rFonts w:ascii="Courier New" w:hAnsi="Courier New" w:cs="Courier New"/>
          <w:sz w:val="24"/>
          <w:szCs w:val="24"/>
        </w:rPr>
        <w:t xml:space="preserve">поселения </w:t>
      </w:r>
    </w:p>
    <w:p w:rsidR="004F77EA" w:rsidRDefault="004F77EA">
      <w:pPr>
        <w:spacing w:after="1"/>
        <w:rPr>
          <w:rFonts w:ascii="Arial" w:hAnsi="Arial" w:cs="Arial"/>
          <w:sz w:val="24"/>
          <w:szCs w:val="24"/>
        </w:rPr>
      </w:pPr>
    </w:p>
    <w:p w:rsidR="00A00894" w:rsidRPr="000E531F" w:rsidRDefault="00A00894">
      <w:pPr>
        <w:spacing w:after="1"/>
        <w:rPr>
          <w:rFonts w:ascii="Arial" w:hAnsi="Arial" w:cs="Arial"/>
          <w:sz w:val="24"/>
          <w:szCs w:val="24"/>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F77EA" w:rsidRPr="000E531F">
        <w:trPr>
          <w:jc w:val="center"/>
        </w:trPr>
        <w:tc>
          <w:tcPr>
            <w:tcW w:w="9294" w:type="dxa"/>
            <w:tcBorders>
              <w:top w:val="nil"/>
              <w:left w:val="single" w:sz="24" w:space="0" w:color="CED3F1"/>
              <w:bottom w:val="nil"/>
              <w:right w:val="single" w:sz="24" w:space="0" w:color="F4F3F8"/>
            </w:tcBorders>
            <w:shd w:val="clear" w:color="auto" w:fill="F4F3F8"/>
          </w:tcPr>
          <w:p w:rsidR="004F77EA" w:rsidRPr="000E531F" w:rsidRDefault="004F77EA">
            <w:pPr>
              <w:pStyle w:val="ConsPlusNormal"/>
              <w:jc w:val="center"/>
              <w:rPr>
                <w:rFonts w:ascii="Arial" w:hAnsi="Arial" w:cs="Arial"/>
                <w:sz w:val="24"/>
                <w:szCs w:val="24"/>
              </w:rPr>
            </w:pPr>
          </w:p>
        </w:tc>
      </w:tr>
    </w:tbl>
    <w:p w:rsidR="004F77EA" w:rsidRPr="000E531F" w:rsidRDefault="004F77EA">
      <w:pPr>
        <w:pStyle w:val="ConsPlusNormal"/>
        <w:jc w:val="center"/>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Коды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bookmarkStart w:id="7" w:name="P430"/>
      <w:bookmarkEnd w:id="7"/>
      <w:r w:rsidRPr="000E531F">
        <w:rPr>
          <w:rFonts w:ascii="Arial" w:hAnsi="Arial" w:cs="Arial"/>
          <w:sz w:val="24"/>
          <w:szCs w:val="24"/>
        </w:rPr>
        <w:t xml:space="preserve">                                 Заявка на кассовый расход N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Дата│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Наименование клиента ___________________________________________________      по Сводному реестру│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Номер лицевого счета│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Главный распорядитель бюджетных средств, главный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администратор источников финансирования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дефицита бюджета     ___________________________________________________              Глава по БК│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Наименование бюджета ___________________________________________________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Финансовый орган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Приоритет исполнения                    ________________________________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Периодичность: ежедневная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Единица измерения:       руб.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Вид сре</w:t>
      </w:r>
      <w:proofErr w:type="gramStart"/>
      <w:r w:rsidRPr="000E531F">
        <w:rPr>
          <w:rFonts w:ascii="Arial" w:hAnsi="Arial" w:cs="Arial"/>
          <w:sz w:val="24"/>
          <w:szCs w:val="24"/>
        </w:rPr>
        <w:t>дств дл</w:t>
      </w:r>
      <w:proofErr w:type="gramEnd"/>
      <w:r w:rsidRPr="000E531F">
        <w:rPr>
          <w:rFonts w:ascii="Arial" w:hAnsi="Arial" w:cs="Arial"/>
          <w:sz w:val="24"/>
          <w:szCs w:val="24"/>
        </w:rPr>
        <w:t xml:space="preserve">я исполнения обязательств ________________________________                  по ОКЕИ│     </w:t>
      </w:r>
      <w:hyperlink r:id="rId24" w:history="1">
        <w:r w:rsidRPr="000E531F">
          <w:rPr>
            <w:rFonts w:ascii="Arial" w:hAnsi="Arial" w:cs="Arial"/>
            <w:sz w:val="24"/>
            <w:szCs w:val="24"/>
          </w:rPr>
          <w:t>383</w:t>
        </w:r>
      </w:hyperlink>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rmal"/>
        <w:jc w:val="both"/>
        <w:rPr>
          <w:rFonts w:ascii="Arial" w:hAnsi="Arial" w:cs="Arial"/>
          <w:sz w:val="24"/>
          <w:szCs w:val="24"/>
        </w:rPr>
      </w:pPr>
    </w:p>
    <w:p w:rsidR="004F77EA" w:rsidRPr="000E531F" w:rsidRDefault="004F77EA">
      <w:pPr>
        <w:rPr>
          <w:rFonts w:ascii="Arial" w:hAnsi="Arial" w:cs="Arial"/>
          <w:sz w:val="24"/>
          <w:szCs w:val="24"/>
        </w:rPr>
        <w:sectPr w:rsidR="004F77EA" w:rsidRPr="000E531F" w:rsidSect="004F77EA">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02"/>
        <w:gridCol w:w="1620"/>
        <w:gridCol w:w="1980"/>
        <w:gridCol w:w="1260"/>
        <w:gridCol w:w="1620"/>
        <w:gridCol w:w="1620"/>
        <w:gridCol w:w="1774"/>
        <w:gridCol w:w="1440"/>
        <w:gridCol w:w="1894"/>
      </w:tblGrid>
      <w:tr w:rsidR="004F77EA" w:rsidRPr="000E531F">
        <w:tc>
          <w:tcPr>
            <w:tcW w:w="13810" w:type="dxa"/>
            <w:gridSpan w:val="9"/>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lastRenderedPageBreak/>
              <w:t>1. Реквизиты документа</w:t>
            </w:r>
          </w:p>
        </w:tc>
      </w:tr>
      <w:tr w:rsidR="004F77EA" w:rsidRPr="000E531F">
        <w:tc>
          <w:tcPr>
            <w:tcW w:w="602"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 xml:space="preserve">N </w:t>
            </w:r>
            <w:proofErr w:type="gramStart"/>
            <w:r w:rsidRPr="000E531F">
              <w:rPr>
                <w:rFonts w:ascii="Arial" w:hAnsi="Arial" w:cs="Arial"/>
                <w:sz w:val="24"/>
                <w:szCs w:val="24"/>
              </w:rPr>
              <w:t>п</w:t>
            </w:r>
            <w:proofErr w:type="gramEnd"/>
            <w:r w:rsidRPr="000E531F">
              <w:rPr>
                <w:rFonts w:ascii="Arial" w:hAnsi="Arial" w:cs="Arial"/>
                <w:sz w:val="24"/>
                <w:szCs w:val="24"/>
              </w:rPr>
              <w:t>/п</w:t>
            </w:r>
          </w:p>
        </w:tc>
        <w:tc>
          <w:tcPr>
            <w:tcW w:w="162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Сумма в валюте выплаты</w:t>
            </w:r>
          </w:p>
        </w:tc>
        <w:tc>
          <w:tcPr>
            <w:tcW w:w="198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 xml:space="preserve">Код валюты по </w:t>
            </w:r>
            <w:hyperlink r:id="rId25" w:history="1">
              <w:r w:rsidRPr="000E531F">
                <w:rPr>
                  <w:rFonts w:ascii="Arial" w:hAnsi="Arial" w:cs="Arial"/>
                  <w:sz w:val="24"/>
                  <w:szCs w:val="24"/>
                </w:rPr>
                <w:t>ОКВ</w:t>
              </w:r>
            </w:hyperlink>
          </w:p>
        </w:tc>
        <w:tc>
          <w:tcPr>
            <w:tcW w:w="126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Сумма</w:t>
            </w:r>
          </w:p>
        </w:tc>
        <w:tc>
          <w:tcPr>
            <w:tcW w:w="162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Признак авансового платежа</w:t>
            </w:r>
          </w:p>
        </w:tc>
        <w:tc>
          <w:tcPr>
            <w:tcW w:w="162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Сумма НДС в валюте заявки</w:t>
            </w:r>
          </w:p>
        </w:tc>
        <w:tc>
          <w:tcPr>
            <w:tcW w:w="1774"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Очередность платежа</w:t>
            </w:r>
          </w:p>
        </w:tc>
        <w:tc>
          <w:tcPr>
            <w:tcW w:w="144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Вид платежа</w:t>
            </w:r>
          </w:p>
        </w:tc>
        <w:tc>
          <w:tcPr>
            <w:tcW w:w="1894"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Назначение платежа (примечание)</w:t>
            </w:r>
          </w:p>
        </w:tc>
      </w:tr>
      <w:tr w:rsidR="004F77EA" w:rsidRPr="000E531F">
        <w:tblPrEx>
          <w:tblBorders>
            <w:right w:val="nil"/>
          </w:tblBorders>
        </w:tblPrEx>
        <w:tc>
          <w:tcPr>
            <w:tcW w:w="602"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w:t>
            </w:r>
          </w:p>
        </w:tc>
        <w:tc>
          <w:tcPr>
            <w:tcW w:w="162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2</w:t>
            </w:r>
          </w:p>
        </w:tc>
        <w:tc>
          <w:tcPr>
            <w:tcW w:w="198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3</w:t>
            </w:r>
          </w:p>
        </w:tc>
        <w:tc>
          <w:tcPr>
            <w:tcW w:w="126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4</w:t>
            </w:r>
          </w:p>
        </w:tc>
        <w:tc>
          <w:tcPr>
            <w:tcW w:w="162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5</w:t>
            </w:r>
          </w:p>
        </w:tc>
        <w:tc>
          <w:tcPr>
            <w:tcW w:w="162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6</w:t>
            </w:r>
          </w:p>
        </w:tc>
        <w:tc>
          <w:tcPr>
            <w:tcW w:w="1774"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7</w:t>
            </w:r>
          </w:p>
        </w:tc>
        <w:tc>
          <w:tcPr>
            <w:tcW w:w="144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8</w:t>
            </w:r>
          </w:p>
        </w:tc>
        <w:tc>
          <w:tcPr>
            <w:tcW w:w="1894" w:type="dxa"/>
            <w:tcBorders>
              <w:right w:val="nil"/>
            </w:tcBorders>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9</w:t>
            </w:r>
          </w:p>
        </w:tc>
      </w:tr>
      <w:tr w:rsidR="004F77EA" w:rsidRPr="000E531F">
        <w:tc>
          <w:tcPr>
            <w:tcW w:w="602" w:type="dxa"/>
          </w:tcPr>
          <w:p w:rsidR="004F77EA" w:rsidRPr="000E531F" w:rsidRDefault="004F77EA">
            <w:pPr>
              <w:pStyle w:val="ConsPlusNormal"/>
              <w:jc w:val="both"/>
              <w:rPr>
                <w:rFonts w:ascii="Arial" w:hAnsi="Arial" w:cs="Arial"/>
                <w:sz w:val="24"/>
                <w:szCs w:val="24"/>
              </w:rPr>
            </w:pPr>
          </w:p>
        </w:tc>
        <w:tc>
          <w:tcPr>
            <w:tcW w:w="1620" w:type="dxa"/>
          </w:tcPr>
          <w:p w:rsidR="004F77EA" w:rsidRPr="000E531F" w:rsidRDefault="004F77EA">
            <w:pPr>
              <w:pStyle w:val="ConsPlusNormal"/>
              <w:jc w:val="both"/>
              <w:rPr>
                <w:rFonts w:ascii="Arial" w:hAnsi="Arial" w:cs="Arial"/>
                <w:sz w:val="24"/>
                <w:szCs w:val="24"/>
              </w:rPr>
            </w:pPr>
          </w:p>
        </w:tc>
        <w:tc>
          <w:tcPr>
            <w:tcW w:w="1980" w:type="dxa"/>
          </w:tcPr>
          <w:p w:rsidR="004F77EA" w:rsidRPr="000E531F" w:rsidRDefault="004F77EA">
            <w:pPr>
              <w:pStyle w:val="ConsPlusNormal"/>
              <w:jc w:val="both"/>
              <w:rPr>
                <w:rFonts w:ascii="Arial" w:hAnsi="Arial" w:cs="Arial"/>
                <w:sz w:val="24"/>
                <w:szCs w:val="24"/>
              </w:rPr>
            </w:pPr>
          </w:p>
        </w:tc>
        <w:tc>
          <w:tcPr>
            <w:tcW w:w="1260" w:type="dxa"/>
          </w:tcPr>
          <w:p w:rsidR="004F77EA" w:rsidRPr="000E531F" w:rsidRDefault="004F77EA">
            <w:pPr>
              <w:pStyle w:val="ConsPlusNormal"/>
              <w:jc w:val="both"/>
              <w:rPr>
                <w:rFonts w:ascii="Arial" w:hAnsi="Arial" w:cs="Arial"/>
                <w:sz w:val="24"/>
                <w:szCs w:val="24"/>
              </w:rPr>
            </w:pPr>
          </w:p>
        </w:tc>
        <w:tc>
          <w:tcPr>
            <w:tcW w:w="1620" w:type="dxa"/>
          </w:tcPr>
          <w:p w:rsidR="004F77EA" w:rsidRPr="000E531F" w:rsidRDefault="004F77EA">
            <w:pPr>
              <w:pStyle w:val="ConsPlusNormal"/>
              <w:jc w:val="both"/>
              <w:rPr>
                <w:rFonts w:ascii="Arial" w:hAnsi="Arial" w:cs="Arial"/>
                <w:sz w:val="24"/>
                <w:szCs w:val="24"/>
              </w:rPr>
            </w:pPr>
          </w:p>
        </w:tc>
        <w:tc>
          <w:tcPr>
            <w:tcW w:w="1620" w:type="dxa"/>
          </w:tcPr>
          <w:p w:rsidR="004F77EA" w:rsidRPr="000E531F" w:rsidRDefault="004F77EA">
            <w:pPr>
              <w:pStyle w:val="ConsPlusNormal"/>
              <w:jc w:val="both"/>
              <w:rPr>
                <w:rFonts w:ascii="Arial" w:hAnsi="Arial" w:cs="Arial"/>
                <w:sz w:val="24"/>
                <w:szCs w:val="24"/>
              </w:rPr>
            </w:pPr>
          </w:p>
        </w:tc>
        <w:tc>
          <w:tcPr>
            <w:tcW w:w="1774" w:type="dxa"/>
          </w:tcPr>
          <w:p w:rsidR="004F77EA" w:rsidRPr="000E531F" w:rsidRDefault="004F77EA">
            <w:pPr>
              <w:pStyle w:val="ConsPlusNormal"/>
              <w:jc w:val="both"/>
              <w:rPr>
                <w:rFonts w:ascii="Arial" w:hAnsi="Arial" w:cs="Arial"/>
                <w:sz w:val="24"/>
                <w:szCs w:val="24"/>
              </w:rPr>
            </w:pPr>
          </w:p>
        </w:tc>
        <w:tc>
          <w:tcPr>
            <w:tcW w:w="1440" w:type="dxa"/>
          </w:tcPr>
          <w:p w:rsidR="004F77EA" w:rsidRPr="000E531F" w:rsidRDefault="004F77EA">
            <w:pPr>
              <w:pStyle w:val="ConsPlusNormal"/>
              <w:jc w:val="both"/>
              <w:rPr>
                <w:rFonts w:ascii="Arial" w:hAnsi="Arial" w:cs="Arial"/>
                <w:sz w:val="24"/>
                <w:szCs w:val="24"/>
              </w:rPr>
            </w:pPr>
          </w:p>
        </w:tc>
        <w:tc>
          <w:tcPr>
            <w:tcW w:w="1894" w:type="dxa"/>
          </w:tcPr>
          <w:p w:rsidR="004F77EA" w:rsidRPr="000E531F" w:rsidRDefault="004F77EA">
            <w:pPr>
              <w:pStyle w:val="ConsPlusNormal"/>
              <w:jc w:val="both"/>
              <w:rPr>
                <w:rFonts w:ascii="Arial" w:hAnsi="Arial" w:cs="Arial"/>
                <w:sz w:val="24"/>
                <w:szCs w:val="24"/>
              </w:rPr>
            </w:pPr>
          </w:p>
        </w:tc>
      </w:tr>
    </w:tbl>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Итого</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______________________________________________________________________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Всего прописью</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Руководитель</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(уполномоченное лицо)        _____________ ______________________ _______________________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(должность)        (подпись)         (расшифровка подписи)</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Главный бухгалтер</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(уполномоченное лицо)        _____________ ______________________ _______________________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(должность)        (подпись)         (расшифровка подписи)</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"___" _____________ 20__ г.</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Отметка Финансового органа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о регистрации Заявки на кассовый расход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│Номер заявки  ____________________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│Ответственный исполнитель ___________ _________ _____________________ 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(должность) (подпись) (расшифровка подписи) (телефон)│</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│"_______"     ___________ 20__ г.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  Номер страницы</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r w:rsidRPr="000E531F">
        <w:rPr>
          <w:rFonts w:ascii="Arial" w:hAnsi="Arial" w:cs="Arial"/>
          <w:sz w:val="24"/>
          <w:szCs w:val="24"/>
        </w:rPr>
        <w:lastRenderedPageBreak/>
        <w:t>Всего страниц</w:t>
      </w:r>
    </w:p>
    <w:p w:rsidR="004F77EA" w:rsidRPr="000E531F" w:rsidRDefault="004F77EA">
      <w:pPr>
        <w:pStyle w:val="ConsPlusNormal"/>
        <w:jc w:val="both"/>
        <w:rPr>
          <w:rFonts w:ascii="Arial" w:hAnsi="Arial" w:cs="Arial"/>
          <w:sz w:val="24"/>
          <w:szCs w:val="24"/>
        </w:rPr>
      </w:pPr>
    </w:p>
    <w:tbl>
      <w:tblPr>
        <w:tblW w:w="14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13"/>
        <w:gridCol w:w="602"/>
        <w:gridCol w:w="624"/>
        <w:gridCol w:w="990"/>
        <w:gridCol w:w="1080"/>
        <w:gridCol w:w="1483"/>
        <w:gridCol w:w="891"/>
        <w:gridCol w:w="993"/>
        <w:gridCol w:w="1133"/>
        <w:gridCol w:w="1276"/>
        <w:gridCol w:w="1417"/>
        <w:gridCol w:w="1134"/>
        <w:gridCol w:w="1920"/>
      </w:tblGrid>
      <w:tr w:rsidR="004F77EA" w:rsidRPr="00975738" w:rsidTr="00975738">
        <w:tc>
          <w:tcPr>
            <w:tcW w:w="4209" w:type="dxa"/>
            <w:gridSpan w:val="5"/>
            <w:vAlign w:val="center"/>
          </w:tcPr>
          <w:p w:rsidR="004F77EA" w:rsidRPr="00975738" w:rsidRDefault="004F77EA">
            <w:pPr>
              <w:pStyle w:val="ConsPlusNormal"/>
              <w:jc w:val="center"/>
              <w:rPr>
                <w:rFonts w:ascii="Arial" w:hAnsi="Arial" w:cs="Arial"/>
                <w:szCs w:val="22"/>
              </w:rPr>
            </w:pPr>
            <w:r w:rsidRPr="00975738">
              <w:rPr>
                <w:rFonts w:ascii="Arial" w:hAnsi="Arial" w:cs="Arial"/>
                <w:szCs w:val="22"/>
              </w:rPr>
              <w:t>2. Реквизиты документа-основания</w:t>
            </w:r>
          </w:p>
        </w:tc>
        <w:tc>
          <w:tcPr>
            <w:tcW w:w="10247" w:type="dxa"/>
            <w:gridSpan w:val="8"/>
            <w:vAlign w:val="center"/>
          </w:tcPr>
          <w:p w:rsidR="004F77EA" w:rsidRPr="00975738" w:rsidRDefault="004F77EA">
            <w:pPr>
              <w:pStyle w:val="ConsPlusNormal"/>
              <w:jc w:val="center"/>
              <w:rPr>
                <w:rFonts w:ascii="Arial" w:hAnsi="Arial" w:cs="Arial"/>
                <w:szCs w:val="22"/>
              </w:rPr>
            </w:pPr>
            <w:r w:rsidRPr="00975738">
              <w:rPr>
                <w:rFonts w:ascii="Arial" w:hAnsi="Arial" w:cs="Arial"/>
                <w:szCs w:val="22"/>
              </w:rPr>
              <w:t>3. Реквизиты контрагента</w:t>
            </w:r>
          </w:p>
        </w:tc>
      </w:tr>
      <w:tr w:rsidR="004F77EA" w:rsidRPr="00975738" w:rsidTr="00975738">
        <w:tc>
          <w:tcPr>
            <w:tcW w:w="913" w:type="dxa"/>
            <w:vAlign w:val="center"/>
          </w:tcPr>
          <w:p w:rsidR="004F77EA" w:rsidRPr="00975738" w:rsidRDefault="004F77EA">
            <w:pPr>
              <w:pStyle w:val="ConsPlusNormal"/>
              <w:jc w:val="center"/>
              <w:rPr>
                <w:rFonts w:ascii="Arial" w:hAnsi="Arial" w:cs="Arial"/>
                <w:szCs w:val="22"/>
              </w:rPr>
            </w:pPr>
            <w:r w:rsidRPr="00975738">
              <w:rPr>
                <w:rFonts w:ascii="Arial" w:hAnsi="Arial" w:cs="Arial"/>
                <w:szCs w:val="22"/>
              </w:rPr>
              <w:t>Вид</w:t>
            </w:r>
          </w:p>
        </w:tc>
        <w:tc>
          <w:tcPr>
            <w:tcW w:w="602" w:type="dxa"/>
            <w:vAlign w:val="center"/>
          </w:tcPr>
          <w:p w:rsidR="004F77EA" w:rsidRPr="00975738" w:rsidRDefault="004F77EA">
            <w:pPr>
              <w:pStyle w:val="ConsPlusNormal"/>
              <w:jc w:val="center"/>
              <w:rPr>
                <w:rFonts w:ascii="Arial" w:hAnsi="Arial" w:cs="Arial"/>
                <w:szCs w:val="22"/>
              </w:rPr>
            </w:pPr>
            <w:r w:rsidRPr="00975738">
              <w:rPr>
                <w:rFonts w:ascii="Arial" w:hAnsi="Arial" w:cs="Arial"/>
                <w:szCs w:val="22"/>
              </w:rPr>
              <w:t>Номер</w:t>
            </w:r>
          </w:p>
        </w:tc>
        <w:tc>
          <w:tcPr>
            <w:tcW w:w="624" w:type="dxa"/>
            <w:vAlign w:val="center"/>
          </w:tcPr>
          <w:p w:rsidR="004F77EA" w:rsidRPr="00975738" w:rsidRDefault="004F77EA">
            <w:pPr>
              <w:pStyle w:val="ConsPlusNormal"/>
              <w:jc w:val="center"/>
              <w:rPr>
                <w:rFonts w:ascii="Arial" w:hAnsi="Arial" w:cs="Arial"/>
                <w:szCs w:val="22"/>
              </w:rPr>
            </w:pPr>
            <w:r w:rsidRPr="00975738">
              <w:rPr>
                <w:rFonts w:ascii="Arial" w:hAnsi="Arial" w:cs="Arial"/>
                <w:szCs w:val="22"/>
              </w:rPr>
              <w:t>Дата</w:t>
            </w:r>
          </w:p>
        </w:tc>
        <w:tc>
          <w:tcPr>
            <w:tcW w:w="990" w:type="dxa"/>
            <w:vAlign w:val="center"/>
          </w:tcPr>
          <w:p w:rsidR="004F77EA" w:rsidRPr="00975738" w:rsidRDefault="004F77EA">
            <w:pPr>
              <w:pStyle w:val="ConsPlusNormal"/>
              <w:jc w:val="center"/>
              <w:rPr>
                <w:rFonts w:ascii="Arial" w:hAnsi="Arial" w:cs="Arial"/>
                <w:szCs w:val="22"/>
              </w:rPr>
            </w:pPr>
            <w:r w:rsidRPr="00975738">
              <w:rPr>
                <w:rFonts w:ascii="Arial" w:hAnsi="Arial" w:cs="Arial"/>
                <w:szCs w:val="22"/>
              </w:rPr>
              <w:t>Предмет</w:t>
            </w:r>
          </w:p>
        </w:tc>
        <w:tc>
          <w:tcPr>
            <w:tcW w:w="1080" w:type="dxa"/>
            <w:vAlign w:val="center"/>
          </w:tcPr>
          <w:p w:rsidR="004F77EA" w:rsidRPr="00975738" w:rsidRDefault="004F77EA">
            <w:pPr>
              <w:pStyle w:val="ConsPlusNormal"/>
              <w:jc w:val="center"/>
              <w:rPr>
                <w:rFonts w:ascii="Arial" w:hAnsi="Arial" w:cs="Arial"/>
                <w:szCs w:val="22"/>
              </w:rPr>
            </w:pPr>
            <w:r w:rsidRPr="00975738">
              <w:rPr>
                <w:rFonts w:ascii="Arial" w:hAnsi="Arial" w:cs="Arial"/>
                <w:szCs w:val="22"/>
              </w:rPr>
              <w:t>Номер копии сканированного документ</w:t>
            </w:r>
            <w:proofErr w:type="gramStart"/>
            <w:r w:rsidRPr="00975738">
              <w:rPr>
                <w:rFonts w:ascii="Arial" w:hAnsi="Arial" w:cs="Arial"/>
                <w:szCs w:val="22"/>
              </w:rPr>
              <w:t>а-</w:t>
            </w:r>
            <w:proofErr w:type="gramEnd"/>
            <w:r w:rsidRPr="00975738">
              <w:rPr>
                <w:rFonts w:ascii="Arial" w:hAnsi="Arial" w:cs="Arial"/>
                <w:szCs w:val="22"/>
              </w:rPr>
              <w:t xml:space="preserve"> основания</w:t>
            </w:r>
          </w:p>
        </w:tc>
        <w:tc>
          <w:tcPr>
            <w:tcW w:w="1483" w:type="dxa"/>
            <w:vAlign w:val="center"/>
          </w:tcPr>
          <w:p w:rsidR="004F77EA" w:rsidRPr="00975738" w:rsidRDefault="004F77EA">
            <w:pPr>
              <w:pStyle w:val="ConsPlusNormal"/>
              <w:jc w:val="center"/>
              <w:rPr>
                <w:rFonts w:ascii="Arial" w:hAnsi="Arial" w:cs="Arial"/>
                <w:szCs w:val="22"/>
              </w:rPr>
            </w:pPr>
            <w:r w:rsidRPr="00975738">
              <w:rPr>
                <w:rFonts w:ascii="Arial" w:hAnsi="Arial" w:cs="Arial"/>
                <w:szCs w:val="22"/>
              </w:rPr>
              <w:t>Наименование/ фамилия, имя, отчество</w:t>
            </w:r>
          </w:p>
        </w:tc>
        <w:tc>
          <w:tcPr>
            <w:tcW w:w="891" w:type="dxa"/>
            <w:vAlign w:val="center"/>
          </w:tcPr>
          <w:p w:rsidR="004F77EA" w:rsidRPr="00975738" w:rsidRDefault="004F77EA">
            <w:pPr>
              <w:pStyle w:val="ConsPlusNormal"/>
              <w:jc w:val="center"/>
              <w:rPr>
                <w:rFonts w:ascii="Arial" w:hAnsi="Arial" w:cs="Arial"/>
                <w:szCs w:val="22"/>
              </w:rPr>
            </w:pPr>
            <w:r w:rsidRPr="00975738">
              <w:rPr>
                <w:rFonts w:ascii="Arial" w:hAnsi="Arial" w:cs="Arial"/>
                <w:szCs w:val="22"/>
              </w:rPr>
              <w:t>ИНН</w:t>
            </w:r>
          </w:p>
        </w:tc>
        <w:tc>
          <w:tcPr>
            <w:tcW w:w="993" w:type="dxa"/>
            <w:vAlign w:val="center"/>
          </w:tcPr>
          <w:p w:rsidR="004F77EA" w:rsidRPr="00975738" w:rsidRDefault="004F77EA">
            <w:pPr>
              <w:pStyle w:val="ConsPlusNormal"/>
              <w:jc w:val="center"/>
              <w:rPr>
                <w:rFonts w:ascii="Arial" w:hAnsi="Arial" w:cs="Arial"/>
                <w:szCs w:val="22"/>
              </w:rPr>
            </w:pPr>
            <w:r w:rsidRPr="00975738">
              <w:rPr>
                <w:rFonts w:ascii="Arial" w:hAnsi="Arial" w:cs="Arial"/>
                <w:szCs w:val="22"/>
              </w:rPr>
              <w:t>КПП</w:t>
            </w:r>
          </w:p>
        </w:tc>
        <w:tc>
          <w:tcPr>
            <w:tcW w:w="1133" w:type="dxa"/>
            <w:vAlign w:val="center"/>
          </w:tcPr>
          <w:p w:rsidR="004F77EA" w:rsidRPr="00975738" w:rsidRDefault="004F77EA">
            <w:pPr>
              <w:pStyle w:val="ConsPlusNormal"/>
              <w:jc w:val="center"/>
              <w:rPr>
                <w:rFonts w:ascii="Arial" w:hAnsi="Arial" w:cs="Arial"/>
                <w:szCs w:val="22"/>
              </w:rPr>
            </w:pPr>
            <w:r w:rsidRPr="00975738">
              <w:rPr>
                <w:rFonts w:ascii="Arial" w:hAnsi="Arial" w:cs="Arial"/>
                <w:szCs w:val="22"/>
              </w:rPr>
              <w:t>Лицевой счет</w:t>
            </w:r>
          </w:p>
        </w:tc>
        <w:tc>
          <w:tcPr>
            <w:tcW w:w="1276" w:type="dxa"/>
            <w:vAlign w:val="center"/>
          </w:tcPr>
          <w:p w:rsidR="004F77EA" w:rsidRPr="00975738" w:rsidRDefault="004F77EA">
            <w:pPr>
              <w:pStyle w:val="ConsPlusNormal"/>
              <w:jc w:val="center"/>
              <w:rPr>
                <w:rFonts w:ascii="Arial" w:hAnsi="Arial" w:cs="Arial"/>
                <w:szCs w:val="22"/>
              </w:rPr>
            </w:pPr>
            <w:r w:rsidRPr="00975738">
              <w:rPr>
                <w:rFonts w:ascii="Arial" w:hAnsi="Arial" w:cs="Arial"/>
                <w:szCs w:val="22"/>
              </w:rPr>
              <w:t>Банковский счет</w:t>
            </w:r>
          </w:p>
        </w:tc>
        <w:tc>
          <w:tcPr>
            <w:tcW w:w="1417" w:type="dxa"/>
            <w:vAlign w:val="center"/>
          </w:tcPr>
          <w:p w:rsidR="004F77EA" w:rsidRPr="00975738" w:rsidRDefault="004F77EA">
            <w:pPr>
              <w:pStyle w:val="ConsPlusNormal"/>
              <w:jc w:val="center"/>
              <w:rPr>
                <w:rFonts w:ascii="Arial" w:hAnsi="Arial" w:cs="Arial"/>
                <w:szCs w:val="22"/>
              </w:rPr>
            </w:pPr>
            <w:r w:rsidRPr="00975738">
              <w:rPr>
                <w:rFonts w:ascii="Arial" w:hAnsi="Arial" w:cs="Arial"/>
                <w:szCs w:val="22"/>
              </w:rPr>
              <w:t>Наименование банка</w:t>
            </w:r>
          </w:p>
        </w:tc>
        <w:tc>
          <w:tcPr>
            <w:tcW w:w="1134" w:type="dxa"/>
            <w:vAlign w:val="center"/>
          </w:tcPr>
          <w:p w:rsidR="004F77EA" w:rsidRPr="00975738" w:rsidRDefault="004F77EA">
            <w:pPr>
              <w:pStyle w:val="ConsPlusNormal"/>
              <w:jc w:val="center"/>
              <w:rPr>
                <w:rFonts w:ascii="Arial" w:hAnsi="Arial" w:cs="Arial"/>
                <w:szCs w:val="22"/>
              </w:rPr>
            </w:pPr>
            <w:r w:rsidRPr="00975738">
              <w:rPr>
                <w:rFonts w:ascii="Arial" w:hAnsi="Arial" w:cs="Arial"/>
                <w:szCs w:val="22"/>
              </w:rPr>
              <w:t>БИК банка</w:t>
            </w:r>
          </w:p>
        </w:tc>
        <w:tc>
          <w:tcPr>
            <w:tcW w:w="1920" w:type="dxa"/>
            <w:vAlign w:val="center"/>
          </w:tcPr>
          <w:p w:rsidR="004F77EA" w:rsidRPr="00975738" w:rsidRDefault="004F77EA">
            <w:pPr>
              <w:pStyle w:val="ConsPlusNormal"/>
              <w:jc w:val="center"/>
              <w:rPr>
                <w:rFonts w:ascii="Arial" w:hAnsi="Arial" w:cs="Arial"/>
                <w:szCs w:val="22"/>
              </w:rPr>
            </w:pPr>
            <w:r w:rsidRPr="00975738">
              <w:rPr>
                <w:rFonts w:ascii="Arial" w:hAnsi="Arial" w:cs="Arial"/>
                <w:szCs w:val="22"/>
              </w:rPr>
              <w:t>Корреспондентский счет банка</w:t>
            </w:r>
          </w:p>
        </w:tc>
      </w:tr>
      <w:tr w:rsidR="004F77EA" w:rsidRPr="00975738" w:rsidTr="00975738">
        <w:tc>
          <w:tcPr>
            <w:tcW w:w="913" w:type="dxa"/>
          </w:tcPr>
          <w:p w:rsidR="004F77EA" w:rsidRPr="00975738" w:rsidRDefault="004F77EA">
            <w:pPr>
              <w:pStyle w:val="ConsPlusNormal"/>
              <w:jc w:val="center"/>
              <w:rPr>
                <w:rFonts w:ascii="Arial" w:hAnsi="Arial" w:cs="Arial"/>
                <w:szCs w:val="22"/>
              </w:rPr>
            </w:pPr>
            <w:r w:rsidRPr="00975738">
              <w:rPr>
                <w:rFonts w:ascii="Arial" w:hAnsi="Arial" w:cs="Arial"/>
                <w:szCs w:val="22"/>
              </w:rPr>
              <w:t>1</w:t>
            </w:r>
          </w:p>
        </w:tc>
        <w:tc>
          <w:tcPr>
            <w:tcW w:w="602" w:type="dxa"/>
          </w:tcPr>
          <w:p w:rsidR="004F77EA" w:rsidRPr="00975738" w:rsidRDefault="004F77EA">
            <w:pPr>
              <w:pStyle w:val="ConsPlusNormal"/>
              <w:jc w:val="center"/>
              <w:rPr>
                <w:rFonts w:ascii="Arial" w:hAnsi="Arial" w:cs="Arial"/>
                <w:szCs w:val="22"/>
              </w:rPr>
            </w:pPr>
            <w:r w:rsidRPr="00975738">
              <w:rPr>
                <w:rFonts w:ascii="Arial" w:hAnsi="Arial" w:cs="Arial"/>
                <w:szCs w:val="22"/>
              </w:rPr>
              <w:t>2</w:t>
            </w:r>
          </w:p>
        </w:tc>
        <w:tc>
          <w:tcPr>
            <w:tcW w:w="624" w:type="dxa"/>
          </w:tcPr>
          <w:p w:rsidR="004F77EA" w:rsidRPr="00975738" w:rsidRDefault="004F77EA">
            <w:pPr>
              <w:pStyle w:val="ConsPlusNormal"/>
              <w:jc w:val="center"/>
              <w:rPr>
                <w:rFonts w:ascii="Arial" w:hAnsi="Arial" w:cs="Arial"/>
                <w:szCs w:val="22"/>
              </w:rPr>
            </w:pPr>
            <w:r w:rsidRPr="00975738">
              <w:rPr>
                <w:rFonts w:ascii="Arial" w:hAnsi="Arial" w:cs="Arial"/>
                <w:szCs w:val="22"/>
              </w:rPr>
              <w:t>3</w:t>
            </w:r>
          </w:p>
        </w:tc>
        <w:tc>
          <w:tcPr>
            <w:tcW w:w="990" w:type="dxa"/>
          </w:tcPr>
          <w:p w:rsidR="004F77EA" w:rsidRPr="00975738" w:rsidRDefault="004F77EA">
            <w:pPr>
              <w:pStyle w:val="ConsPlusNormal"/>
              <w:jc w:val="center"/>
              <w:rPr>
                <w:rFonts w:ascii="Arial" w:hAnsi="Arial" w:cs="Arial"/>
                <w:szCs w:val="22"/>
              </w:rPr>
            </w:pPr>
            <w:r w:rsidRPr="00975738">
              <w:rPr>
                <w:rFonts w:ascii="Arial" w:hAnsi="Arial" w:cs="Arial"/>
                <w:szCs w:val="22"/>
              </w:rPr>
              <w:t>4</w:t>
            </w:r>
          </w:p>
        </w:tc>
        <w:tc>
          <w:tcPr>
            <w:tcW w:w="1080" w:type="dxa"/>
          </w:tcPr>
          <w:p w:rsidR="004F77EA" w:rsidRPr="00975738" w:rsidRDefault="004F77EA">
            <w:pPr>
              <w:pStyle w:val="ConsPlusNormal"/>
              <w:jc w:val="center"/>
              <w:rPr>
                <w:rFonts w:ascii="Arial" w:hAnsi="Arial" w:cs="Arial"/>
                <w:szCs w:val="22"/>
              </w:rPr>
            </w:pPr>
            <w:r w:rsidRPr="00975738">
              <w:rPr>
                <w:rFonts w:ascii="Arial" w:hAnsi="Arial" w:cs="Arial"/>
                <w:szCs w:val="22"/>
              </w:rPr>
              <w:t>5</w:t>
            </w:r>
          </w:p>
        </w:tc>
        <w:tc>
          <w:tcPr>
            <w:tcW w:w="1483" w:type="dxa"/>
          </w:tcPr>
          <w:p w:rsidR="004F77EA" w:rsidRPr="00975738" w:rsidRDefault="004F77EA">
            <w:pPr>
              <w:pStyle w:val="ConsPlusNormal"/>
              <w:jc w:val="center"/>
              <w:rPr>
                <w:rFonts w:ascii="Arial" w:hAnsi="Arial" w:cs="Arial"/>
                <w:szCs w:val="22"/>
              </w:rPr>
            </w:pPr>
            <w:r w:rsidRPr="00975738">
              <w:rPr>
                <w:rFonts w:ascii="Arial" w:hAnsi="Arial" w:cs="Arial"/>
                <w:szCs w:val="22"/>
              </w:rPr>
              <w:t>1</w:t>
            </w:r>
          </w:p>
        </w:tc>
        <w:tc>
          <w:tcPr>
            <w:tcW w:w="891" w:type="dxa"/>
          </w:tcPr>
          <w:p w:rsidR="004F77EA" w:rsidRPr="00975738" w:rsidRDefault="004F77EA">
            <w:pPr>
              <w:pStyle w:val="ConsPlusNormal"/>
              <w:jc w:val="center"/>
              <w:rPr>
                <w:rFonts w:ascii="Arial" w:hAnsi="Arial" w:cs="Arial"/>
                <w:szCs w:val="22"/>
              </w:rPr>
            </w:pPr>
            <w:r w:rsidRPr="00975738">
              <w:rPr>
                <w:rFonts w:ascii="Arial" w:hAnsi="Arial" w:cs="Arial"/>
                <w:szCs w:val="22"/>
              </w:rPr>
              <w:t>2</w:t>
            </w:r>
          </w:p>
        </w:tc>
        <w:tc>
          <w:tcPr>
            <w:tcW w:w="993" w:type="dxa"/>
          </w:tcPr>
          <w:p w:rsidR="004F77EA" w:rsidRPr="00975738" w:rsidRDefault="004F77EA">
            <w:pPr>
              <w:pStyle w:val="ConsPlusNormal"/>
              <w:jc w:val="center"/>
              <w:rPr>
                <w:rFonts w:ascii="Arial" w:hAnsi="Arial" w:cs="Arial"/>
                <w:szCs w:val="22"/>
              </w:rPr>
            </w:pPr>
            <w:r w:rsidRPr="00975738">
              <w:rPr>
                <w:rFonts w:ascii="Arial" w:hAnsi="Arial" w:cs="Arial"/>
                <w:szCs w:val="22"/>
              </w:rPr>
              <w:t>3</w:t>
            </w:r>
          </w:p>
        </w:tc>
        <w:tc>
          <w:tcPr>
            <w:tcW w:w="1133" w:type="dxa"/>
          </w:tcPr>
          <w:p w:rsidR="004F77EA" w:rsidRPr="00975738" w:rsidRDefault="004F77EA">
            <w:pPr>
              <w:pStyle w:val="ConsPlusNormal"/>
              <w:jc w:val="center"/>
              <w:rPr>
                <w:rFonts w:ascii="Arial" w:hAnsi="Arial" w:cs="Arial"/>
                <w:szCs w:val="22"/>
              </w:rPr>
            </w:pPr>
            <w:r w:rsidRPr="00975738">
              <w:rPr>
                <w:rFonts w:ascii="Arial" w:hAnsi="Arial" w:cs="Arial"/>
                <w:szCs w:val="22"/>
              </w:rPr>
              <w:t>4</w:t>
            </w:r>
          </w:p>
        </w:tc>
        <w:tc>
          <w:tcPr>
            <w:tcW w:w="1276" w:type="dxa"/>
          </w:tcPr>
          <w:p w:rsidR="004F77EA" w:rsidRPr="00975738" w:rsidRDefault="004F77EA">
            <w:pPr>
              <w:pStyle w:val="ConsPlusNormal"/>
              <w:jc w:val="center"/>
              <w:rPr>
                <w:rFonts w:ascii="Arial" w:hAnsi="Arial" w:cs="Arial"/>
                <w:szCs w:val="22"/>
              </w:rPr>
            </w:pPr>
            <w:r w:rsidRPr="00975738">
              <w:rPr>
                <w:rFonts w:ascii="Arial" w:hAnsi="Arial" w:cs="Arial"/>
                <w:szCs w:val="22"/>
              </w:rPr>
              <w:t>5</w:t>
            </w:r>
          </w:p>
        </w:tc>
        <w:tc>
          <w:tcPr>
            <w:tcW w:w="1417" w:type="dxa"/>
          </w:tcPr>
          <w:p w:rsidR="004F77EA" w:rsidRPr="00975738" w:rsidRDefault="004F77EA">
            <w:pPr>
              <w:pStyle w:val="ConsPlusNormal"/>
              <w:jc w:val="center"/>
              <w:rPr>
                <w:rFonts w:ascii="Arial" w:hAnsi="Arial" w:cs="Arial"/>
                <w:szCs w:val="22"/>
              </w:rPr>
            </w:pPr>
            <w:r w:rsidRPr="00975738">
              <w:rPr>
                <w:rFonts w:ascii="Arial" w:hAnsi="Arial" w:cs="Arial"/>
                <w:szCs w:val="22"/>
              </w:rPr>
              <w:t>6</w:t>
            </w:r>
          </w:p>
        </w:tc>
        <w:tc>
          <w:tcPr>
            <w:tcW w:w="1134" w:type="dxa"/>
          </w:tcPr>
          <w:p w:rsidR="004F77EA" w:rsidRPr="00975738" w:rsidRDefault="004F77EA">
            <w:pPr>
              <w:pStyle w:val="ConsPlusNormal"/>
              <w:jc w:val="center"/>
              <w:rPr>
                <w:rFonts w:ascii="Arial" w:hAnsi="Arial" w:cs="Arial"/>
                <w:szCs w:val="22"/>
              </w:rPr>
            </w:pPr>
            <w:r w:rsidRPr="00975738">
              <w:rPr>
                <w:rFonts w:ascii="Arial" w:hAnsi="Arial" w:cs="Arial"/>
                <w:szCs w:val="22"/>
              </w:rPr>
              <w:t>7</w:t>
            </w:r>
          </w:p>
        </w:tc>
        <w:tc>
          <w:tcPr>
            <w:tcW w:w="1920" w:type="dxa"/>
          </w:tcPr>
          <w:p w:rsidR="004F77EA" w:rsidRPr="00975738" w:rsidRDefault="004F77EA">
            <w:pPr>
              <w:pStyle w:val="ConsPlusNormal"/>
              <w:jc w:val="center"/>
              <w:rPr>
                <w:rFonts w:ascii="Arial" w:hAnsi="Arial" w:cs="Arial"/>
                <w:szCs w:val="22"/>
              </w:rPr>
            </w:pPr>
            <w:r w:rsidRPr="00975738">
              <w:rPr>
                <w:rFonts w:ascii="Arial" w:hAnsi="Arial" w:cs="Arial"/>
                <w:szCs w:val="22"/>
              </w:rPr>
              <w:t>8</w:t>
            </w:r>
          </w:p>
        </w:tc>
      </w:tr>
      <w:tr w:rsidR="004F77EA" w:rsidRPr="00975738" w:rsidTr="00975738">
        <w:tc>
          <w:tcPr>
            <w:tcW w:w="913" w:type="dxa"/>
          </w:tcPr>
          <w:p w:rsidR="004F77EA" w:rsidRPr="00975738" w:rsidRDefault="004F77EA">
            <w:pPr>
              <w:pStyle w:val="ConsPlusNormal"/>
              <w:rPr>
                <w:rFonts w:ascii="Arial" w:hAnsi="Arial" w:cs="Arial"/>
                <w:szCs w:val="22"/>
              </w:rPr>
            </w:pPr>
          </w:p>
        </w:tc>
        <w:tc>
          <w:tcPr>
            <w:tcW w:w="602" w:type="dxa"/>
          </w:tcPr>
          <w:p w:rsidR="004F77EA" w:rsidRPr="00975738" w:rsidRDefault="004F77EA">
            <w:pPr>
              <w:pStyle w:val="ConsPlusNormal"/>
              <w:rPr>
                <w:rFonts w:ascii="Arial" w:hAnsi="Arial" w:cs="Arial"/>
                <w:szCs w:val="22"/>
              </w:rPr>
            </w:pPr>
          </w:p>
        </w:tc>
        <w:tc>
          <w:tcPr>
            <w:tcW w:w="624" w:type="dxa"/>
          </w:tcPr>
          <w:p w:rsidR="004F77EA" w:rsidRPr="00975738" w:rsidRDefault="004F77EA">
            <w:pPr>
              <w:pStyle w:val="ConsPlusNormal"/>
              <w:rPr>
                <w:rFonts w:ascii="Arial" w:hAnsi="Arial" w:cs="Arial"/>
                <w:szCs w:val="22"/>
              </w:rPr>
            </w:pPr>
          </w:p>
        </w:tc>
        <w:tc>
          <w:tcPr>
            <w:tcW w:w="990" w:type="dxa"/>
          </w:tcPr>
          <w:p w:rsidR="004F77EA" w:rsidRPr="00975738" w:rsidRDefault="004F77EA">
            <w:pPr>
              <w:pStyle w:val="ConsPlusNormal"/>
              <w:rPr>
                <w:rFonts w:ascii="Arial" w:hAnsi="Arial" w:cs="Arial"/>
                <w:szCs w:val="22"/>
              </w:rPr>
            </w:pPr>
          </w:p>
        </w:tc>
        <w:tc>
          <w:tcPr>
            <w:tcW w:w="1080" w:type="dxa"/>
          </w:tcPr>
          <w:p w:rsidR="004F77EA" w:rsidRPr="00975738" w:rsidRDefault="004F77EA">
            <w:pPr>
              <w:pStyle w:val="ConsPlusNormal"/>
              <w:rPr>
                <w:rFonts w:ascii="Arial" w:hAnsi="Arial" w:cs="Arial"/>
                <w:szCs w:val="22"/>
              </w:rPr>
            </w:pPr>
          </w:p>
        </w:tc>
        <w:tc>
          <w:tcPr>
            <w:tcW w:w="1483" w:type="dxa"/>
          </w:tcPr>
          <w:p w:rsidR="004F77EA" w:rsidRPr="00975738" w:rsidRDefault="004F77EA">
            <w:pPr>
              <w:pStyle w:val="ConsPlusNormal"/>
              <w:rPr>
                <w:rFonts w:ascii="Arial" w:hAnsi="Arial" w:cs="Arial"/>
                <w:szCs w:val="22"/>
              </w:rPr>
            </w:pPr>
          </w:p>
        </w:tc>
        <w:tc>
          <w:tcPr>
            <w:tcW w:w="891" w:type="dxa"/>
          </w:tcPr>
          <w:p w:rsidR="004F77EA" w:rsidRPr="00975738" w:rsidRDefault="004F77EA">
            <w:pPr>
              <w:pStyle w:val="ConsPlusNormal"/>
              <w:rPr>
                <w:rFonts w:ascii="Arial" w:hAnsi="Arial" w:cs="Arial"/>
                <w:szCs w:val="22"/>
              </w:rPr>
            </w:pPr>
          </w:p>
        </w:tc>
        <w:tc>
          <w:tcPr>
            <w:tcW w:w="993" w:type="dxa"/>
          </w:tcPr>
          <w:p w:rsidR="004F77EA" w:rsidRPr="00975738" w:rsidRDefault="004F77EA">
            <w:pPr>
              <w:pStyle w:val="ConsPlusNormal"/>
              <w:rPr>
                <w:rFonts w:ascii="Arial" w:hAnsi="Arial" w:cs="Arial"/>
                <w:szCs w:val="22"/>
              </w:rPr>
            </w:pPr>
          </w:p>
        </w:tc>
        <w:tc>
          <w:tcPr>
            <w:tcW w:w="1133" w:type="dxa"/>
          </w:tcPr>
          <w:p w:rsidR="004F77EA" w:rsidRPr="00975738" w:rsidRDefault="004F77EA">
            <w:pPr>
              <w:pStyle w:val="ConsPlusNormal"/>
              <w:rPr>
                <w:rFonts w:ascii="Arial" w:hAnsi="Arial" w:cs="Arial"/>
                <w:szCs w:val="22"/>
              </w:rPr>
            </w:pPr>
          </w:p>
        </w:tc>
        <w:tc>
          <w:tcPr>
            <w:tcW w:w="1276" w:type="dxa"/>
          </w:tcPr>
          <w:p w:rsidR="004F77EA" w:rsidRPr="00975738" w:rsidRDefault="004F77EA">
            <w:pPr>
              <w:pStyle w:val="ConsPlusNormal"/>
              <w:rPr>
                <w:rFonts w:ascii="Arial" w:hAnsi="Arial" w:cs="Arial"/>
                <w:szCs w:val="22"/>
              </w:rPr>
            </w:pPr>
          </w:p>
        </w:tc>
        <w:tc>
          <w:tcPr>
            <w:tcW w:w="1417" w:type="dxa"/>
          </w:tcPr>
          <w:p w:rsidR="004F77EA" w:rsidRPr="00975738" w:rsidRDefault="004F77EA">
            <w:pPr>
              <w:pStyle w:val="ConsPlusNormal"/>
              <w:rPr>
                <w:rFonts w:ascii="Arial" w:hAnsi="Arial" w:cs="Arial"/>
                <w:szCs w:val="22"/>
              </w:rPr>
            </w:pPr>
          </w:p>
        </w:tc>
        <w:tc>
          <w:tcPr>
            <w:tcW w:w="1134" w:type="dxa"/>
          </w:tcPr>
          <w:p w:rsidR="004F77EA" w:rsidRPr="00975738" w:rsidRDefault="004F77EA">
            <w:pPr>
              <w:pStyle w:val="ConsPlusNormal"/>
              <w:rPr>
                <w:rFonts w:ascii="Arial" w:hAnsi="Arial" w:cs="Arial"/>
                <w:szCs w:val="22"/>
              </w:rPr>
            </w:pPr>
          </w:p>
        </w:tc>
        <w:tc>
          <w:tcPr>
            <w:tcW w:w="1920" w:type="dxa"/>
          </w:tcPr>
          <w:p w:rsidR="004F77EA" w:rsidRPr="00975738" w:rsidRDefault="004F77EA">
            <w:pPr>
              <w:pStyle w:val="ConsPlusNormal"/>
              <w:rPr>
                <w:rFonts w:ascii="Arial" w:hAnsi="Arial" w:cs="Arial"/>
                <w:szCs w:val="22"/>
              </w:rPr>
            </w:pPr>
          </w:p>
        </w:tc>
      </w:tr>
    </w:tbl>
    <w:p w:rsidR="004F77EA" w:rsidRPr="000E531F" w:rsidRDefault="004F77EA">
      <w:pPr>
        <w:pStyle w:val="ConsPlusNormal"/>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Номер страницы</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Всего страниц</w:t>
      </w:r>
    </w:p>
    <w:p w:rsidR="004F77EA" w:rsidRPr="000E531F" w:rsidRDefault="004F77EA">
      <w:pPr>
        <w:pStyle w:val="ConsPlusNormal"/>
        <w:ind w:firstLine="540"/>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26"/>
        <w:gridCol w:w="1043"/>
        <w:gridCol w:w="1508"/>
        <w:gridCol w:w="1873"/>
        <w:gridCol w:w="1878"/>
        <w:gridCol w:w="1281"/>
        <w:gridCol w:w="1329"/>
        <w:gridCol w:w="1470"/>
      </w:tblGrid>
      <w:tr w:rsidR="004F77EA" w:rsidRPr="00975738">
        <w:tc>
          <w:tcPr>
            <w:tcW w:w="13608" w:type="dxa"/>
            <w:gridSpan w:val="8"/>
            <w:vAlign w:val="center"/>
          </w:tcPr>
          <w:p w:rsidR="004F77EA" w:rsidRPr="00975738" w:rsidRDefault="004F77EA">
            <w:pPr>
              <w:pStyle w:val="ConsPlusNormal"/>
              <w:jc w:val="center"/>
              <w:rPr>
                <w:rFonts w:ascii="Arial" w:hAnsi="Arial" w:cs="Arial"/>
                <w:szCs w:val="22"/>
              </w:rPr>
            </w:pPr>
            <w:r w:rsidRPr="00975738">
              <w:rPr>
                <w:rFonts w:ascii="Arial" w:hAnsi="Arial" w:cs="Arial"/>
                <w:szCs w:val="22"/>
              </w:rPr>
              <w:t>4. Реквизиты налоговых платежей</w:t>
            </w:r>
          </w:p>
        </w:tc>
      </w:tr>
      <w:tr w:rsidR="004F77EA" w:rsidRPr="00975738">
        <w:tc>
          <w:tcPr>
            <w:tcW w:w="3226" w:type="dxa"/>
            <w:vMerge w:val="restart"/>
          </w:tcPr>
          <w:p w:rsidR="004F77EA" w:rsidRPr="00975738" w:rsidRDefault="004F77EA">
            <w:pPr>
              <w:pStyle w:val="ConsPlusNormal"/>
              <w:jc w:val="center"/>
              <w:rPr>
                <w:rFonts w:ascii="Arial" w:hAnsi="Arial" w:cs="Arial"/>
                <w:szCs w:val="22"/>
              </w:rPr>
            </w:pPr>
            <w:r w:rsidRPr="00975738">
              <w:rPr>
                <w:rFonts w:ascii="Arial" w:hAnsi="Arial" w:cs="Arial"/>
                <w:szCs w:val="22"/>
              </w:rPr>
              <w:t>Статус налогоплательщика</w:t>
            </w:r>
          </w:p>
        </w:tc>
        <w:tc>
          <w:tcPr>
            <w:tcW w:w="1043" w:type="dxa"/>
            <w:vMerge w:val="restart"/>
          </w:tcPr>
          <w:p w:rsidR="004F77EA" w:rsidRPr="00975738" w:rsidRDefault="004F77EA">
            <w:pPr>
              <w:pStyle w:val="ConsPlusNormal"/>
              <w:jc w:val="center"/>
              <w:rPr>
                <w:rFonts w:ascii="Arial" w:hAnsi="Arial" w:cs="Arial"/>
                <w:szCs w:val="22"/>
              </w:rPr>
            </w:pPr>
            <w:r w:rsidRPr="00975738">
              <w:rPr>
                <w:rFonts w:ascii="Arial" w:hAnsi="Arial" w:cs="Arial"/>
                <w:szCs w:val="22"/>
              </w:rPr>
              <w:t>Код по БК</w:t>
            </w:r>
          </w:p>
        </w:tc>
        <w:tc>
          <w:tcPr>
            <w:tcW w:w="1508" w:type="dxa"/>
            <w:vMerge w:val="restart"/>
          </w:tcPr>
          <w:p w:rsidR="004F77EA" w:rsidRPr="00975738" w:rsidRDefault="004F77EA">
            <w:pPr>
              <w:pStyle w:val="ConsPlusNormal"/>
              <w:jc w:val="center"/>
              <w:rPr>
                <w:rFonts w:ascii="Arial" w:hAnsi="Arial" w:cs="Arial"/>
                <w:szCs w:val="22"/>
              </w:rPr>
            </w:pPr>
            <w:r w:rsidRPr="00975738">
              <w:rPr>
                <w:rFonts w:ascii="Arial" w:hAnsi="Arial" w:cs="Arial"/>
                <w:szCs w:val="22"/>
              </w:rPr>
              <w:t xml:space="preserve">Код </w:t>
            </w:r>
            <w:hyperlink r:id="rId26" w:history="1">
              <w:r w:rsidRPr="00975738">
                <w:rPr>
                  <w:rFonts w:ascii="Arial" w:hAnsi="Arial" w:cs="Arial"/>
                  <w:szCs w:val="22"/>
                </w:rPr>
                <w:t>ОКТМО</w:t>
              </w:r>
            </w:hyperlink>
          </w:p>
        </w:tc>
        <w:tc>
          <w:tcPr>
            <w:tcW w:w="1873" w:type="dxa"/>
            <w:vMerge w:val="restart"/>
          </w:tcPr>
          <w:p w:rsidR="004F77EA" w:rsidRPr="00975738" w:rsidRDefault="004F77EA">
            <w:pPr>
              <w:pStyle w:val="ConsPlusNormal"/>
              <w:jc w:val="center"/>
              <w:rPr>
                <w:rFonts w:ascii="Arial" w:hAnsi="Arial" w:cs="Arial"/>
                <w:szCs w:val="22"/>
              </w:rPr>
            </w:pPr>
            <w:r w:rsidRPr="00975738">
              <w:rPr>
                <w:rFonts w:ascii="Arial" w:hAnsi="Arial" w:cs="Arial"/>
                <w:szCs w:val="22"/>
              </w:rPr>
              <w:t>Основание платежа</w:t>
            </w:r>
          </w:p>
        </w:tc>
        <w:tc>
          <w:tcPr>
            <w:tcW w:w="1878" w:type="dxa"/>
            <w:vMerge w:val="restart"/>
          </w:tcPr>
          <w:p w:rsidR="004F77EA" w:rsidRPr="00975738" w:rsidRDefault="004F77EA">
            <w:pPr>
              <w:pStyle w:val="ConsPlusNormal"/>
              <w:jc w:val="center"/>
              <w:rPr>
                <w:rFonts w:ascii="Arial" w:hAnsi="Arial" w:cs="Arial"/>
                <w:szCs w:val="22"/>
              </w:rPr>
            </w:pPr>
            <w:r w:rsidRPr="00975738">
              <w:rPr>
                <w:rFonts w:ascii="Arial" w:hAnsi="Arial" w:cs="Arial"/>
                <w:szCs w:val="22"/>
              </w:rPr>
              <w:t>Налоговый период</w:t>
            </w:r>
          </w:p>
        </w:tc>
        <w:tc>
          <w:tcPr>
            <w:tcW w:w="2610" w:type="dxa"/>
            <w:gridSpan w:val="2"/>
            <w:vAlign w:val="center"/>
          </w:tcPr>
          <w:p w:rsidR="004F77EA" w:rsidRPr="00975738" w:rsidRDefault="004F77EA">
            <w:pPr>
              <w:pStyle w:val="ConsPlusNormal"/>
              <w:jc w:val="center"/>
              <w:rPr>
                <w:rFonts w:ascii="Arial" w:hAnsi="Arial" w:cs="Arial"/>
                <w:szCs w:val="22"/>
              </w:rPr>
            </w:pPr>
            <w:r w:rsidRPr="00975738">
              <w:rPr>
                <w:rFonts w:ascii="Arial" w:hAnsi="Arial" w:cs="Arial"/>
                <w:szCs w:val="22"/>
              </w:rPr>
              <w:t>Реквизиты документа-основания</w:t>
            </w:r>
          </w:p>
        </w:tc>
        <w:tc>
          <w:tcPr>
            <w:tcW w:w="1470" w:type="dxa"/>
            <w:vMerge w:val="restart"/>
            <w:vAlign w:val="center"/>
          </w:tcPr>
          <w:p w:rsidR="004F77EA" w:rsidRPr="00975738" w:rsidRDefault="004F77EA">
            <w:pPr>
              <w:pStyle w:val="ConsPlusNormal"/>
              <w:jc w:val="center"/>
              <w:rPr>
                <w:rFonts w:ascii="Arial" w:hAnsi="Arial" w:cs="Arial"/>
                <w:szCs w:val="22"/>
              </w:rPr>
            </w:pPr>
            <w:r w:rsidRPr="00975738">
              <w:rPr>
                <w:rFonts w:ascii="Arial" w:hAnsi="Arial" w:cs="Arial"/>
                <w:szCs w:val="22"/>
              </w:rPr>
              <w:t>Тип платежа</w:t>
            </w:r>
          </w:p>
        </w:tc>
      </w:tr>
      <w:tr w:rsidR="004F77EA" w:rsidRPr="00975738">
        <w:tc>
          <w:tcPr>
            <w:tcW w:w="3226" w:type="dxa"/>
            <w:vMerge/>
          </w:tcPr>
          <w:p w:rsidR="004F77EA" w:rsidRPr="00975738" w:rsidRDefault="004F77EA">
            <w:pPr>
              <w:rPr>
                <w:rFonts w:ascii="Arial" w:hAnsi="Arial" w:cs="Arial"/>
                <w:sz w:val="22"/>
                <w:szCs w:val="22"/>
              </w:rPr>
            </w:pPr>
          </w:p>
        </w:tc>
        <w:tc>
          <w:tcPr>
            <w:tcW w:w="1043" w:type="dxa"/>
            <w:vMerge/>
          </w:tcPr>
          <w:p w:rsidR="004F77EA" w:rsidRPr="00975738" w:rsidRDefault="004F77EA">
            <w:pPr>
              <w:rPr>
                <w:rFonts w:ascii="Arial" w:hAnsi="Arial" w:cs="Arial"/>
                <w:sz w:val="22"/>
                <w:szCs w:val="22"/>
              </w:rPr>
            </w:pPr>
          </w:p>
        </w:tc>
        <w:tc>
          <w:tcPr>
            <w:tcW w:w="1508" w:type="dxa"/>
            <w:vMerge/>
          </w:tcPr>
          <w:p w:rsidR="004F77EA" w:rsidRPr="00975738" w:rsidRDefault="004F77EA">
            <w:pPr>
              <w:rPr>
                <w:rFonts w:ascii="Arial" w:hAnsi="Arial" w:cs="Arial"/>
                <w:sz w:val="22"/>
                <w:szCs w:val="22"/>
              </w:rPr>
            </w:pPr>
          </w:p>
        </w:tc>
        <w:tc>
          <w:tcPr>
            <w:tcW w:w="1873" w:type="dxa"/>
            <w:vMerge/>
          </w:tcPr>
          <w:p w:rsidR="004F77EA" w:rsidRPr="00975738" w:rsidRDefault="004F77EA">
            <w:pPr>
              <w:rPr>
                <w:rFonts w:ascii="Arial" w:hAnsi="Arial" w:cs="Arial"/>
                <w:sz w:val="22"/>
                <w:szCs w:val="22"/>
              </w:rPr>
            </w:pPr>
          </w:p>
        </w:tc>
        <w:tc>
          <w:tcPr>
            <w:tcW w:w="1878" w:type="dxa"/>
            <w:vMerge/>
          </w:tcPr>
          <w:p w:rsidR="004F77EA" w:rsidRPr="00975738" w:rsidRDefault="004F77EA">
            <w:pPr>
              <w:rPr>
                <w:rFonts w:ascii="Arial" w:hAnsi="Arial" w:cs="Arial"/>
                <w:sz w:val="22"/>
                <w:szCs w:val="22"/>
              </w:rPr>
            </w:pPr>
          </w:p>
        </w:tc>
        <w:tc>
          <w:tcPr>
            <w:tcW w:w="1281" w:type="dxa"/>
            <w:vAlign w:val="center"/>
          </w:tcPr>
          <w:p w:rsidR="004F77EA" w:rsidRPr="00975738" w:rsidRDefault="004F77EA">
            <w:pPr>
              <w:pStyle w:val="ConsPlusNormal"/>
              <w:jc w:val="center"/>
              <w:rPr>
                <w:rFonts w:ascii="Arial" w:hAnsi="Arial" w:cs="Arial"/>
                <w:szCs w:val="22"/>
              </w:rPr>
            </w:pPr>
            <w:r w:rsidRPr="00975738">
              <w:rPr>
                <w:rFonts w:ascii="Arial" w:hAnsi="Arial" w:cs="Arial"/>
                <w:szCs w:val="22"/>
              </w:rPr>
              <w:t>номер</w:t>
            </w:r>
          </w:p>
        </w:tc>
        <w:tc>
          <w:tcPr>
            <w:tcW w:w="1329" w:type="dxa"/>
            <w:vAlign w:val="center"/>
          </w:tcPr>
          <w:p w:rsidR="004F77EA" w:rsidRPr="00975738" w:rsidRDefault="00A00894">
            <w:pPr>
              <w:pStyle w:val="ConsPlusNormal"/>
              <w:jc w:val="center"/>
              <w:rPr>
                <w:rFonts w:ascii="Arial" w:hAnsi="Arial" w:cs="Arial"/>
                <w:szCs w:val="22"/>
              </w:rPr>
            </w:pPr>
            <w:r w:rsidRPr="00975738">
              <w:rPr>
                <w:rFonts w:ascii="Arial" w:hAnsi="Arial" w:cs="Arial"/>
                <w:szCs w:val="22"/>
              </w:rPr>
              <w:t>Д</w:t>
            </w:r>
            <w:r w:rsidR="004F77EA" w:rsidRPr="00975738">
              <w:rPr>
                <w:rFonts w:ascii="Arial" w:hAnsi="Arial" w:cs="Arial"/>
                <w:szCs w:val="22"/>
              </w:rPr>
              <w:t>ата</w:t>
            </w:r>
          </w:p>
        </w:tc>
        <w:tc>
          <w:tcPr>
            <w:tcW w:w="1470" w:type="dxa"/>
            <w:vMerge/>
          </w:tcPr>
          <w:p w:rsidR="004F77EA" w:rsidRPr="00975738" w:rsidRDefault="004F77EA">
            <w:pPr>
              <w:rPr>
                <w:rFonts w:ascii="Arial" w:hAnsi="Arial" w:cs="Arial"/>
                <w:sz w:val="22"/>
                <w:szCs w:val="22"/>
              </w:rPr>
            </w:pPr>
          </w:p>
        </w:tc>
      </w:tr>
      <w:tr w:rsidR="004F77EA" w:rsidRPr="00975738">
        <w:tc>
          <w:tcPr>
            <w:tcW w:w="3226" w:type="dxa"/>
            <w:vAlign w:val="center"/>
          </w:tcPr>
          <w:p w:rsidR="004F77EA" w:rsidRPr="00975738" w:rsidRDefault="004F77EA">
            <w:pPr>
              <w:pStyle w:val="ConsPlusNormal"/>
              <w:jc w:val="center"/>
              <w:rPr>
                <w:rFonts w:ascii="Arial" w:hAnsi="Arial" w:cs="Arial"/>
                <w:szCs w:val="22"/>
              </w:rPr>
            </w:pPr>
            <w:r w:rsidRPr="00975738">
              <w:rPr>
                <w:rFonts w:ascii="Arial" w:hAnsi="Arial" w:cs="Arial"/>
                <w:szCs w:val="22"/>
              </w:rPr>
              <w:t>1</w:t>
            </w:r>
          </w:p>
        </w:tc>
        <w:tc>
          <w:tcPr>
            <w:tcW w:w="1043" w:type="dxa"/>
            <w:vAlign w:val="center"/>
          </w:tcPr>
          <w:p w:rsidR="004F77EA" w:rsidRPr="00975738" w:rsidRDefault="004F77EA">
            <w:pPr>
              <w:pStyle w:val="ConsPlusNormal"/>
              <w:jc w:val="center"/>
              <w:rPr>
                <w:rFonts w:ascii="Arial" w:hAnsi="Arial" w:cs="Arial"/>
                <w:szCs w:val="22"/>
              </w:rPr>
            </w:pPr>
            <w:r w:rsidRPr="00975738">
              <w:rPr>
                <w:rFonts w:ascii="Arial" w:hAnsi="Arial" w:cs="Arial"/>
                <w:szCs w:val="22"/>
              </w:rPr>
              <w:t>2</w:t>
            </w:r>
          </w:p>
        </w:tc>
        <w:tc>
          <w:tcPr>
            <w:tcW w:w="1508" w:type="dxa"/>
            <w:vAlign w:val="center"/>
          </w:tcPr>
          <w:p w:rsidR="004F77EA" w:rsidRPr="00975738" w:rsidRDefault="004F77EA">
            <w:pPr>
              <w:pStyle w:val="ConsPlusNormal"/>
              <w:jc w:val="center"/>
              <w:rPr>
                <w:rFonts w:ascii="Arial" w:hAnsi="Arial" w:cs="Arial"/>
                <w:szCs w:val="22"/>
              </w:rPr>
            </w:pPr>
            <w:r w:rsidRPr="00975738">
              <w:rPr>
                <w:rFonts w:ascii="Arial" w:hAnsi="Arial" w:cs="Arial"/>
                <w:szCs w:val="22"/>
              </w:rPr>
              <w:t>3</w:t>
            </w:r>
          </w:p>
        </w:tc>
        <w:tc>
          <w:tcPr>
            <w:tcW w:w="1873" w:type="dxa"/>
            <w:vAlign w:val="center"/>
          </w:tcPr>
          <w:p w:rsidR="004F77EA" w:rsidRPr="00975738" w:rsidRDefault="004F77EA">
            <w:pPr>
              <w:pStyle w:val="ConsPlusNormal"/>
              <w:jc w:val="center"/>
              <w:rPr>
                <w:rFonts w:ascii="Arial" w:hAnsi="Arial" w:cs="Arial"/>
                <w:szCs w:val="22"/>
              </w:rPr>
            </w:pPr>
            <w:r w:rsidRPr="00975738">
              <w:rPr>
                <w:rFonts w:ascii="Arial" w:hAnsi="Arial" w:cs="Arial"/>
                <w:szCs w:val="22"/>
              </w:rPr>
              <w:t>4</w:t>
            </w:r>
          </w:p>
        </w:tc>
        <w:tc>
          <w:tcPr>
            <w:tcW w:w="1878" w:type="dxa"/>
            <w:vAlign w:val="center"/>
          </w:tcPr>
          <w:p w:rsidR="004F77EA" w:rsidRPr="00975738" w:rsidRDefault="004F77EA">
            <w:pPr>
              <w:pStyle w:val="ConsPlusNormal"/>
              <w:jc w:val="center"/>
              <w:rPr>
                <w:rFonts w:ascii="Arial" w:hAnsi="Arial" w:cs="Arial"/>
                <w:szCs w:val="22"/>
              </w:rPr>
            </w:pPr>
            <w:r w:rsidRPr="00975738">
              <w:rPr>
                <w:rFonts w:ascii="Arial" w:hAnsi="Arial" w:cs="Arial"/>
                <w:szCs w:val="22"/>
              </w:rPr>
              <w:t>5</w:t>
            </w:r>
          </w:p>
        </w:tc>
        <w:tc>
          <w:tcPr>
            <w:tcW w:w="1281" w:type="dxa"/>
            <w:vAlign w:val="center"/>
          </w:tcPr>
          <w:p w:rsidR="004F77EA" w:rsidRPr="00975738" w:rsidRDefault="004F77EA">
            <w:pPr>
              <w:pStyle w:val="ConsPlusNormal"/>
              <w:jc w:val="center"/>
              <w:rPr>
                <w:rFonts w:ascii="Arial" w:hAnsi="Arial" w:cs="Arial"/>
                <w:szCs w:val="22"/>
              </w:rPr>
            </w:pPr>
            <w:r w:rsidRPr="00975738">
              <w:rPr>
                <w:rFonts w:ascii="Arial" w:hAnsi="Arial" w:cs="Arial"/>
                <w:szCs w:val="22"/>
              </w:rPr>
              <w:t>6</w:t>
            </w:r>
          </w:p>
        </w:tc>
        <w:tc>
          <w:tcPr>
            <w:tcW w:w="1329" w:type="dxa"/>
            <w:vAlign w:val="center"/>
          </w:tcPr>
          <w:p w:rsidR="004F77EA" w:rsidRPr="00975738" w:rsidRDefault="004F77EA">
            <w:pPr>
              <w:pStyle w:val="ConsPlusNormal"/>
              <w:jc w:val="center"/>
              <w:rPr>
                <w:rFonts w:ascii="Arial" w:hAnsi="Arial" w:cs="Arial"/>
                <w:szCs w:val="22"/>
              </w:rPr>
            </w:pPr>
            <w:r w:rsidRPr="00975738">
              <w:rPr>
                <w:rFonts w:ascii="Arial" w:hAnsi="Arial" w:cs="Arial"/>
                <w:szCs w:val="22"/>
              </w:rPr>
              <w:t>7</w:t>
            </w:r>
          </w:p>
        </w:tc>
        <w:tc>
          <w:tcPr>
            <w:tcW w:w="1470" w:type="dxa"/>
            <w:vAlign w:val="center"/>
          </w:tcPr>
          <w:p w:rsidR="004F77EA" w:rsidRPr="00975738" w:rsidRDefault="004F77EA">
            <w:pPr>
              <w:pStyle w:val="ConsPlusNormal"/>
              <w:jc w:val="center"/>
              <w:rPr>
                <w:rFonts w:ascii="Arial" w:hAnsi="Arial" w:cs="Arial"/>
                <w:szCs w:val="22"/>
              </w:rPr>
            </w:pPr>
            <w:r w:rsidRPr="00975738">
              <w:rPr>
                <w:rFonts w:ascii="Arial" w:hAnsi="Arial" w:cs="Arial"/>
                <w:szCs w:val="22"/>
              </w:rPr>
              <w:t>8</w:t>
            </w:r>
          </w:p>
        </w:tc>
      </w:tr>
      <w:tr w:rsidR="004F77EA" w:rsidRPr="00975738">
        <w:tc>
          <w:tcPr>
            <w:tcW w:w="3226" w:type="dxa"/>
          </w:tcPr>
          <w:p w:rsidR="004F77EA" w:rsidRPr="00975738" w:rsidRDefault="004F77EA">
            <w:pPr>
              <w:pStyle w:val="ConsPlusNormal"/>
              <w:rPr>
                <w:rFonts w:ascii="Arial" w:hAnsi="Arial" w:cs="Arial"/>
                <w:szCs w:val="22"/>
              </w:rPr>
            </w:pPr>
          </w:p>
        </w:tc>
        <w:tc>
          <w:tcPr>
            <w:tcW w:w="1043" w:type="dxa"/>
          </w:tcPr>
          <w:p w:rsidR="004F77EA" w:rsidRPr="00975738" w:rsidRDefault="004F77EA">
            <w:pPr>
              <w:pStyle w:val="ConsPlusNormal"/>
              <w:rPr>
                <w:rFonts w:ascii="Arial" w:hAnsi="Arial" w:cs="Arial"/>
                <w:szCs w:val="22"/>
              </w:rPr>
            </w:pPr>
          </w:p>
        </w:tc>
        <w:tc>
          <w:tcPr>
            <w:tcW w:w="1508" w:type="dxa"/>
          </w:tcPr>
          <w:p w:rsidR="004F77EA" w:rsidRPr="00975738" w:rsidRDefault="004F77EA">
            <w:pPr>
              <w:pStyle w:val="ConsPlusNormal"/>
              <w:rPr>
                <w:rFonts w:ascii="Arial" w:hAnsi="Arial" w:cs="Arial"/>
                <w:szCs w:val="22"/>
              </w:rPr>
            </w:pPr>
          </w:p>
        </w:tc>
        <w:tc>
          <w:tcPr>
            <w:tcW w:w="1873" w:type="dxa"/>
          </w:tcPr>
          <w:p w:rsidR="004F77EA" w:rsidRPr="00975738" w:rsidRDefault="004F77EA">
            <w:pPr>
              <w:pStyle w:val="ConsPlusNormal"/>
              <w:rPr>
                <w:rFonts w:ascii="Arial" w:hAnsi="Arial" w:cs="Arial"/>
                <w:szCs w:val="22"/>
              </w:rPr>
            </w:pPr>
          </w:p>
        </w:tc>
        <w:tc>
          <w:tcPr>
            <w:tcW w:w="1878" w:type="dxa"/>
          </w:tcPr>
          <w:p w:rsidR="004F77EA" w:rsidRPr="00975738" w:rsidRDefault="004F77EA">
            <w:pPr>
              <w:pStyle w:val="ConsPlusNormal"/>
              <w:rPr>
                <w:rFonts w:ascii="Arial" w:hAnsi="Arial" w:cs="Arial"/>
                <w:szCs w:val="22"/>
              </w:rPr>
            </w:pPr>
          </w:p>
        </w:tc>
        <w:tc>
          <w:tcPr>
            <w:tcW w:w="1281" w:type="dxa"/>
          </w:tcPr>
          <w:p w:rsidR="004F77EA" w:rsidRPr="00975738" w:rsidRDefault="004F77EA">
            <w:pPr>
              <w:pStyle w:val="ConsPlusNormal"/>
              <w:rPr>
                <w:rFonts w:ascii="Arial" w:hAnsi="Arial" w:cs="Arial"/>
                <w:szCs w:val="22"/>
              </w:rPr>
            </w:pPr>
          </w:p>
        </w:tc>
        <w:tc>
          <w:tcPr>
            <w:tcW w:w="1329" w:type="dxa"/>
          </w:tcPr>
          <w:p w:rsidR="004F77EA" w:rsidRPr="00975738" w:rsidRDefault="004F77EA">
            <w:pPr>
              <w:pStyle w:val="ConsPlusNormal"/>
              <w:rPr>
                <w:rFonts w:ascii="Arial" w:hAnsi="Arial" w:cs="Arial"/>
                <w:szCs w:val="22"/>
              </w:rPr>
            </w:pPr>
          </w:p>
        </w:tc>
        <w:tc>
          <w:tcPr>
            <w:tcW w:w="1470" w:type="dxa"/>
          </w:tcPr>
          <w:p w:rsidR="004F77EA" w:rsidRPr="00975738" w:rsidRDefault="004F77EA">
            <w:pPr>
              <w:pStyle w:val="ConsPlusNormal"/>
              <w:rPr>
                <w:rFonts w:ascii="Arial" w:hAnsi="Arial" w:cs="Arial"/>
                <w:szCs w:val="22"/>
              </w:rPr>
            </w:pPr>
          </w:p>
        </w:tc>
      </w:tr>
    </w:tbl>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Номер страницы</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Всего страниц</w:t>
      </w:r>
    </w:p>
    <w:p w:rsidR="004F77EA" w:rsidRPr="000E531F" w:rsidRDefault="004F77EA">
      <w:pPr>
        <w:pStyle w:val="ConsPlusNormal"/>
        <w:ind w:firstLine="540"/>
        <w:jc w:val="both"/>
        <w:rPr>
          <w:rFonts w:ascii="Arial" w:hAnsi="Arial" w:cs="Arial"/>
          <w:sz w:val="24"/>
          <w:szCs w:val="24"/>
        </w:rPr>
      </w:pPr>
    </w:p>
    <w:tbl>
      <w:tblPr>
        <w:tblW w:w="14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38"/>
        <w:gridCol w:w="1276"/>
        <w:gridCol w:w="1134"/>
        <w:gridCol w:w="1134"/>
        <w:gridCol w:w="1134"/>
        <w:gridCol w:w="1068"/>
        <w:gridCol w:w="1058"/>
        <w:gridCol w:w="1134"/>
        <w:gridCol w:w="1276"/>
        <w:gridCol w:w="1248"/>
        <w:gridCol w:w="1536"/>
        <w:gridCol w:w="1344"/>
      </w:tblGrid>
      <w:tr w:rsidR="004F77EA" w:rsidRPr="00975738" w:rsidTr="00975738">
        <w:tc>
          <w:tcPr>
            <w:tcW w:w="13336" w:type="dxa"/>
            <w:gridSpan w:val="11"/>
          </w:tcPr>
          <w:p w:rsidR="004F77EA" w:rsidRPr="00975738" w:rsidRDefault="004F77EA">
            <w:pPr>
              <w:pStyle w:val="ConsPlusNormal"/>
              <w:jc w:val="center"/>
              <w:rPr>
                <w:rFonts w:ascii="Arial" w:hAnsi="Arial" w:cs="Arial"/>
                <w:szCs w:val="22"/>
              </w:rPr>
            </w:pPr>
            <w:r w:rsidRPr="00975738">
              <w:rPr>
                <w:rFonts w:ascii="Arial" w:hAnsi="Arial" w:cs="Arial"/>
                <w:szCs w:val="22"/>
              </w:rPr>
              <w:lastRenderedPageBreak/>
              <w:t>5. Расшифровка заявки на кассовый расход</w:t>
            </w:r>
          </w:p>
        </w:tc>
        <w:tc>
          <w:tcPr>
            <w:tcW w:w="1344" w:type="dxa"/>
            <w:vMerge w:val="restart"/>
          </w:tcPr>
          <w:p w:rsidR="004F77EA" w:rsidRPr="00975738" w:rsidRDefault="004F77EA">
            <w:pPr>
              <w:pStyle w:val="ConsPlusNormal"/>
              <w:jc w:val="center"/>
              <w:rPr>
                <w:rFonts w:ascii="Arial" w:hAnsi="Arial" w:cs="Arial"/>
                <w:szCs w:val="22"/>
              </w:rPr>
            </w:pPr>
            <w:r w:rsidRPr="00975738">
              <w:rPr>
                <w:rFonts w:ascii="Arial" w:hAnsi="Arial" w:cs="Arial"/>
                <w:szCs w:val="22"/>
              </w:rPr>
              <w:t>Примечание</w:t>
            </w:r>
          </w:p>
        </w:tc>
      </w:tr>
      <w:tr w:rsidR="004F77EA" w:rsidRPr="00975738" w:rsidTr="00975738">
        <w:tc>
          <w:tcPr>
            <w:tcW w:w="1338" w:type="dxa"/>
            <w:vMerge w:val="restart"/>
          </w:tcPr>
          <w:p w:rsidR="004F77EA" w:rsidRPr="00975738" w:rsidRDefault="004F77EA">
            <w:pPr>
              <w:pStyle w:val="ConsPlusNormal"/>
              <w:jc w:val="center"/>
              <w:rPr>
                <w:rFonts w:ascii="Arial" w:hAnsi="Arial" w:cs="Arial"/>
                <w:szCs w:val="22"/>
              </w:rPr>
            </w:pPr>
            <w:r w:rsidRPr="00975738">
              <w:rPr>
                <w:rFonts w:ascii="Arial" w:hAnsi="Arial" w:cs="Arial"/>
                <w:szCs w:val="22"/>
              </w:rPr>
              <w:t>Уникальный идентификатор начислений</w:t>
            </w:r>
          </w:p>
        </w:tc>
        <w:tc>
          <w:tcPr>
            <w:tcW w:w="1276" w:type="dxa"/>
            <w:vMerge w:val="restart"/>
          </w:tcPr>
          <w:p w:rsidR="004F77EA" w:rsidRPr="00975738" w:rsidRDefault="004F77EA">
            <w:pPr>
              <w:pStyle w:val="ConsPlusNormal"/>
              <w:jc w:val="center"/>
              <w:rPr>
                <w:rFonts w:ascii="Arial" w:hAnsi="Arial" w:cs="Arial"/>
                <w:szCs w:val="22"/>
              </w:rPr>
            </w:pPr>
            <w:r w:rsidRPr="00975738">
              <w:rPr>
                <w:rFonts w:ascii="Arial" w:hAnsi="Arial" w:cs="Arial"/>
                <w:szCs w:val="22"/>
              </w:rPr>
              <w:t>Код по БК плательщика</w:t>
            </w:r>
          </w:p>
        </w:tc>
        <w:tc>
          <w:tcPr>
            <w:tcW w:w="1134" w:type="dxa"/>
            <w:vMerge w:val="restart"/>
          </w:tcPr>
          <w:p w:rsidR="004F77EA" w:rsidRPr="00975738" w:rsidRDefault="004F77EA">
            <w:pPr>
              <w:pStyle w:val="ConsPlusNormal"/>
              <w:jc w:val="center"/>
              <w:rPr>
                <w:rFonts w:ascii="Arial" w:hAnsi="Arial" w:cs="Arial"/>
                <w:szCs w:val="22"/>
              </w:rPr>
            </w:pPr>
            <w:r w:rsidRPr="00975738">
              <w:rPr>
                <w:rFonts w:ascii="Arial" w:hAnsi="Arial" w:cs="Arial"/>
                <w:szCs w:val="22"/>
              </w:rPr>
              <w:t>Группа плательщика</w:t>
            </w:r>
          </w:p>
        </w:tc>
        <w:tc>
          <w:tcPr>
            <w:tcW w:w="1134" w:type="dxa"/>
            <w:vMerge w:val="restart"/>
          </w:tcPr>
          <w:p w:rsidR="004F77EA" w:rsidRPr="00975738" w:rsidRDefault="004F77EA">
            <w:pPr>
              <w:pStyle w:val="ConsPlusNormal"/>
              <w:jc w:val="center"/>
              <w:rPr>
                <w:rFonts w:ascii="Arial" w:hAnsi="Arial" w:cs="Arial"/>
                <w:szCs w:val="22"/>
              </w:rPr>
            </w:pPr>
            <w:r w:rsidRPr="00975738">
              <w:rPr>
                <w:rFonts w:ascii="Arial" w:hAnsi="Arial" w:cs="Arial"/>
                <w:szCs w:val="22"/>
              </w:rPr>
              <w:t>Код по БК получателя</w:t>
            </w:r>
          </w:p>
        </w:tc>
        <w:tc>
          <w:tcPr>
            <w:tcW w:w="1134" w:type="dxa"/>
            <w:vMerge w:val="restart"/>
          </w:tcPr>
          <w:p w:rsidR="004F77EA" w:rsidRPr="00975738" w:rsidRDefault="004F77EA">
            <w:pPr>
              <w:pStyle w:val="ConsPlusNormal"/>
              <w:jc w:val="center"/>
              <w:rPr>
                <w:rFonts w:ascii="Arial" w:hAnsi="Arial" w:cs="Arial"/>
                <w:szCs w:val="22"/>
              </w:rPr>
            </w:pPr>
            <w:r w:rsidRPr="00975738">
              <w:rPr>
                <w:rFonts w:ascii="Arial" w:hAnsi="Arial" w:cs="Arial"/>
                <w:szCs w:val="22"/>
              </w:rPr>
              <w:t>Группа получателя</w:t>
            </w:r>
          </w:p>
        </w:tc>
        <w:tc>
          <w:tcPr>
            <w:tcW w:w="1068" w:type="dxa"/>
            <w:vMerge w:val="restart"/>
          </w:tcPr>
          <w:p w:rsidR="004F77EA" w:rsidRPr="00975738" w:rsidRDefault="004F77EA">
            <w:pPr>
              <w:pStyle w:val="ConsPlusNormal"/>
              <w:jc w:val="center"/>
              <w:rPr>
                <w:rFonts w:ascii="Arial" w:hAnsi="Arial" w:cs="Arial"/>
                <w:szCs w:val="22"/>
              </w:rPr>
            </w:pPr>
            <w:r w:rsidRPr="00975738">
              <w:rPr>
                <w:rFonts w:ascii="Arial" w:hAnsi="Arial" w:cs="Arial"/>
                <w:szCs w:val="22"/>
              </w:rPr>
              <w:t>Сумма в валюте заявки</w:t>
            </w:r>
          </w:p>
        </w:tc>
        <w:tc>
          <w:tcPr>
            <w:tcW w:w="1058" w:type="dxa"/>
            <w:vMerge w:val="restart"/>
          </w:tcPr>
          <w:p w:rsidR="004F77EA" w:rsidRPr="00975738" w:rsidRDefault="004F77EA">
            <w:pPr>
              <w:pStyle w:val="ConsPlusNormal"/>
              <w:jc w:val="center"/>
              <w:rPr>
                <w:rFonts w:ascii="Arial" w:hAnsi="Arial" w:cs="Arial"/>
                <w:szCs w:val="22"/>
              </w:rPr>
            </w:pPr>
            <w:r w:rsidRPr="00975738">
              <w:rPr>
                <w:rFonts w:ascii="Arial" w:hAnsi="Arial" w:cs="Arial"/>
                <w:szCs w:val="22"/>
              </w:rPr>
              <w:t>Сумма в рублях</w:t>
            </w:r>
          </w:p>
        </w:tc>
        <w:tc>
          <w:tcPr>
            <w:tcW w:w="1134" w:type="dxa"/>
            <w:vMerge w:val="restart"/>
          </w:tcPr>
          <w:p w:rsidR="004F77EA" w:rsidRPr="00975738" w:rsidRDefault="004F77EA">
            <w:pPr>
              <w:pStyle w:val="ConsPlusNormal"/>
              <w:jc w:val="center"/>
              <w:rPr>
                <w:rFonts w:ascii="Arial" w:hAnsi="Arial" w:cs="Arial"/>
                <w:szCs w:val="22"/>
              </w:rPr>
            </w:pPr>
            <w:r w:rsidRPr="00975738">
              <w:rPr>
                <w:rFonts w:ascii="Arial" w:hAnsi="Arial" w:cs="Arial"/>
                <w:szCs w:val="22"/>
              </w:rPr>
              <w:t>Назначение платежа</w:t>
            </w:r>
          </w:p>
        </w:tc>
        <w:tc>
          <w:tcPr>
            <w:tcW w:w="1276" w:type="dxa"/>
            <w:vMerge w:val="restart"/>
          </w:tcPr>
          <w:p w:rsidR="004F77EA" w:rsidRPr="00975738" w:rsidRDefault="004F77EA">
            <w:pPr>
              <w:pStyle w:val="ConsPlusNormal"/>
              <w:jc w:val="center"/>
              <w:rPr>
                <w:rFonts w:ascii="Arial" w:hAnsi="Arial" w:cs="Arial"/>
                <w:szCs w:val="22"/>
              </w:rPr>
            </w:pPr>
            <w:r w:rsidRPr="00975738">
              <w:rPr>
                <w:rFonts w:ascii="Arial" w:hAnsi="Arial" w:cs="Arial"/>
                <w:szCs w:val="22"/>
              </w:rPr>
              <w:t>Учетный номер обязательства</w:t>
            </w:r>
          </w:p>
        </w:tc>
        <w:tc>
          <w:tcPr>
            <w:tcW w:w="2784" w:type="dxa"/>
            <w:gridSpan w:val="2"/>
          </w:tcPr>
          <w:p w:rsidR="004F77EA" w:rsidRPr="00975738" w:rsidRDefault="004F77EA">
            <w:pPr>
              <w:pStyle w:val="ConsPlusNormal"/>
              <w:jc w:val="center"/>
              <w:rPr>
                <w:rFonts w:ascii="Arial" w:hAnsi="Arial" w:cs="Arial"/>
                <w:szCs w:val="22"/>
              </w:rPr>
            </w:pPr>
            <w:r w:rsidRPr="00975738">
              <w:rPr>
                <w:rFonts w:ascii="Arial" w:hAnsi="Arial" w:cs="Arial"/>
                <w:szCs w:val="22"/>
              </w:rPr>
              <w:t>Реквизиты учета объектов капитального строительства</w:t>
            </w:r>
          </w:p>
        </w:tc>
        <w:tc>
          <w:tcPr>
            <w:tcW w:w="1344" w:type="dxa"/>
            <w:vMerge/>
          </w:tcPr>
          <w:p w:rsidR="004F77EA" w:rsidRPr="00975738" w:rsidRDefault="004F77EA">
            <w:pPr>
              <w:rPr>
                <w:rFonts w:ascii="Arial" w:hAnsi="Arial" w:cs="Arial"/>
                <w:sz w:val="22"/>
                <w:szCs w:val="22"/>
              </w:rPr>
            </w:pPr>
          </w:p>
        </w:tc>
      </w:tr>
      <w:tr w:rsidR="004F77EA" w:rsidRPr="00975738" w:rsidTr="00975738">
        <w:tc>
          <w:tcPr>
            <w:tcW w:w="1338" w:type="dxa"/>
            <w:vMerge/>
          </w:tcPr>
          <w:p w:rsidR="004F77EA" w:rsidRPr="00975738" w:rsidRDefault="004F77EA">
            <w:pPr>
              <w:rPr>
                <w:rFonts w:ascii="Arial" w:hAnsi="Arial" w:cs="Arial"/>
                <w:sz w:val="22"/>
                <w:szCs w:val="22"/>
              </w:rPr>
            </w:pPr>
          </w:p>
        </w:tc>
        <w:tc>
          <w:tcPr>
            <w:tcW w:w="1276" w:type="dxa"/>
            <w:vMerge/>
          </w:tcPr>
          <w:p w:rsidR="004F77EA" w:rsidRPr="00975738" w:rsidRDefault="004F77EA">
            <w:pPr>
              <w:rPr>
                <w:rFonts w:ascii="Arial" w:hAnsi="Arial" w:cs="Arial"/>
                <w:sz w:val="22"/>
                <w:szCs w:val="22"/>
              </w:rPr>
            </w:pPr>
          </w:p>
        </w:tc>
        <w:tc>
          <w:tcPr>
            <w:tcW w:w="1134" w:type="dxa"/>
            <w:vMerge/>
          </w:tcPr>
          <w:p w:rsidR="004F77EA" w:rsidRPr="00975738" w:rsidRDefault="004F77EA">
            <w:pPr>
              <w:rPr>
                <w:rFonts w:ascii="Arial" w:hAnsi="Arial" w:cs="Arial"/>
                <w:sz w:val="22"/>
                <w:szCs w:val="22"/>
              </w:rPr>
            </w:pPr>
          </w:p>
        </w:tc>
        <w:tc>
          <w:tcPr>
            <w:tcW w:w="1134" w:type="dxa"/>
            <w:vMerge/>
          </w:tcPr>
          <w:p w:rsidR="004F77EA" w:rsidRPr="00975738" w:rsidRDefault="004F77EA">
            <w:pPr>
              <w:rPr>
                <w:rFonts w:ascii="Arial" w:hAnsi="Arial" w:cs="Arial"/>
                <w:sz w:val="22"/>
                <w:szCs w:val="22"/>
              </w:rPr>
            </w:pPr>
          </w:p>
        </w:tc>
        <w:tc>
          <w:tcPr>
            <w:tcW w:w="1134" w:type="dxa"/>
            <w:vMerge/>
          </w:tcPr>
          <w:p w:rsidR="004F77EA" w:rsidRPr="00975738" w:rsidRDefault="004F77EA">
            <w:pPr>
              <w:rPr>
                <w:rFonts w:ascii="Arial" w:hAnsi="Arial" w:cs="Arial"/>
                <w:sz w:val="22"/>
                <w:szCs w:val="22"/>
              </w:rPr>
            </w:pPr>
          </w:p>
        </w:tc>
        <w:tc>
          <w:tcPr>
            <w:tcW w:w="1068" w:type="dxa"/>
            <w:vMerge/>
          </w:tcPr>
          <w:p w:rsidR="004F77EA" w:rsidRPr="00975738" w:rsidRDefault="004F77EA">
            <w:pPr>
              <w:rPr>
                <w:rFonts w:ascii="Arial" w:hAnsi="Arial" w:cs="Arial"/>
                <w:sz w:val="22"/>
                <w:szCs w:val="22"/>
              </w:rPr>
            </w:pPr>
          </w:p>
        </w:tc>
        <w:tc>
          <w:tcPr>
            <w:tcW w:w="1058" w:type="dxa"/>
            <w:vMerge/>
          </w:tcPr>
          <w:p w:rsidR="004F77EA" w:rsidRPr="00975738" w:rsidRDefault="004F77EA">
            <w:pPr>
              <w:rPr>
                <w:rFonts w:ascii="Arial" w:hAnsi="Arial" w:cs="Arial"/>
                <w:sz w:val="22"/>
                <w:szCs w:val="22"/>
              </w:rPr>
            </w:pPr>
          </w:p>
        </w:tc>
        <w:tc>
          <w:tcPr>
            <w:tcW w:w="1134" w:type="dxa"/>
            <w:vMerge/>
          </w:tcPr>
          <w:p w:rsidR="004F77EA" w:rsidRPr="00975738" w:rsidRDefault="004F77EA">
            <w:pPr>
              <w:rPr>
                <w:rFonts w:ascii="Arial" w:hAnsi="Arial" w:cs="Arial"/>
                <w:sz w:val="22"/>
                <w:szCs w:val="22"/>
              </w:rPr>
            </w:pPr>
          </w:p>
        </w:tc>
        <w:tc>
          <w:tcPr>
            <w:tcW w:w="1276" w:type="dxa"/>
            <w:vMerge/>
          </w:tcPr>
          <w:p w:rsidR="004F77EA" w:rsidRPr="00975738" w:rsidRDefault="004F77EA">
            <w:pPr>
              <w:rPr>
                <w:rFonts w:ascii="Arial" w:hAnsi="Arial" w:cs="Arial"/>
                <w:sz w:val="22"/>
                <w:szCs w:val="22"/>
              </w:rPr>
            </w:pPr>
          </w:p>
        </w:tc>
        <w:tc>
          <w:tcPr>
            <w:tcW w:w="1248" w:type="dxa"/>
          </w:tcPr>
          <w:p w:rsidR="004F77EA" w:rsidRPr="00975738" w:rsidRDefault="004F77EA">
            <w:pPr>
              <w:pStyle w:val="ConsPlusNormal"/>
              <w:jc w:val="center"/>
              <w:rPr>
                <w:rFonts w:ascii="Arial" w:hAnsi="Arial" w:cs="Arial"/>
                <w:szCs w:val="22"/>
              </w:rPr>
            </w:pPr>
            <w:r w:rsidRPr="00975738">
              <w:rPr>
                <w:rFonts w:ascii="Arial" w:hAnsi="Arial" w:cs="Arial"/>
                <w:szCs w:val="22"/>
              </w:rPr>
              <w:t>Номер уведомления</w:t>
            </w:r>
          </w:p>
        </w:tc>
        <w:tc>
          <w:tcPr>
            <w:tcW w:w="1536" w:type="dxa"/>
          </w:tcPr>
          <w:p w:rsidR="004F77EA" w:rsidRPr="00975738" w:rsidRDefault="004F77EA">
            <w:pPr>
              <w:pStyle w:val="ConsPlusNormal"/>
              <w:jc w:val="center"/>
              <w:rPr>
                <w:rFonts w:ascii="Arial" w:hAnsi="Arial" w:cs="Arial"/>
                <w:szCs w:val="22"/>
              </w:rPr>
            </w:pPr>
            <w:r w:rsidRPr="00975738">
              <w:rPr>
                <w:rFonts w:ascii="Arial" w:hAnsi="Arial" w:cs="Arial"/>
                <w:szCs w:val="22"/>
              </w:rPr>
              <w:t>Код объекта</w:t>
            </w:r>
          </w:p>
        </w:tc>
        <w:tc>
          <w:tcPr>
            <w:tcW w:w="1344" w:type="dxa"/>
            <w:vMerge/>
          </w:tcPr>
          <w:p w:rsidR="004F77EA" w:rsidRPr="00975738" w:rsidRDefault="004F77EA">
            <w:pPr>
              <w:rPr>
                <w:rFonts w:ascii="Arial" w:hAnsi="Arial" w:cs="Arial"/>
                <w:sz w:val="22"/>
                <w:szCs w:val="22"/>
              </w:rPr>
            </w:pPr>
          </w:p>
        </w:tc>
      </w:tr>
      <w:tr w:rsidR="004F77EA" w:rsidRPr="00975738" w:rsidTr="00975738">
        <w:tc>
          <w:tcPr>
            <w:tcW w:w="1338" w:type="dxa"/>
          </w:tcPr>
          <w:p w:rsidR="004F77EA" w:rsidRPr="00975738" w:rsidRDefault="004F77EA">
            <w:pPr>
              <w:pStyle w:val="ConsPlusNormal"/>
              <w:jc w:val="center"/>
              <w:rPr>
                <w:rFonts w:ascii="Arial" w:hAnsi="Arial" w:cs="Arial"/>
                <w:szCs w:val="22"/>
              </w:rPr>
            </w:pPr>
            <w:r w:rsidRPr="00975738">
              <w:rPr>
                <w:rFonts w:ascii="Arial" w:hAnsi="Arial" w:cs="Arial"/>
                <w:szCs w:val="22"/>
              </w:rPr>
              <w:t>1</w:t>
            </w:r>
          </w:p>
        </w:tc>
        <w:tc>
          <w:tcPr>
            <w:tcW w:w="1276" w:type="dxa"/>
          </w:tcPr>
          <w:p w:rsidR="004F77EA" w:rsidRPr="00975738" w:rsidRDefault="004F77EA">
            <w:pPr>
              <w:pStyle w:val="ConsPlusNormal"/>
              <w:jc w:val="center"/>
              <w:rPr>
                <w:rFonts w:ascii="Arial" w:hAnsi="Arial" w:cs="Arial"/>
                <w:szCs w:val="22"/>
              </w:rPr>
            </w:pPr>
            <w:r w:rsidRPr="00975738">
              <w:rPr>
                <w:rFonts w:ascii="Arial" w:hAnsi="Arial" w:cs="Arial"/>
                <w:szCs w:val="22"/>
              </w:rPr>
              <w:t>2</w:t>
            </w:r>
          </w:p>
        </w:tc>
        <w:tc>
          <w:tcPr>
            <w:tcW w:w="1134" w:type="dxa"/>
          </w:tcPr>
          <w:p w:rsidR="004F77EA" w:rsidRPr="00975738" w:rsidRDefault="004F77EA">
            <w:pPr>
              <w:pStyle w:val="ConsPlusNormal"/>
              <w:jc w:val="center"/>
              <w:rPr>
                <w:rFonts w:ascii="Arial" w:hAnsi="Arial" w:cs="Arial"/>
                <w:szCs w:val="22"/>
              </w:rPr>
            </w:pPr>
            <w:r w:rsidRPr="00975738">
              <w:rPr>
                <w:rFonts w:ascii="Arial" w:hAnsi="Arial" w:cs="Arial"/>
                <w:szCs w:val="22"/>
              </w:rPr>
              <w:t>3</w:t>
            </w:r>
          </w:p>
        </w:tc>
        <w:tc>
          <w:tcPr>
            <w:tcW w:w="1134" w:type="dxa"/>
          </w:tcPr>
          <w:p w:rsidR="004F77EA" w:rsidRPr="00975738" w:rsidRDefault="004F77EA">
            <w:pPr>
              <w:pStyle w:val="ConsPlusNormal"/>
              <w:jc w:val="center"/>
              <w:rPr>
                <w:rFonts w:ascii="Arial" w:hAnsi="Arial" w:cs="Arial"/>
                <w:szCs w:val="22"/>
              </w:rPr>
            </w:pPr>
            <w:r w:rsidRPr="00975738">
              <w:rPr>
                <w:rFonts w:ascii="Arial" w:hAnsi="Arial" w:cs="Arial"/>
                <w:szCs w:val="22"/>
              </w:rPr>
              <w:t>4</w:t>
            </w:r>
          </w:p>
        </w:tc>
        <w:tc>
          <w:tcPr>
            <w:tcW w:w="1134" w:type="dxa"/>
          </w:tcPr>
          <w:p w:rsidR="004F77EA" w:rsidRPr="00975738" w:rsidRDefault="004F77EA">
            <w:pPr>
              <w:pStyle w:val="ConsPlusNormal"/>
              <w:jc w:val="center"/>
              <w:rPr>
                <w:rFonts w:ascii="Arial" w:hAnsi="Arial" w:cs="Arial"/>
                <w:szCs w:val="22"/>
              </w:rPr>
            </w:pPr>
            <w:r w:rsidRPr="00975738">
              <w:rPr>
                <w:rFonts w:ascii="Arial" w:hAnsi="Arial" w:cs="Arial"/>
                <w:szCs w:val="22"/>
              </w:rPr>
              <w:t>5</w:t>
            </w:r>
          </w:p>
        </w:tc>
        <w:tc>
          <w:tcPr>
            <w:tcW w:w="1068" w:type="dxa"/>
          </w:tcPr>
          <w:p w:rsidR="004F77EA" w:rsidRPr="00975738" w:rsidRDefault="004F77EA">
            <w:pPr>
              <w:pStyle w:val="ConsPlusNormal"/>
              <w:jc w:val="center"/>
              <w:rPr>
                <w:rFonts w:ascii="Arial" w:hAnsi="Arial" w:cs="Arial"/>
                <w:szCs w:val="22"/>
              </w:rPr>
            </w:pPr>
            <w:r w:rsidRPr="00975738">
              <w:rPr>
                <w:rFonts w:ascii="Arial" w:hAnsi="Arial" w:cs="Arial"/>
                <w:szCs w:val="22"/>
              </w:rPr>
              <w:t>6</w:t>
            </w:r>
          </w:p>
        </w:tc>
        <w:tc>
          <w:tcPr>
            <w:tcW w:w="1058" w:type="dxa"/>
          </w:tcPr>
          <w:p w:rsidR="004F77EA" w:rsidRPr="00975738" w:rsidRDefault="004F77EA">
            <w:pPr>
              <w:pStyle w:val="ConsPlusNormal"/>
              <w:jc w:val="center"/>
              <w:rPr>
                <w:rFonts w:ascii="Arial" w:hAnsi="Arial" w:cs="Arial"/>
                <w:szCs w:val="22"/>
              </w:rPr>
            </w:pPr>
            <w:r w:rsidRPr="00975738">
              <w:rPr>
                <w:rFonts w:ascii="Arial" w:hAnsi="Arial" w:cs="Arial"/>
                <w:szCs w:val="22"/>
              </w:rPr>
              <w:t>7</w:t>
            </w:r>
          </w:p>
        </w:tc>
        <w:tc>
          <w:tcPr>
            <w:tcW w:w="1134" w:type="dxa"/>
          </w:tcPr>
          <w:p w:rsidR="004F77EA" w:rsidRPr="00975738" w:rsidRDefault="004F77EA">
            <w:pPr>
              <w:pStyle w:val="ConsPlusNormal"/>
              <w:jc w:val="center"/>
              <w:rPr>
                <w:rFonts w:ascii="Arial" w:hAnsi="Arial" w:cs="Arial"/>
                <w:szCs w:val="22"/>
              </w:rPr>
            </w:pPr>
            <w:r w:rsidRPr="00975738">
              <w:rPr>
                <w:rFonts w:ascii="Arial" w:hAnsi="Arial" w:cs="Arial"/>
                <w:szCs w:val="22"/>
              </w:rPr>
              <w:t>8</w:t>
            </w:r>
          </w:p>
        </w:tc>
        <w:tc>
          <w:tcPr>
            <w:tcW w:w="1276" w:type="dxa"/>
          </w:tcPr>
          <w:p w:rsidR="004F77EA" w:rsidRPr="00975738" w:rsidRDefault="004F77EA">
            <w:pPr>
              <w:pStyle w:val="ConsPlusNormal"/>
              <w:jc w:val="center"/>
              <w:rPr>
                <w:rFonts w:ascii="Arial" w:hAnsi="Arial" w:cs="Arial"/>
                <w:szCs w:val="22"/>
              </w:rPr>
            </w:pPr>
            <w:r w:rsidRPr="00975738">
              <w:rPr>
                <w:rFonts w:ascii="Arial" w:hAnsi="Arial" w:cs="Arial"/>
                <w:szCs w:val="22"/>
              </w:rPr>
              <w:t>9</w:t>
            </w:r>
          </w:p>
        </w:tc>
        <w:tc>
          <w:tcPr>
            <w:tcW w:w="1248" w:type="dxa"/>
          </w:tcPr>
          <w:p w:rsidR="004F77EA" w:rsidRPr="00975738" w:rsidRDefault="004F77EA">
            <w:pPr>
              <w:pStyle w:val="ConsPlusNormal"/>
              <w:jc w:val="center"/>
              <w:rPr>
                <w:rFonts w:ascii="Arial" w:hAnsi="Arial" w:cs="Arial"/>
                <w:szCs w:val="22"/>
              </w:rPr>
            </w:pPr>
            <w:r w:rsidRPr="00975738">
              <w:rPr>
                <w:rFonts w:ascii="Arial" w:hAnsi="Arial" w:cs="Arial"/>
                <w:szCs w:val="22"/>
              </w:rPr>
              <w:t>10</w:t>
            </w:r>
          </w:p>
        </w:tc>
        <w:tc>
          <w:tcPr>
            <w:tcW w:w="1536" w:type="dxa"/>
          </w:tcPr>
          <w:p w:rsidR="004F77EA" w:rsidRPr="00975738" w:rsidRDefault="004F77EA">
            <w:pPr>
              <w:pStyle w:val="ConsPlusNormal"/>
              <w:jc w:val="center"/>
              <w:rPr>
                <w:rFonts w:ascii="Arial" w:hAnsi="Arial" w:cs="Arial"/>
                <w:szCs w:val="22"/>
              </w:rPr>
            </w:pPr>
            <w:r w:rsidRPr="00975738">
              <w:rPr>
                <w:rFonts w:ascii="Arial" w:hAnsi="Arial" w:cs="Arial"/>
                <w:szCs w:val="22"/>
              </w:rPr>
              <w:t>11</w:t>
            </w:r>
          </w:p>
        </w:tc>
        <w:tc>
          <w:tcPr>
            <w:tcW w:w="1344" w:type="dxa"/>
          </w:tcPr>
          <w:p w:rsidR="004F77EA" w:rsidRPr="00975738" w:rsidRDefault="004F77EA">
            <w:pPr>
              <w:pStyle w:val="ConsPlusNormal"/>
              <w:jc w:val="center"/>
              <w:rPr>
                <w:rFonts w:ascii="Arial" w:hAnsi="Arial" w:cs="Arial"/>
                <w:szCs w:val="22"/>
              </w:rPr>
            </w:pPr>
            <w:r w:rsidRPr="00975738">
              <w:rPr>
                <w:rFonts w:ascii="Arial" w:hAnsi="Arial" w:cs="Arial"/>
                <w:szCs w:val="22"/>
              </w:rPr>
              <w:t>12</w:t>
            </w:r>
          </w:p>
        </w:tc>
      </w:tr>
      <w:tr w:rsidR="004F77EA" w:rsidRPr="00975738" w:rsidTr="00975738">
        <w:tc>
          <w:tcPr>
            <w:tcW w:w="1338" w:type="dxa"/>
          </w:tcPr>
          <w:p w:rsidR="004F77EA" w:rsidRPr="00975738" w:rsidRDefault="004F77EA">
            <w:pPr>
              <w:pStyle w:val="ConsPlusNormal"/>
              <w:rPr>
                <w:rFonts w:ascii="Arial" w:hAnsi="Arial" w:cs="Arial"/>
                <w:szCs w:val="22"/>
              </w:rPr>
            </w:pPr>
          </w:p>
        </w:tc>
        <w:tc>
          <w:tcPr>
            <w:tcW w:w="1276" w:type="dxa"/>
          </w:tcPr>
          <w:p w:rsidR="004F77EA" w:rsidRPr="00975738" w:rsidRDefault="004F77EA">
            <w:pPr>
              <w:pStyle w:val="ConsPlusNormal"/>
              <w:rPr>
                <w:rFonts w:ascii="Arial" w:hAnsi="Arial" w:cs="Arial"/>
                <w:szCs w:val="22"/>
              </w:rPr>
            </w:pPr>
          </w:p>
        </w:tc>
        <w:tc>
          <w:tcPr>
            <w:tcW w:w="1134" w:type="dxa"/>
          </w:tcPr>
          <w:p w:rsidR="004F77EA" w:rsidRPr="00975738" w:rsidRDefault="004F77EA">
            <w:pPr>
              <w:pStyle w:val="ConsPlusNormal"/>
              <w:rPr>
                <w:rFonts w:ascii="Arial" w:hAnsi="Arial" w:cs="Arial"/>
                <w:szCs w:val="22"/>
              </w:rPr>
            </w:pPr>
          </w:p>
        </w:tc>
        <w:tc>
          <w:tcPr>
            <w:tcW w:w="1134" w:type="dxa"/>
          </w:tcPr>
          <w:p w:rsidR="004F77EA" w:rsidRPr="00975738" w:rsidRDefault="004F77EA">
            <w:pPr>
              <w:pStyle w:val="ConsPlusNormal"/>
              <w:rPr>
                <w:rFonts w:ascii="Arial" w:hAnsi="Arial" w:cs="Arial"/>
                <w:szCs w:val="22"/>
              </w:rPr>
            </w:pPr>
          </w:p>
        </w:tc>
        <w:tc>
          <w:tcPr>
            <w:tcW w:w="1134" w:type="dxa"/>
          </w:tcPr>
          <w:p w:rsidR="004F77EA" w:rsidRPr="00975738" w:rsidRDefault="004F77EA">
            <w:pPr>
              <w:pStyle w:val="ConsPlusNormal"/>
              <w:rPr>
                <w:rFonts w:ascii="Arial" w:hAnsi="Arial" w:cs="Arial"/>
                <w:szCs w:val="22"/>
              </w:rPr>
            </w:pPr>
          </w:p>
        </w:tc>
        <w:tc>
          <w:tcPr>
            <w:tcW w:w="1068" w:type="dxa"/>
          </w:tcPr>
          <w:p w:rsidR="004F77EA" w:rsidRPr="00975738" w:rsidRDefault="004F77EA">
            <w:pPr>
              <w:pStyle w:val="ConsPlusNormal"/>
              <w:rPr>
                <w:rFonts w:ascii="Arial" w:hAnsi="Arial" w:cs="Arial"/>
                <w:szCs w:val="22"/>
              </w:rPr>
            </w:pPr>
          </w:p>
        </w:tc>
        <w:tc>
          <w:tcPr>
            <w:tcW w:w="1058" w:type="dxa"/>
          </w:tcPr>
          <w:p w:rsidR="004F77EA" w:rsidRPr="00975738" w:rsidRDefault="004F77EA">
            <w:pPr>
              <w:pStyle w:val="ConsPlusNormal"/>
              <w:rPr>
                <w:rFonts w:ascii="Arial" w:hAnsi="Arial" w:cs="Arial"/>
                <w:szCs w:val="22"/>
              </w:rPr>
            </w:pPr>
          </w:p>
        </w:tc>
        <w:tc>
          <w:tcPr>
            <w:tcW w:w="1134" w:type="dxa"/>
          </w:tcPr>
          <w:p w:rsidR="004F77EA" w:rsidRPr="00975738" w:rsidRDefault="004F77EA">
            <w:pPr>
              <w:pStyle w:val="ConsPlusNormal"/>
              <w:rPr>
                <w:rFonts w:ascii="Arial" w:hAnsi="Arial" w:cs="Arial"/>
                <w:szCs w:val="22"/>
              </w:rPr>
            </w:pPr>
          </w:p>
        </w:tc>
        <w:tc>
          <w:tcPr>
            <w:tcW w:w="1276" w:type="dxa"/>
          </w:tcPr>
          <w:p w:rsidR="004F77EA" w:rsidRPr="00975738" w:rsidRDefault="004F77EA">
            <w:pPr>
              <w:pStyle w:val="ConsPlusNormal"/>
              <w:rPr>
                <w:rFonts w:ascii="Arial" w:hAnsi="Arial" w:cs="Arial"/>
                <w:szCs w:val="22"/>
              </w:rPr>
            </w:pPr>
          </w:p>
        </w:tc>
        <w:tc>
          <w:tcPr>
            <w:tcW w:w="1248" w:type="dxa"/>
          </w:tcPr>
          <w:p w:rsidR="004F77EA" w:rsidRPr="00975738" w:rsidRDefault="004F77EA">
            <w:pPr>
              <w:pStyle w:val="ConsPlusNormal"/>
              <w:rPr>
                <w:rFonts w:ascii="Arial" w:hAnsi="Arial" w:cs="Arial"/>
                <w:szCs w:val="22"/>
              </w:rPr>
            </w:pPr>
          </w:p>
        </w:tc>
        <w:tc>
          <w:tcPr>
            <w:tcW w:w="1536" w:type="dxa"/>
          </w:tcPr>
          <w:p w:rsidR="004F77EA" w:rsidRPr="00975738" w:rsidRDefault="004F77EA">
            <w:pPr>
              <w:pStyle w:val="ConsPlusNormal"/>
              <w:rPr>
                <w:rFonts w:ascii="Arial" w:hAnsi="Arial" w:cs="Arial"/>
                <w:szCs w:val="22"/>
              </w:rPr>
            </w:pPr>
          </w:p>
        </w:tc>
        <w:tc>
          <w:tcPr>
            <w:tcW w:w="1344" w:type="dxa"/>
          </w:tcPr>
          <w:p w:rsidR="004F77EA" w:rsidRPr="00975738" w:rsidRDefault="004F77EA">
            <w:pPr>
              <w:pStyle w:val="ConsPlusNormal"/>
              <w:rPr>
                <w:rFonts w:ascii="Arial" w:hAnsi="Arial" w:cs="Arial"/>
                <w:szCs w:val="22"/>
              </w:rPr>
            </w:pPr>
          </w:p>
        </w:tc>
      </w:tr>
    </w:tbl>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Итого</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___________________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Всего прописью</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Номер страницы</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Всего страниц</w:t>
      </w:r>
    </w:p>
    <w:p w:rsidR="004F77EA" w:rsidRPr="000E531F" w:rsidRDefault="004F77EA">
      <w:pPr>
        <w:rPr>
          <w:rFonts w:ascii="Arial" w:hAnsi="Arial" w:cs="Arial"/>
          <w:sz w:val="24"/>
          <w:szCs w:val="24"/>
        </w:rPr>
        <w:sectPr w:rsidR="004F77EA" w:rsidRPr="000E531F">
          <w:pgSz w:w="16838" w:h="11905" w:orient="landscape"/>
          <w:pgMar w:top="1701" w:right="1134" w:bottom="850" w:left="1134" w:header="0" w:footer="0" w:gutter="0"/>
          <w:cols w:space="720"/>
        </w:sectPr>
      </w:pPr>
    </w:p>
    <w:p w:rsidR="004F77EA" w:rsidRPr="000E531F" w:rsidRDefault="004F77EA">
      <w:pPr>
        <w:pStyle w:val="ConsPlusNormal"/>
        <w:ind w:firstLine="540"/>
        <w:jc w:val="both"/>
        <w:rPr>
          <w:rFonts w:ascii="Arial" w:hAnsi="Arial" w:cs="Arial"/>
          <w:sz w:val="24"/>
          <w:szCs w:val="24"/>
        </w:rPr>
      </w:pPr>
    </w:p>
    <w:p w:rsidR="004F77EA" w:rsidRPr="00A00894" w:rsidRDefault="004F77EA">
      <w:pPr>
        <w:pStyle w:val="ConsPlusNormal"/>
        <w:jc w:val="right"/>
        <w:outlineLvl w:val="1"/>
        <w:rPr>
          <w:rFonts w:ascii="Courier New" w:hAnsi="Courier New" w:cs="Courier New"/>
          <w:sz w:val="20"/>
        </w:rPr>
      </w:pPr>
      <w:r w:rsidRPr="00A00894">
        <w:rPr>
          <w:rFonts w:ascii="Courier New" w:hAnsi="Courier New" w:cs="Courier New"/>
          <w:sz w:val="20"/>
        </w:rPr>
        <w:t>Приложение N 3</w:t>
      </w:r>
    </w:p>
    <w:p w:rsidR="00ED7C41" w:rsidRPr="00A00894" w:rsidRDefault="004F77EA" w:rsidP="00ED7C41">
      <w:pPr>
        <w:pStyle w:val="ConsPlusNormal"/>
        <w:jc w:val="right"/>
        <w:rPr>
          <w:rFonts w:ascii="Courier New" w:hAnsi="Courier New" w:cs="Courier New"/>
          <w:sz w:val="20"/>
        </w:rPr>
      </w:pPr>
      <w:r w:rsidRPr="00A00894">
        <w:rPr>
          <w:rFonts w:ascii="Courier New" w:hAnsi="Courier New" w:cs="Courier New"/>
          <w:sz w:val="20"/>
        </w:rPr>
        <w:t>к Порядку кассового обслуживания бюджета</w:t>
      </w:r>
      <w:r w:rsidR="00ED7C41" w:rsidRPr="00A00894">
        <w:rPr>
          <w:rFonts w:ascii="Courier New" w:hAnsi="Courier New" w:cs="Courier New"/>
          <w:sz w:val="20"/>
        </w:rPr>
        <w:t xml:space="preserve"> сельского </w:t>
      </w:r>
    </w:p>
    <w:p w:rsidR="00CE5E90" w:rsidRPr="00A00894" w:rsidRDefault="00ED7C41" w:rsidP="00CE5E90">
      <w:pPr>
        <w:pStyle w:val="ConsPlusNormal"/>
        <w:jc w:val="right"/>
        <w:rPr>
          <w:rFonts w:ascii="Courier New" w:hAnsi="Courier New" w:cs="Courier New"/>
          <w:sz w:val="20"/>
        </w:rPr>
      </w:pPr>
      <w:r w:rsidRPr="00A00894">
        <w:rPr>
          <w:rFonts w:ascii="Courier New" w:hAnsi="Courier New" w:cs="Courier New"/>
          <w:sz w:val="20"/>
        </w:rPr>
        <w:t xml:space="preserve">поселения </w:t>
      </w:r>
    </w:p>
    <w:p w:rsidR="004F77EA" w:rsidRPr="000E531F" w:rsidRDefault="004F77EA">
      <w:pPr>
        <w:pStyle w:val="ConsPlusNormal"/>
        <w:jc w:val="right"/>
        <w:rPr>
          <w:rFonts w:ascii="Arial" w:hAnsi="Arial" w:cs="Arial"/>
          <w:sz w:val="24"/>
          <w:szCs w:val="24"/>
        </w:rPr>
      </w:pPr>
    </w:p>
    <w:p w:rsidR="004F77EA" w:rsidRPr="000E531F" w:rsidRDefault="004F77EA">
      <w:pPr>
        <w:spacing w:after="1"/>
        <w:rPr>
          <w:rFonts w:ascii="Arial" w:hAnsi="Arial" w:cs="Arial"/>
          <w:sz w:val="24"/>
          <w:szCs w:val="24"/>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F77EA" w:rsidRPr="000E531F">
        <w:trPr>
          <w:jc w:val="center"/>
        </w:trPr>
        <w:tc>
          <w:tcPr>
            <w:tcW w:w="9294" w:type="dxa"/>
            <w:tcBorders>
              <w:top w:val="nil"/>
              <w:left w:val="single" w:sz="24" w:space="0" w:color="CED3F1"/>
              <w:bottom w:val="nil"/>
              <w:right w:val="single" w:sz="24" w:space="0" w:color="F4F3F8"/>
            </w:tcBorders>
            <w:shd w:val="clear" w:color="auto" w:fill="F4F3F8"/>
          </w:tcPr>
          <w:p w:rsidR="004F77EA" w:rsidRPr="000E531F" w:rsidRDefault="004F77EA">
            <w:pPr>
              <w:pStyle w:val="ConsPlusNormal"/>
              <w:jc w:val="center"/>
              <w:rPr>
                <w:rFonts w:ascii="Arial" w:hAnsi="Arial" w:cs="Arial"/>
                <w:sz w:val="24"/>
                <w:szCs w:val="24"/>
              </w:rPr>
            </w:pPr>
          </w:p>
        </w:tc>
      </w:tr>
    </w:tbl>
    <w:p w:rsidR="004F77EA" w:rsidRPr="000E531F" w:rsidRDefault="004F77EA">
      <w:pPr>
        <w:pStyle w:val="ConsPlusNormal"/>
        <w:jc w:val="center"/>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Коды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bookmarkStart w:id="8" w:name="P663"/>
      <w:bookmarkEnd w:id="8"/>
      <w:r w:rsidRPr="000E531F">
        <w:rPr>
          <w:rFonts w:ascii="Arial" w:hAnsi="Arial" w:cs="Arial"/>
          <w:sz w:val="24"/>
          <w:szCs w:val="24"/>
        </w:rPr>
        <w:t xml:space="preserve">                   Заявка на возврат N _________________________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от "___" ______________ 20___ г.                     Дата│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bookmarkStart w:id="9" w:name="P666"/>
      <w:bookmarkEnd w:id="9"/>
      <w:r w:rsidRPr="000E531F">
        <w:rPr>
          <w:rFonts w:ascii="Arial" w:hAnsi="Arial" w:cs="Arial"/>
          <w:sz w:val="24"/>
          <w:szCs w:val="24"/>
        </w:rPr>
        <w:t xml:space="preserve">Получатель бюджетных средств,                                          по </w:t>
      </w:r>
      <w:proofErr w:type="gramStart"/>
      <w:r w:rsidRPr="000E531F">
        <w:rPr>
          <w:rFonts w:ascii="Arial" w:hAnsi="Arial" w:cs="Arial"/>
          <w:sz w:val="24"/>
          <w:szCs w:val="24"/>
        </w:rPr>
        <w:t>Сводному</w:t>
      </w:r>
      <w:proofErr w:type="gramEnd"/>
      <w:r w:rsidRPr="000E531F">
        <w:rPr>
          <w:rFonts w:ascii="Arial" w:hAnsi="Arial" w:cs="Arial"/>
          <w:sz w:val="24"/>
          <w:szCs w:val="24"/>
        </w:rPr>
        <w:t>│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администратор      источников                                              реестру│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финансирования       дефицита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бюджета                       _____________________________________ Номер лицевого│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счета├──────┤</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ИНН│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КПП│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bookmarkStart w:id="10" w:name="P675"/>
      <w:bookmarkEnd w:id="10"/>
      <w:r w:rsidRPr="000E531F">
        <w:rPr>
          <w:rFonts w:ascii="Arial" w:hAnsi="Arial" w:cs="Arial"/>
          <w:sz w:val="24"/>
          <w:szCs w:val="24"/>
        </w:rPr>
        <w:t>Главный         распорядитель                                          Глава по БК│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бюджетных средств,    </w:t>
      </w:r>
      <w:proofErr w:type="gramStart"/>
      <w:r w:rsidRPr="000E531F">
        <w:rPr>
          <w:rFonts w:ascii="Arial" w:hAnsi="Arial" w:cs="Arial"/>
          <w:sz w:val="24"/>
          <w:szCs w:val="24"/>
        </w:rPr>
        <w:t>главный</w:t>
      </w:r>
      <w:proofErr w:type="gramEnd"/>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администратор         доходов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бюджета,              </w:t>
      </w:r>
      <w:proofErr w:type="gramStart"/>
      <w:r w:rsidRPr="000E531F">
        <w:rPr>
          <w:rFonts w:ascii="Arial" w:hAnsi="Arial" w:cs="Arial"/>
          <w:sz w:val="24"/>
          <w:szCs w:val="24"/>
        </w:rPr>
        <w:t>главный</w:t>
      </w:r>
      <w:proofErr w:type="gramEnd"/>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администратор      источников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финансирования       дефицита _____________________________________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бюджета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bookmarkStart w:id="11" w:name="P683"/>
      <w:bookmarkEnd w:id="11"/>
      <w:r w:rsidRPr="000E531F">
        <w:rPr>
          <w:rFonts w:ascii="Arial" w:hAnsi="Arial" w:cs="Arial"/>
          <w:sz w:val="24"/>
          <w:szCs w:val="24"/>
        </w:rPr>
        <w:t>Наименование бюджета          _____________________________________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bookmarkStart w:id="12" w:name="P685"/>
      <w:bookmarkEnd w:id="12"/>
      <w:r w:rsidRPr="000E531F">
        <w:rPr>
          <w:rFonts w:ascii="Arial" w:hAnsi="Arial" w:cs="Arial"/>
          <w:sz w:val="24"/>
          <w:szCs w:val="24"/>
        </w:rPr>
        <w:t>Финансовый орган              _____________________________________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Периодичность: ежедневная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Единица измерения: руб.                                                    по ОКЕИ│ </w:t>
      </w:r>
      <w:hyperlink r:id="rId27" w:history="1">
        <w:r w:rsidRPr="000E531F">
          <w:rPr>
            <w:rFonts w:ascii="Arial" w:hAnsi="Arial" w:cs="Arial"/>
            <w:sz w:val="24"/>
            <w:szCs w:val="24"/>
          </w:rPr>
          <w:t>383</w:t>
        </w:r>
      </w:hyperlink>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денежные единицы в иностранной валюте                          └──────┘</w:t>
      </w:r>
    </w:p>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rmal"/>
        <w:jc w:val="center"/>
        <w:outlineLvl w:val="2"/>
        <w:rPr>
          <w:rFonts w:ascii="Arial" w:hAnsi="Arial" w:cs="Arial"/>
          <w:sz w:val="24"/>
          <w:szCs w:val="24"/>
        </w:rPr>
      </w:pPr>
      <w:bookmarkStart w:id="13" w:name="P691"/>
      <w:bookmarkEnd w:id="13"/>
      <w:r w:rsidRPr="000E531F">
        <w:rPr>
          <w:rFonts w:ascii="Arial" w:hAnsi="Arial" w:cs="Arial"/>
          <w:sz w:val="24"/>
          <w:szCs w:val="24"/>
        </w:rPr>
        <w:t>1. Реквизиты документа</w:t>
      </w:r>
    </w:p>
    <w:p w:rsidR="004F77EA" w:rsidRPr="000E531F" w:rsidRDefault="004F77EA">
      <w:pPr>
        <w:pStyle w:val="ConsPlusNormal"/>
        <w:ind w:firstLine="540"/>
        <w:jc w:val="both"/>
        <w:rPr>
          <w:rFonts w:ascii="Arial" w:hAnsi="Arial" w:cs="Arial"/>
          <w:sz w:val="24"/>
          <w:szCs w:val="24"/>
        </w:rPr>
      </w:pPr>
    </w:p>
    <w:p w:rsidR="004F77EA" w:rsidRPr="000E531F" w:rsidRDefault="004F77EA">
      <w:pPr>
        <w:rPr>
          <w:rFonts w:ascii="Arial" w:hAnsi="Arial" w:cs="Arial"/>
          <w:sz w:val="24"/>
          <w:szCs w:val="24"/>
        </w:rPr>
        <w:sectPr w:rsidR="004F77EA" w:rsidRPr="000E531F">
          <w:pgSz w:w="11905" w:h="16838"/>
          <w:pgMar w:top="1134" w:right="850" w:bottom="1134" w:left="1701" w:header="0" w:footer="0" w:gutter="0"/>
          <w:cols w:space="720"/>
        </w:sectPr>
      </w:pPr>
    </w:p>
    <w:tbl>
      <w:tblPr>
        <w:tblW w:w="14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38"/>
        <w:gridCol w:w="1985"/>
        <w:gridCol w:w="1275"/>
        <w:gridCol w:w="1594"/>
        <w:gridCol w:w="1980"/>
        <w:gridCol w:w="1260"/>
        <w:gridCol w:w="1774"/>
        <w:gridCol w:w="1260"/>
        <w:gridCol w:w="1894"/>
      </w:tblGrid>
      <w:tr w:rsidR="004F77EA" w:rsidRPr="000E531F" w:rsidTr="00975738">
        <w:tc>
          <w:tcPr>
            <w:tcW w:w="1338" w:type="dxa"/>
          </w:tcPr>
          <w:p w:rsidR="004F77EA" w:rsidRPr="000E531F" w:rsidRDefault="004F77EA">
            <w:pPr>
              <w:pStyle w:val="ConsPlusNormal"/>
              <w:jc w:val="center"/>
              <w:rPr>
                <w:rFonts w:ascii="Arial" w:hAnsi="Arial" w:cs="Arial"/>
                <w:sz w:val="24"/>
                <w:szCs w:val="24"/>
              </w:rPr>
            </w:pPr>
            <w:bookmarkStart w:id="14" w:name="P693"/>
            <w:bookmarkEnd w:id="14"/>
            <w:r w:rsidRPr="000E531F">
              <w:rPr>
                <w:rFonts w:ascii="Arial" w:hAnsi="Arial" w:cs="Arial"/>
                <w:sz w:val="24"/>
                <w:szCs w:val="24"/>
              </w:rPr>
              <w:lastRenderedPageBreak/>
              <w:t>Код по БК</w:t>
            </w:r>
          </w:p>
        </w:tc>
        <w:tc>
          <w:tcPr>
            <w:tcW w:w="1985"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Наименование вида сре</w:t>
            </w:r>
            <w:proofErr w:type="gramStart"/>
            <w:r w:rsidRPr="000E531F">
              <w:rPr>
                <w:rFonts w:ascii="Arial" w:hAnsi="Arial" w:cs="Arial"/>
                <w:sz w:val="24"/>
                <w:szCs w:val="24"/>
              </w:rPr>
              <w:t>дств дл</w:t>
            </w:r>
            <w:proofErr w:type="gramEnd"/>
            <w:r w:rsidRPr="000E531F">
              <w:rPr>
                <w:rFonts w:ascii="Arial" w:hAnsi="Arial" w:cs="Arial"/>
                <w:sz w:val="24"/>
                <w:szCs w:val="24"/>
              </w:rPr>
              <w:t>я осуществления возврата</w:t>
            </w:r>
          </w:p>
        </w:tc>
        <w:tc>
          <w:tcPr>
            <w:tcW w:w="1275"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 xml:space="preserve">Код </w:t>
            </w:r>
            <w:hyperlink r:id="rId28" w:history="1">
              <w:r w:rsidRPr="000E531F">
                <w:rPr>
                  <w:rFonts w:ascii="Arial" w:hAnsi="Arial" w:cs="Arial"/>
                  <w:sz w:val="24"/>
                  <w:szCs w:val="24"/>
                </w:rPr>
                <w:t>ОКТМО</w:t>
              </w:r>
            </w:hyperlink>
          </w:p>
        </w:tc>
        <w:tc>
          <w:tcPr>
            <w:tcW w:w="159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Сумма в валюте, в которой должен быть произведен возврат</w:t>
            </w:r>
          </w:p>
        </w:tc>
        <w:tc>
          <w:tcPr>
            <w:tcW w:w="198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 xml:space="preserve">Код валюты по </w:t>
            </w:r>
            <w:hyperlink r:id="rId29" w:history="1">
              <w:r w:rsidRPr="000E531F">
                <w:rPr>
                  <w:rFonts w:ascii="Arial" w:hAnsi="Arial" w:cs="Arial"/>
                  <w:sz w:val="24"/>
                  <w:szCs w:val="24"/>
                </w:rPr>
                <w:t>ОКВ</w:t>
              </w:r>
            </w:hyperlink>
          </w:p>
        </w:tc>
        <w:tc>
          <w:tcPr>
            <w:tcW w:w="126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Сумма в рублях</w:t>
            </w:r>
          </w:p>
        </w:tc>
        <w:tc>
          <w:tcPr>
            <w:tcW w:w="177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Очередность платежа</w:t>
            </w:r>
          </w:p>
        </w:tc>
        <w:tc>
          <w:tcPr>
            <w:tcW w:w="126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Вид платежа</w:t>
            </w:r>
          </w:p>
        </w:tc>
        <w:tc>
          <w:tcPr>
            <w:tcW w:w="189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Назначение платежа (примечание)</w:t>
            </w:r>
          </w:p>
        </w:tc>
      </w:tr>
      <w:tr w:rsidR="004F77EA" w:rsidRPr="000E531F" w:rsidTr="00975738">
        <w:tc>
          <w:tcPr>
            <w:tcW w:w="1338"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w:t>
            </w:r>
          </w:p>
        </w:tc>
        <w:tc>
          <w:tcPr>
            <w:tcW w:w="1985"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2</w:t>
            </w:r>
          </w:p>
        </w:tc>
        <w:tc>
          <w:tcPr>
            <w:tcW w:w="1275"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3</w:t>
            </w:r>
          </w:p>
        </w:tc>
        <w:tc>
          <w:tcPr>
            <w:tcW w:w="159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4</w:t>
            </w:r>
          </w:p>
        </w:tc>
        <w:tc>
          <w:tcPr>
            <w:tcW w:w="198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5</w:t>
            </w:r>
          </w:p>
        </w:tc>
        <w:tc>
          <w:tcPr>
            <w:tcW w:w="126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6</w:t>
            </w:r>
          </w:p>
        </w:tc>
        <w:tc>
          <w:tcPr>
            <w:tcW w:w="177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7</w:t>
            </w:r>
          </w:p>
        </w:tc>
        <w:tc>
          <w:tcPr>
            <w:tcW w:w="126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8</w:t>
            </w:r>
          </w:p>
        </w:tc>
        <w:tc>
          <w:tcPr>
            <w:tcW w:w="189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9</w:t>
            </w:r>
          </w:p>
        </w:tc>
      </w:tr>
      <w:tr w:rsidR="004F77EA" w:rsidRPr="000E531F" w:rsidTr="00975738">
        <w:tc>
          <w:tcPr>
            <w:tcW w:w="1338" w:type="dxa"/>
          </w:tcPr>
          <w:p w:rsidR="004F77EA" w:rsidRPr="000E531F" w:rsidRDefault="004F77EA">
            <w:pPr>
              <w:pStyle w:val="ConsPlusNormal"/>
              <w:rPr>
                <w:rFonts w:ascii="Arial" w:hAnsi="Arial" w:cs="Arial"/>
                <w:sz w:val="24"/>
                <w:szCs w:val="24"/>
              </w:rPr>
            </w:pPr>
          </w:p>
        </w:tc>
        <w:tc>
          <w:tcPr>
            <w:tcW w:w="1985" w:type="dxa"/>
          </w:tcPr>
          <w:p w:rsidR="004F77EA" w:rsidRPr="000E531F" w:rsidRDefault="004F77EA">
            <w:pPr>
              <w:pStyle w:val="ConsPlusNormal"/>
              <w:rPr>
                <w:rFonts w:ascii="Arial" w:hAnsi="Arial" w:cs="Arial"/>
                <w:sz w:val="24"/>
                <w:szCs w:val="24"/>
              </w:rPr>
            </w:pPr>
          </w:p>
        </w:tc>
        <w:tc>
          <w:tcPr>
            <w:tcW w:w="1275" w:type="dxa"/>
          </w:tcPr>
          <w:p w:rsidR="004F77EA" w:rsidRPr="000E531F" w:rsidRDefault="004F77EA">
            <w:pPr>
              <w:pStyle w:val="ConsPlusNormal"/>
              <w:rPr>
                <w:rFonts w:ascii="Arial" w:hAnsi="Arial" w:cs="Arial"/>
                <w:sz w:val="24"/>
                <w:szCs w:val="24"/>
              </w:rPr>
            </w:pPr>
          </w:p>
        </w:tc>
        <w:tc>
          <w:tcPr>
            <w:tcW w:w="1594" w:type="dxa"/>
          </w:tcPr>
          <w:p w:rsidR="004F77EA" w:rsidRPr="000E531F" w:rsidRDefault="004F77EA">
            <w:pPr>
              <w:pStyle w:val="ConsPlusNormal"/>
              <w:rPr>
                <w:rFonts w:ascii="Arial" w:hAnsi="Arial" w:cs="Arial"/>
                <w:sz w:val="24"/>
                <w:szCs w:val="24"/>
              </w:rPr>
            </w:pPr>
          </w:p>
        </w:tc>
        <w:tc>
          <w:tcPr>
            <w:tcW w:w="1980" w:type="dxa"/>
          </w:tcPr>
          <w:p w:rsidR="004F77EA" w:rsidRPr="000E531F" w:rsidRDefault="004F77EA">
            <w:pPr>
              <w:pStyle w:val="ConsPlusNormal"/>
              <w:rPr>
                <w:rFonts w:ascii="Arial" w:hAnsi="Arial" w:cs="Arial"/>
                <w:sz w:val="24"/>
                <w:szCs w:val="24"/>
              </w:rPr>
            </w:pPr>
          </w:p>
        </w:tc>
        <w:tc>
          <w:tcPr>
            <w:tcW w:w="1260" w:type="dxa"/>
          </w:tcPr>
          <w:p w:rsidR="004F77EA" w:rsidRPr="000E531F" w:rsidRDefault="004F77EA">
            <w:pPr>
              <w:pStyle w:val="ConsPlusNormal"/>
              <w:rPr>
                <w:rFonts w:ascii="Arial" w:hAnsi="Arial" w:cs="Arial"/>
                <w:sz w:val="24"/>
                <w:szCs w:val="24"/>
              </w:rPr>
            </w:pPr>
          </w:p>
        </w:tc>
        <w:tc>
          <w:tcPr>
            <w:tcW w:w="1774" w:type="dxa"/>
          </w:tcPr>
          <w:p w:rsidR="004F77EA" w:rsidRPr="000E531F" w:rsidRDefault="004F77EA">
            <w:pPr>
              <w:pStyle w:val="ConsPlusNormal"/>
              <w:rPr>
                <w:rFonts w:ascii="Arial" w:hAnsi="Arial" w:cs="Arial"/>
                <w:sz w:val="24"/>
                <w:szCs w:val="24"/>
              </w:rPr>
            </w:pPr>
          </w:p>
        </w:tc>
        <w:tc>
          <w:tcPr>
            <w:tcW w:w="1260" w:type="dxa"/>
          </w:tcPr>
          <w:p w:rsidR="004F77EA" w:rsidRPr="000E531F" w:rsidRDefault="004F77EA">
            <w:pPr>
              <w:pStyle w:val="ConsPlusNormal"/>
              <w:rPr>
                <w:rFonts w:ascii="Arial" w:hAnsi="Arial" w:cs="Arial"/>
                <w:sz w:val="24"/>
                <w:szCs w:val="24"/>
              </w:rPr>
            </w:pPr>
          </w:p>
        </w:tc>
        <w:tc>
          <w:tcPr>
            <w:tcW w:w="1894" w:type="dxa"/>
          </w:tcPr>
          <w:p w:rsidR="004F77EA" w:rsidRPr="000E531F" w:rsidRDefault="004F77EA">
            <w:pPr>
              <w:pStyle w:val="ConsPlusNormal"/>
              <w:rPr>
                <w:rFonts w:ascii="Arial" w:hAnsi="Arial" w:cs="Arial"/>
                <w:sz w:val="24"/>
                <w:szCs w:val="24"/>
              </w:rPr>
            </w:pPr>
          </w:p>
        </w:tc>
      </w:tr>
    </w:tbl>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rmal"/>
        <w:jc w:val="center"/>
        <w:outlineLvl w:val="2"/>
        <w:rPr>
          <w:rFonts w:ascii="Arial" w:hAnsi="Arial" w:cs="Arial"/>
          <w:sz w:val="24"/>
          <w:szCs w:val="24"/>
        </w:rPr>
      </w:pPr>
      <w:bookmarkStart w:id="15" w:name="P721"/>
      <w:bookmarkEnd w:id="15"/>
      <w:r w:rsidRPr="000E531F">
        <w:rPr>
          <w:rFonts w:ascii="Arial" w:hAnsi="Arial" w:cs="Arial"/>
          <w:sz w:val="24"/>
          <w:szCs w:val="24"/>
        </w:rPr>
        <w:t>2. Реквизиты документа-основания</w:t>
      </w:r>
    </w:p>
    <w:p w:rsidR="004F77EA" w:rsidRPr="000E531F" w:rsidRDefault="004F77EA">
      <w:pPr>
        <w:pStyle w:val="ConsPlusNormal"/>
        <w:ind w:firstLine="540"/>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604"/>
        <w:gridCol w:w="3392"/>
        <w:gridCol w:w="2756"/>
      </w:tblGrid>
      <w:tr w:rsidR="004F77EA" w:rsidRPr="000E531F">
        <w:tc>
          <w:tcPr>
            <w:tcW w:w="3604" w:type="dxa"/>
          </w:tcPr>
          <w:p w:rsidR="004F77EA" w:rsidRPr="000E531F" w:rsidRDefault="004F77EA">
            <w:pPr>
              <w:pStyle w:val="ConsPlusNormal"/>
              <w:jc w:val="center"/>
              <w:rPr>
                <w:rFonts w:ascii="Arial" w:hAnsi="Arial" w:cs="Arial"/>
                <w:sz w:val="24"/>
                <w:szCs w:val="24"/>
              </w:rPr>
            </w:pPr>
            <w:bookmarkStart w:id="16" w:name="P723"/>
            <w:bookmarkEnd w:id="16"/>
            <w:r w:rsidRPr="000E531F">
              <w:rPr>
                <w:rFonts w:ascii="Arial" w:hAnsi="Arial" w:cs="Arial"/>
                <w:sz w:val="24"/>
                <w:szCs w:val="24"/>
              </w:rPr>
              <w:t>Вид</w:t>
            </w:r>
          </w:p>
        </w:tc>
        <w:tc>
          <w:tcPr>
            <w:tcW w:w="3392"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Номер</w:t>
            </w:r>
          </w:p>
        </w:tc>
        <w:tc>
          <w:tcPr>
            <w:tcW w:w="2756"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Дата</w:t>
            </w:r>
          </w:p>
        </w:tc>
      </w:tr>
      <w:tr w:rsidR="004F77EA" w:rsidRPr="000E531F">
        <w:tc>
          <w:tcPr>
            <w:tcW w:w="360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w:t>
            </w:r>
          </w:p>
        </w:tc>
        <w:tc>
          <w:tcPr>
            <w:tcW w:w="3392"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2</w:t>
            </w:r>
          </w:p>
        </w:tc>
        <w:tc>
          <w:tcPr>
            <w:tcW w:w="2756"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3</w:t>
            </w:r>
          </w:p>
        </w:tc>
      </w:tr>
      <w:tr w:rsidR="004F77EA" w:rsidRPr="000E531F">
        <w:tc>
          <w:tcPr>
            <w:tcW w:w="3604" w:type="dxa"/>
          </w:tcPr>
          <w:p w:rsidR="004F77EA" w:rsidRPr="000E531F" w:rsidRDefault="004F77EA">
            <w:pPr>
              <w:pStyle w:val="ConsPlusNormal"/>
              <w:rPr>
                <w:rFonts w:ascii="Arial" w:hAnsi="Arial" w:cs="Arial"/>
                <w:sz w:val="24"/>
                <w:szCs w:val="24"/>
              </w:rPr>
            </w:pPr>
          </w:p>
        </w:tc>
        <w:tc>
          <w:tcPr>
            <w:tcW w:w="3392" w:type="dxa"/>
          </w:tcPr>
          <w:p w:rsidR="004F77EA" w:rsidRPr="000E531F" w:rsidRDefault="004F77EA">
            <w:pPr>
              <w:pStyle w:val="ConsPlusNormal"/>
              <w:rPr>
                <w:rFonts w:ascii="Arial" w:hAnsi="Arial" w:cs="Arial"/>
                <w:sz w:val="24"/>
                <w:szCs w:val="24"/>
              </w:rPr>
            </w:pPr>
          </w:p>
        </w:tc>
        <w:tc>
          <w:tcPr>
            <w:tcW w:w="2756" w:type="dxa"/>
          </w:tcPr>
          <w:p w:rsidR="004F77EA" w:rsidRPr="000E531F" w:rsidRDefault="004F77EA">
            <w:pPr>
              <w:pStyle w:val="ConsPlusNormal"/>
              <w:rPr>
                <w:rFonts w:ascii="Arial" w:hAnsi="Arial" w:cs="Arial"/>
                <w:sz w:val="24"/>
                <w:szCs w:val="24"/>
              </w:rPr>
            </w:pPr>
          </w:p>
        </w:tc>
      </w:tr>
    </w:tbl>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Руководитель</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(уполномоченное лицо)       _____________ ___________ _____________________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(должность)   (подпись)  (расшифровка подписи)</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Главный бухгалтер</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(уполномоченное лицо)       _____________ ___________ _____________________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(должность)   (подпись)  (расшифровка подписи)</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"___" ___________________ 20__ г.</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Номер страницы 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Всего страниц __________</w:t>
      </w:r>
    </w:p>
    <w:p w:rsidR="004F77EA" w:rsidRPr="000E531F" w:rsidRDefault="004F77EA">
      <w:pPr>
        <w:pStyle w:val="ConsPlusNormal"/>
        <w:jc w:val="right"/>
        <w:rPr>
          <w:rFonts w:ascii="Arial" w:hAnsi="Arial" w:cs="Arial"/>
          <w:sz w:val="24"/>
          <w:szCs w:val="24"/>
        </w:rPr>
      </w:pPr>
    </w:p>
    <w:p w:rsidR="00A00894" w:rsidRDefault="00A00894">
      <w:pPr>
        <w:pStyle w:val="ConsPlusNormal"/>
        <w:jc w:val="right"/>
        <w:rPr>
          <w:rFonts w:ascii="Arial" w:hAnsi="Arial" w:cs="Arial"/>
          <w:sz w:val="24"/>
          <w:szCs w:val="24"/>
        </w:rPr>
      </w:pPr>
    </w:p>
    <w:p w:rsidR="004F77EA" w:rsidRPr="000E531F" w:rsidRDefault="004F77EA">
      <w:pPr>
        <w:pStyle w:val="ConsPlusNormal"/>
        <w:jc w:val="right"/>
        <w:rPr>
          <w:rFonts w:ascii="Arial" w:hAnsi="Arial" w:cs="Arial"/>
          <w:sz w:val="24"/>
          <w:szCs w:val="24"/>
        </w:rPr>
      </w:pPr>
      <w:r w:rsidRPr="000E531F">
        <w:rPr>
          <w:rFonts w:ascii="Arial" w:hAnsi="Arial" w:cs="Arial"/>
          <w:sz w:val="24"/>
          <w:szCs w:val="24"/>
        </w:rPr>
        <w:lastRenderedPageBreak/>
        <w:t>Форма 0531803, с. 2</w:t>
      </w:r>
    </w:p>
    <w:p w:rsidR="004F77EA" w:rsidRPr="000E531F" w:rsidRDefault="004F77EA">
      <w:pPr>
        <w:pStyle w:val="ConsPlusNormal"/>
        <w:jc w:val="right"/>
        <w:rPr>
          <w:rFonts w:ascii="Arial" w:hAnsi="Arial" w:cs="Arial"/>
          <w:sz w:val="24"/>
          <w:szCs w:val="24"/>
        </w:rPr>
      </w:pPr>
      <w:r w:rsidRPr="000E531F">
        <w:rPr>
          <w:rFonts w:ascii="Arial" w:hAnsi="Arial" w:cs="Arial"/>
          <w:sz w:val="24"/>
          <w:szCs w:val="24"/>
        </w:rPr>
        <w:t>Номер Заявки на возврат __________</w:t>
      </w:r>
    </w:p>
    <w:p w:rsidR="004F77EA" w:rsidRPr="000E531F" w:rsidRDefault="004F77EA">
      <w:pPr>
        <w:pStyle w:val="ConsPlusNormal"/>
        <w:jc w:val="right"/>
        <w:rPr>
          <w:rFonts w:ascii="Arial" w:hAnsi="Arial" w:cs="Arial"/>
          <w:sz w:val="24"/>
          <w:szCs w:val="24"/>
        </w:rPr>
      </w:pPr>
      <w:r w:rsidRPr="000E531F">
        <w:rPr>
          <w:rFonts w:ascii="Arial" w:hAnsi="Arial" w:cs="Arial"/>
          <w:sz w:val="24"/>
          <w:szCs w:val="24"/>
        </w:rPr>
        <w:t>от "__" ___________ 20___ г.</w:t>
      </w: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center"/>
        <w:outlineLvl w:val="2"/>
        <w:rPr>
          <w:rFonts w:ascii="Arial" w:hAnsi="Arial" w:cs="Arial"/>
          <w:sz w:val="24"/>
          <w:szCs w:val="24"/>
        </w:rPr>
      </w:pPr>
      <w:bookmarkStart w:id="17" w:name="P750"/>
      <w:bookmarkEnd w:id="17"/>
      <w:r w:rsidRPr="000E531F">
        <w:rPr>
          <w:rFonts w:ascii="Arial" w:hAnsi="Arial" w:cs="Arial"/>
          <w:sz w:val="24"/>
          <w:szCs w:val="24"/>
        </w:rPr>
        <w:t>3. Реквизиты получателя</w:t>
      </w:r>
    </w:p>
    <w:p w:rsidR="004F77EA" w:rsidRPr="000E531F" w:rsidRDefault="004F77EA">
      <w:pPr>
        <w:pStyle w:val="ConsPlusNormal"/>
        <w:jc w:val="right"/>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14"/>
        <w:gridCol w:w="1440"/>
        <w:gridCol w:w="1260"/>
        <w:gridCol w:w="1440"/>
        <w:gridCol w:w="1980"/>
        <w:gridCol w:w="2014"/>
        <w:gridCol w:w="1620"/>
        <w:gridCol w:w="2719"/>
      </w:tblGrid>
      <w:tr w:rsidR="004F77EA" w:rsidRPr="000E531F">
        <w:tc>
          <w:tcPr>
            <w:tcW w:w="2014" w:type="dxa"/>
          </w:tcPr>
          <w:p w:rsidR="004F77EA" w:rsidRPr="000E531F" w:rsidRDefault="004F77EA">
            <w:pPr>
              <w:pStyle w:val="ConsPlusNormal"/>
              <w:jc w:val="center"/>
              <w:rPr>
                <w:rFonts w:ascii="Arial" w:hAnsi="Arial" w:cs="Arial"/>
                <w:sz w:val="24"/>
                <w:szCs w:val="24"/>
              </w:rPr>
            </w:pPr>
            <w:bookmarkStart w:id="18" w:name="P752"/>
            <w:bookmarkEnd w:id="18"/>
            <w:r w:rsidRPr="000E531F">
              <w:rPr>
                <w:rFonts w:ascii="Arial" w:hAnsi="Arial" w:cs="Arial"/>
                <w:sz w:val="24"/>
                <w:szCs w:val="24"/>
              </w:rPr>
              <w:t>Наименование</w:t>
            </w:r>
          </w:p>
        </w:tc>
        <w:tc>
          <w:tcPr>
            <w:tcW w:w="144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ИНН</w:t>
            </w:r>
          </w:p>
        </w:tc>
        <w:tc>
          <w:tcPr>
            <w:tcW w:w="126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КПП</w:t>
            </w:r>
          </w:p>
        </w:tc>
        <w:tc>
          <w:tcPr>
            <w:tcW w:w="144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Лицевой счет</w:t>
            </w:r>
          </w:p>
        </w:tc>
        <w:tc>
          <w:tcPr>
            <w:tcW w:w="198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Банковский счет</w:t>
            </w:r>
          </w:p>
        </w:tc>
        <w:tc>
          <w:tcPr>
            <w:tcW w:w="201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Наименование банка</w:t>
            </w:r>
          </w:p>
        </w:tc>
        <w:tc>
          <w:tcPr>
            <w:tcW w:w="162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БИК банка</w:t>
            </w:r>
          </w:p>
        </w:tc>
        <w:tc>
          <w:tcPr>
            <w:tcW w:w="2719"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Корреспондентский счет банка</w:t>
            </w:r>
          </w:p>
        </w:tc>
      </w:tr>
      <w:tr w:rsidR="004F77EA" w:rsidRPr="000E531F">
        <w:tc>
          <w:tcPr>
            <w:tcW w:w="201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w:t>
            </w:r>
          </w:p>
        </w:tc>
        <w:tc>
          <w:tcPr>
            <w:tcW w:w="144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2</w:t>
            </w:r>
          </w:p>
        </w:tc>
        <w:tc>
          <w:tcPr>
            <w:tcW w:w="126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3</w:t>
            </w:r>
          </w:p>
        </w:tc>
        <w:tc>
          <w:tcPr>
            <w:tcW w:w="144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4</w:t>
            </w:r>
          </w:p>
        </w:tc>
        <w:tc>
          <w:tcPr>
            <w:tcW w:w="198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5</w:t>
            </w:r>
          </w:p>
        </w:tc>
        <w:tc>
          <w:tcPr>
            <w:tcW w:w="201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6</w:t>
            </w:r>
          </w:p>
        </w:tc>
        <w:tc>
          <w:tcPr>
            <w:tcW w:w="162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7</w:t>
            </w:r>
          </w:p>
        </w:tc>
        <w:tc>
          <w:tcPr>
            <w:tcW w:w="2719"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8</w:t>
            </w:r>
          </w:p>
        </w:tc>
      </w:tr>
      <w:tr w:rsidR="004F77EA" w:rsidRPr="000E531F">
        <w:tc>
          <w:tcPr>
            <w:tcW w:w="2014"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26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980" w:type="dxa"/>
          </w:tcPr>
          <w:p w:rsidR="004F77EA" w:rsidRPr="000E531F" w:rsidRDefault="004F77EA">
            <w:pPr>
              <w:pStyle w:val="ConsPlusNormal"/>
              <w:rPr>
                <w:rFonts w:ascii="Arial" w:hAnsi="Arial" w:cs="Arial"/>
                <w:sz w:val="24"/>
                <w:szCs w:val="24"/>
              </w:rPr>
            </w:pPr>
          </w:p>
        </w:tc>
        <w:tc>
          <w:tcPr>
            <w:tcW w:w="2014" w:type="dxa"/>
          </w:tcPr>
          <w:p w:rsidR="004F77EA" w:rsidRPr="000E531F" w:rsidRDefault="004F77EA">
            <w:pPr>
              <w:pStyle w:val="ConsPlusNormal"/>
              <w:rPr>
                <w:rFonts w:ascii="Arial" w:hAnsi="Arial" w:cs="Arial"/>
                <w:sz w:val="24"/>
                <w:szCs w:val="24"/>
              </w:rPr>
            </w:pPr>
          </w:p>
        </w:tc>
        <w:tc>
          <w:tcPr>
            <w:tcW w:w="1620" w:type="dxa"/>
          </w:tcPr>
          <w:p w:rsidR="004F77EA" w:rsidRPr="000E531F" w:rsidRDefault="004F77EA">
            <w:pPr>
              <w:pStyle w:val="ConsPlusNormal"/>
              <w:rPr>
                <w:rFonts w:ascii="Arial" w:hAnsi="Arial" w:cs="Arial"/>
                <w:sz w:val="24"/>
                <w:szCs w:val="24"/>
              </w:rPr>
            </w:pPr>
          </w:p>
        </w:tc>
        <w:tc>
          <w:tcPr>
            <w:tcW w:w="2719" w:type="dxa"/>
          </w:tcPr>
          <w:p w:rsidR="004F77EA" w:rsidRPr="000E531F" w:rsidRDefault="004F77EA">
            <w:pPr>
              <w:pStyle w:val="ConsPlusNormal"/>
              <w:rPr>
                <w:rFonts w:ascii="Arial" w:hAnsi="Arial" w:cs="Arial"/>
                <w:sz w:val="24"/>
                <w:szCs w:val="24"/>
              </w:rPr>
            </w:pPr>
          </w:p>
        </w:tc>
      </w:tr>
    </w:tbl>
    <w:p w:rsidR="004F77EA" w:rsidRPr="000E531F" w:rsidRDefault="004F77EA">
      <w:pPr>
        <w:rPr>
          <w:rFonts w:ascii="Arial" w:hAnsi="Arial" w:cs="Arial"/>
          <w:sz w:val="24"/>
          <w:szCs w:val="24"/>
        </w:rPr>
        <w:sectPr w:rsidR="004F77EA" w:rsidRPr="000E531F">
          <w:pgSz w:w="16838" w:h="11905" w:orient="landscape"/>
          <w:pgMar w:top="1701" w:right="1134" w:bottom="850" w:left="1134" w:header="0" w:footer="0" w:gutter="0"/>
          <w:cols w:space="720"/>
        </w:sectPr>
      </w:pPr>
    </w:p>
    <w:p w:rsidR="004F77EA" w:rsidRPr="000E531F" w:rsidRDefault="004F77EA">
      <w:pPr>
        <w:pStyle w:val="ConsPlusNormal"/>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Руководитель</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(уполномоченное лицо)       _____________ ___________ _____________________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(должность)   (подпись)  (расшифровка подписи)</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Главный бухгалтер</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(уполномоченное лицо)       _____________ ___________ _____________________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(должность)   (подпись)  (расшифровка подписи)</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"___" ___________________ 20__ г.</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Отметка </w:t>
      </w:r>
      <w:r w:rsidR="00ED7C41" w:rsidRPr="000E531F">
        <w:rPr>
          <w:rFonts w:ascii="Arial" w:hAnsi="Arial" w:cs="Arial"/>
          <w:sz w:val="24"/>
          <w:szCs w:val="24"/>
        </w:rPr>
        <w:t xml:space="preserve">финансового органа </w:t>
      </w:r>
      <w:r w:rsidRPr="000E531F">
        <w:rPr>
          <w:rFonts w:ascii="Arial" w:hAnsi="Arial" w:cs="Arial"/>
          <w:sz w:val="24"/>
          <w:szCs w:val="24"/>
        </w:rPr>
        <w:t>о регистрации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Заявки на возврат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│Номер заявки  __________________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│Ответственный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│исполнитель   ____________ __________ _______________________ 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(должность)  (подпись)   (расшифровка подписи)   (телефон)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│"___" ___________________ 20___ г.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Номер страницы 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Всего страниц __________</w:t>
      </w:r>
    </w:p>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rPr>
          <w:rFonts w:ascii="Arial" w:hAnsi="Arial" w:cs="Arial"/>
          <w:sz w:val="24"/>
          <w:szCs w:val="24"/>
        </w:rPr>
      </w:pPr>
    </w:p>
    <w:p w:rsidR="00391D2D" w:rsidRPr="000E531F" w:rsidRDefault="00391D2D">
      <w:pPr>
        <w:pStyle w:val="ConsPlusNormal"/>
        <w:jc w:val="right"/>
        <w:rPr>
          <w:rFonts w:ascii="Arial" w:hAnsi="Arial" w:cs="Arial"/>
          <w:sz w:val="24"/>
          <w:szCs w:val="24"/>
        </w:rPr>
      </w:pPr>
    </w:p>
    <w:p w:rsidR="00391D2D" w:rsidRPr="000E531F" w:rsidRDefault="00391D2D">
      <w:pPr>
        <w:pStyle w:val="ConsPlusNormal"/>
        <w:jc w:val="right"/>
        <w:rPr>
          <w:rFonts w:ascii="Arial" w:hAnsi="Arial" w:cs="Arial"/>
          <w:sz w:val="24"/>
          <w:szCs w:val="24"/>
        </w:rPr>
      </w:pPr>
    </w:p>
    <w:p w:rsidR="00391D2D" w:rsidRPr="000E531F" w:rsidRDefault="00391D2D">
      <w:pPr>
        <w:pStyle w:val="ConsPlusNormal"/>
        <w:jc w:val="right"/>
        <w:rPr>
          <w:rFonts w:ascii="Arial" w:hAnsi="Arial" w:cs="Arial"/>
          <w:sz w:val="24"/>
          <w:szCs w:val="24"/>
        </w:rPr>
      </w:pPr>
    </w:p>
    <w:p w:rsidR="00391D2D" w:rsidRPr="000E531F" w:rsidRDefault="00391D2D">
      <w:pPr>
        <w:pStyle w:val="ConsPlusNormal"/>
        <w:jc w:val="right"/>
        <w:rPr>
          <w:rFonts w:ascii="Arial" w:hAnsi="Arial" w:cs="Arial"/>
          <w:sz w:val="24"/>
          <w:szCs w:val="24"/>
        </w:rPr>
      </w:pPr>
    </w:p>
    <w:p w:rsidR="00391D2D" w:rsidRPr="000E531F" w:rsidRDefault="00391D2D">
      <w:pPr>
        <w:pStyle w:val="ConsPlusNormal"/>
        <w:jc w:val="right"/>
        <w:rPr>
          <w:rFonts w:ascii="Arial" w:hAnsi="Arial" w:cs="Arial"/>
          <w:sz w:val="24"/>
          <w:szCs w:val="24"/>
        </w:rPr>
      </w:pPr>
    </w:p>
    <w:p w:rsidR="00391D2D" w:rsidRPr="000E531F" w:rsidRDefault="00391D2D">
      <w:pPr>
        <w:pStyle w:val="ConsPlusNormal"/>
        <w:jc w:val="right"/>
        <w:rPr>
          <w:rFonts w:ascii="Arial" w:hAnsi="Arial" w:cs="Arial"/>
          <w:sz w:val="24"/>
          <w:szCs w:val="24"/>
        </w:rPr>
      </w:pPr>
    </w:p>
    <w:p w:rsidR="00391D2D" w:rsidRPr="000E531F" w:rsidRDefault="00391D2D">
      <w:pPr>
        <w:pStyle w:val="ConsPlusNormal"/>
        <w:jc w:val="right"/>
        <w:rPr>
          <w:rFonts w:ascii="Arial" w:hAnsi="Arial" w:cs="Arial"/>
          <w:sz w:val="24"/>
          <w:szCs w:val="24"/>
        </w:rPr>
      </w:pPr>
    </w:p>
    <w:p w:rsidR="00391D2D" w:rsidRPr="000E531F" w:rsidRDefault="00391D2D">
      <w:pPr>
        <w:pStyle w:val="ConsPlusNormal"/>
        <w:jc w:val="right"/>
        <w:rPr>
          <w:rFonts w:ascii="Arial" w:hAnsi="Arial" w:cs="Arial"/>
          <w:sz w:val="24"/>
          <w:szCs w:val="24"/>
        </w:rPr>
      </w:pPr>
    </w:p>
    <w:p w:rsidR="00391D2D" w:rsidRPr="000E531F" w:rsidRDefault="00391D2D">
      <w:pPr>
        <w:pStyle w:val="ConsPlusNormal"/>
        <w:jc w:val="right"/>
        <w:rPr>
          <w:rFonts w:ascii="Arial" w:hAnsi="Arial" w:cs="Arial"/>
          <w:sz w:val="24"/>
          <w:szCs w:val="24"/>
        </w:rPr>
      </w:pPr>
    </w:p>
    <w:p w:rsidR="00391D2D" w:rsidRPr="000E531F" w:rsidRDefault="00391D2D">
      <w:pPr>
        <w:pStyle w:val="ConsPlusNormal"/>
        <w:jc w:val="right"/>
        <w:rPr>
          <w:rFonts w:ascii="Arial" w:hAnsi="Arial" w:cs="Arial"/>
          <w:sz w:val="24"/>
          <w:szCs w:val="24"/>
        </w:rPr>
      </w:pPr>
    </w:p>
    <w:p w:rsidR="00391D2D" w:rsidRPr="000E531F" w:rsidRDefault="00391D2D">
      <w:pPr>
        <w:pStyle w:val="ConsPlusNormal"/>
        <w:jc w:val="right"/>
        <w:rPr>
          <w:rFonts w:ascii="Arial" w:hAnsi="Arial" w:cs="Arial"/>
          <w:sz w:val="24"/>
          <w:szCs w:val="24"/>
        </w:rPr>
      </w:pPr>
    </w:p>
    <w:p w:rsidR="00391D2D" w:rsidRPr="000E531F" w:rsidRDefault="00391D2D">
      <w:pPr>
        <w:pStyle w:val="ConsPlusNormal"/>
        <w:jc w:val="right"/>
        <w:rPr>
          <w:rFonts w:ascii="Arial" w:hAnsi="Arial" w:cs="Arial"/>
          <w:sz w:val="24"/>
          <w:szCs w:val="24"/>
        </w:rPr>
      </w:pPr>
    </w:p>
    <w:p w:rsidR="00391D2D" w:rsidRPr="000E531F" w:rsidRDefault="00391D2D">
      <w:pPr>
        <w:pStyle w:val="ConsPlusNormal"/>
        <w:jc w:val="right"/>
        <w:rPr>
          <w:rFonts w:ascii="Arial" w:hAnsi="Arial" w:cs="Arial"/>
          <w:sz w:val="24"/>
          <w:szCs w:val="24"/>
        </w:rPr>
      </w:pPr>
    </w:p>
    <w:p w:rsidR="00391D2D" w:rsidRPr="000E531F" w:rsidRDefault="00391D2D">
      <w:pPr>
        <w:pStyle w:val="ConsPlusNormal"/>
        <w:jc w:val="right"/>
        <w:rPr>
          <w:rFonts w:ascii="Arial" w:hAnsi="Arial" w:cs="Arial"/>
          <w:sz w:val="24"/>
          <w:szCs w:val="24"/>
        </w:rPr>
      </w:pPr>
    </w:p>
    <w:p w:rsidR="00391D2D" w:rsidRPr="000E531F" w:rsidRDefault="00391D2D">
      <w:pPr>
        <w:pStyle w:val="ConsPlusNormal"/>
        <w:jc w:val="right"/>
        <w:rPr>
          <w:rFonts w:ascii="Arial" w:hAnsi="Arial" w:cs="Arial"/>
          <w:sz w:val="24"/>
          <w:szCs w:val="24"/>
        </w:rPr>
      </w:pPr>
    </w:p>
    <w:p w:rsidR="00391D2D" w:rsidRPr="000E531F" w:rsidRDefault="00391D2D">
      <w:pPr>
        <w:pStyle w:val="ConsPlusNormal"/>
        <w:jc w:val="right"/>
        <w:rPr>
          <w:rFonts w:ascii="Arial" w:hAnsi="Arial" w:cs="Arial"/>
          <w:sz w:val="24"/>
          <w:szCs w:val="24"/>
        </w:rPr>
      </w:pPr>
    </w:p>
    <w:p w:rsidR="00391D2D" w:rsidRPr="000E531F" w:rsidRDefault="00391D2D">
      <w:pPr>
        <w:pStyle w:val="ConsPlusNormal"/>
        <w:jc w:val="right"/>
        <w:rPr>
          <w:rFonts w:ascii="Arial" w:hAnsi="Arial" w:cs="Arial"/>
          <w:sz w:val="24"/>
          <w:szCs w:val="24"/>
        </w:rPr>
      </w:pP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rPr>
          <w:rFonts w:ascii="Arial" w:hAnsi="Arial" w:cs="Arial"/>
          <w:sz w:val="24"/>
          <w:szCs w:val="24"/>
        </w:rPr>
      </w:pPr>
    </w:p>
    <w:p w:rsidR="004F77EA" w:rsidRPr="00A00894" w:rsidRDefault="004F77EA">
      <w:pPr>
        <w:pStyle w:val="ConsPlusNormal"/>
        <w:jc w:val="right"/>
        <w:outlineLvl w:val="1"/>
        <w:rPr>
          <w:rFonts w:ascii="Courier New" w:hAnsi="Courier New" w:cs="Courier New"/>
          <w:sz w:val="20"/>
        </w:rPr>
      </w:pPr>
      <w:r w:rsidRPr="00A00894">
        <w:rPr>
          <w:rFonts w:ascii="Courier New" w:hAnsi="Courier New" w:cs="Courier New"/>
          <w:sz w:val="20"/>
        </w:rPr>
        <w:t>Приложение N 5</w:t>
      </w:r>
    </w:p>
    <w:p w:rsidR="00ED7C41" w:rsidRPr="00A00894" w:rsidRDefault="004F77EA" w:rsidP="00ED7C41">
      <w:pPr>
        <w:pStyle w:val="ConsPlusNormal"/>
        <w:jc w:val="right"/>
        <w:rPr>
          <w:rFonts w:ascii="Courier New" w:hAnsi="Courier New" w:cs="Courier New"/>
          <w:sz w:val="20"/>
        </w:rPr>
      </w:pPr>
      <w:r w:rsidRPr="00A00894">
        <w:rPr>
          <w:rFonts w:ascii="Courier New" w:hAnsi="Courier New" w:cs="Courier New"/>
          <w:sz w:val="20"/>
        </w:rPr>
        <w:t>к Порядку кассового обслуживания бюджета</w:t>
      </w:r>
      <w:r w:rsidR="00ED7C41" w:rsidRPr="00A00894">
        <w:rPr>
          <w:rFonts w:ascii="Courier New" w:hAnsi="Courier New" w:cs="Courier New"/>
          <w:sz w:val="20"/>
        </w:rPr>
        <w:t xml:space="preserve"> сельского </w:t>
      </w:r>
    </w:p>
    <w:p w:rsidR="004F77EA" w:rsidRPr="00A00894" w:rsidRDefault="00ED7C41" w:rsidP="00CE5E90">
      <w:pPr>
        <w:pStyle w:val="ConsPlusNormal"/>
        <w:jc w:val="right"/>
        <w:rPr>
          <w:rFonts w:ascii="Courier New" w:hAnsi="Courier New" w:cs="Courier New"/>
          <w:sz w:val="20"/>
        </w:rPr>
      </w:pPr>
      <w:r w:rsidRPr="00A00894">
        <w:rPr>
          <w:rFonts w:ascii="Courier New" w:hAnsi="Courier New" w:cs="Courier New"/>
          <w:sz w:val="20"/>
        </w:rPr>
        <w:t xml:space="preserve">поселения </w:t>
      </w:r>
    </w:p>
    <w:p w:rsidR="004F77EA" w:rsidRPr="000E531F" w:rsidRDefault="004F77EA">
      <w:pPr>
        <w:pStyle w:val="ConsPlusNormal"/>
        <w:jc w:val="center"/>
        <w:rPr>
          <w:rFonts w:ascii="Arial" w:hAnsi="Arial" w:cs="Arial"/>
          <w:sz w:val="24"/>
          <w:szCs w:val="24"/>
        </w:rPr>
      </w:pPr>
      <w:bookmarkStart w:id="19" w:name="P826"/>
      <w:bookmarkEnd w:id="19"/>
      <w:r w:rsidRPr="000E531F">
        <w:rPr>
          <w:rFonts w:ascii="Arial" w:hAnsi="Arial" w:cs="Arial"/>
          <w:sz w:val="24"/>
          <w:szCs w:val="24"/>
        </w:rPr>
        <w:t>Протокол</w:t>
      </w:r>
    </w:p>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N __________от</w:t>
      </w:r>
    </w:p>
    <w:p w:rsidR="004F77EA" w:rsidRPr="000E531F" w:rsidRDefault="004F77EA">
      <w:pPr>
        <w:pStyle w:val="ConsPlusNormal"/>
        <w:jc w:val="center"/>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______________________________________________________________________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(наименование клиента)                                       Ед. изм. руб.</w:t>
      </w:r>
    </w:p>
    <w:p w:rsidR="004F77EA" w:rsidRPr="000E531F" w:rsidRDefault="004F77EA">
      <w:pPr>
        <w:pStyle w:val="ConsPlusNormal"/>
        <w:jc w:val="both"/>
        <w:rPr>
          <w:rFonts w:ascii="Arial" w:hAnsi="Arial" w:cs="Arial"/>
          <w:sz w:val="24"/>
          <w:szCs w:val="24"/>
        </w:rPr>
      </w:pPr>
    </w:p>
    <w:p w:rsidR="004F77EA" w:rsidRPr="000E531F" w:rsidRDefault="004F77EA">
      <w:pPr>
        <w:rPr>
          <w:rFonts w:ascii="Arial" w:hAnsi="Arial" w:cs="Arial"/>
          <w:sz w:val="24"/>
          <w:szCs w:val="24"/>
        </w:rPr>
        <w:sectPr w:rsidR="004F77EA" w:rsidRPr="000E531F">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63"/>
        <w:gridCol w:w="2694"/>
        <w:gridCol w:w="1824"/>
        <w:gridCol w:w="2513"/>
        <w:gridCol w:w="2556"/>
        <w:gridCol w:w="979"/>
      </w:tblGrid>
      <w:tr w:rsidR="004F77EA" w:rsidRPr="000E531F">
        <w:tc>
          <w:tcPr>
            <w:tcW w:w="763"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lastRenderedPageBreak/>
              <w:t xml:space="preserve">N </w:t>
            </w:r>
            <w:proofErr w:type="gramStart"/>
            <w:r w:rsidRPr="000E531F">
              <w:rPr>
                <w:rFonts w:ascii="Arial" w:hAnsi="Arial" w:cs="Arial"/>
                <w:sz w:val="24"/>
                <w:szCs w:val="24"/>
              </w:rPr>
              <w:t>п</w:t>
            </w:r>
            <w:proofErr w:type="gramEnd"/>
            <w:r w:rsidRPr="000E531F">
              <w:rPr>
                <w:rFonts w:ascii="Arial" w:hAnsi="Arial" w:cs="Arial"/>
                <w:sz w:val="24"/>
                <w:szCs w:val="24"/>
              </w:rPr>
              <w:t>/п</w:t>
            </w:r>
          </w:p>
        </w:tc>
        <w:tc>
          <w:tcPr>
            <w:tcW w:w="269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ИНН и наименование получателя, банк</w:t>
            </w:r>
          </w:p>
        </w:tc>
        <w:tc>
          <w:tcPr>
            <w:tcW w:w="182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Плательщик</w:t>
            </w:r>
          </w:p>
        </w:tc>
        <w:tc>
          <w:tcPr>
            <w:tcW w:w="2513"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Назначение платежа</w:t>
            </w:r>
          </w:p>
        </w:tc>
        <w:tc>
          <w:tcPr>
            <w:tcW w:w="2556"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Причина отклонения</w:t>
            </w:r>
          </w:p>
        </w:tc>
        <w:tc>
          <w:tcPr>
            <w:tcW w:w="979"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Сумма</w:t>
            </w:r>
          </w:p>
        </w:tc>
      </w:tr>
      <w:tr w:rsidR="004F77EA" w:rsidRPr="000E531F">
        <w:tc>
          <w:tcPr>
            <w:tcW w:w="763" w:type="dxa"/>
          </w:tcPr>
          <w:p w:rsidR="004F77EA" w:rsidRPr="000E531F" w:rsidRDefault="004F77EA">
            <w:pPr>
              <w:pStyle w:val="ConsPlusNormal"/>
              <w:rPr>
                <w:rFonts w:ascii="Arial" w:hAnsi="Arial" w:cs="Arial"/>
                <w:sz w:val="24"/>
                <w:szCs w:val="24"/>
              </w:rPr>
            </w:pPr>
          </w:p>
        </w:tc>
        <w:tc>
          <w:tcPr>
            <w:tcW w:w="2694" w:type="dxa"/>
          </w:tcPr>
          <w:p w:rsidR="004F77EA" w:rsidRPr="000E531F" w:rsidRDefault="004F77EA">
            <w:pPr>
              <w:pStyle w:val="ConsPlusNormal"/>
              <w:rPr>
                <w:rFonts w:ascii="Arial" w:hAnsi="Arial" w:cs="Arial"/>
                <w:sz w:val="24"/>
                <w:szCs w:val="24"/>
              </w:rPr>
            </w:pPr>
          </w:p>
        </w:tc>
        <w:tc>
          <w:tcPr>
            <w:tcW w:w="1824" w:type="dxa"/>
          </w:tcPr>
          <w:p w:rsidR="004F77EA" w:rsidRPr="000E531F" w:rsidRDefault="004F77EA">
            <w:pPr>
              <w:pStyle w:val="ConsPlusNormal"/>
              <w:rPr>
                <w:rFonts w:ascii="Arial" w:hAnsi="Arial" w:cs="Arial"/>
                <w:sz w:val="24"/>
                <w:szCs w:val="24"/>
              </w:rPr>
            </w:pPr>
          </w:p>
        </w:tc>
        <w:tc>
          <w:tcPr>
            <w:tcW w:w="2513" w:type="dxa"/>
          </w:tcPr>
          <w:p w:rsidR="004F77EA" w:rsidRPr="000E531F" w:rsidRDefault="004F77EA">
            <w:pPr>
              <w:pStyle w:val="ConsPlusNormal"/>
              <w:rPr>
                <w:rFonts w:ascii="Arial" w:hAnsi="Arial" w:cs="Arial"/>
                <w:sz w:val="24"/>
                <w:szCs w:val="24"/>
              </w:rPr>
            </w:pPr>
          </w:p>
        </w:tc>
        <w:tc>
          <w:tcPr>
            <w:tcW w:w="2556" w:type="dxa"/>
          </w:tcPr>
          <w:p w:rsidR="004F77EA" w:rsidRPr="000E531F" w:rsidRDefault="004F77EA">
            <w:pPr>
              <w:pStyle w:val="ConsPlusNormal"/>
              <w:rPr>
                <w:rFonts w:ascii="Arial" w:hAnsi="Arial" w:cs="Arial"/>
                <w:sz w:val="24"/>
                <w:szCs w:val="24"/>
              </w:rPr>
            </w:pPr>
          </w:p>
        </w:tc>
        <w:tc>
          <w:tcPr>
            <w:tcW w:w="979" w:type="dxa"/>
          </w:tcPr>
          <w:p w:rsidR="004F77EA" w:rsidRPr="000E531F" w:rsidRDefault="004F77EA">
            <w:pPr>
              <w:pStyle w:val="ConsPlusNormal"/>
              <w:rPr>
                <w:rFonts w:ascii="Arial" w:hAnsi="Arial" w:cs="Arial"/>
                <w:sz w:val="24"/>
                <w:szCs w:val="24"/>
              </w:rPr>
            </w:pPr>
          </w:p>
        </w:tc>
      </w:tr>
      <w:tr w:rsidR="004F77EA" w:rsidRPr="000E531F">
        <w:tblPrEx>
          <w:tblBorders>
            <w:left w:val="nil"/>
          </w:tblBorders>
        </w:tblPrEx>
        <w:tc>
          <w:tcPr>
            <w:tcW w:w="7794" w:type="dxa"/>
            <w:gridSpan w:val="4"/>
            <w:tcBorders>
              <w:left w:val="nil"/>
              <w:bottom w:val="nil"/>
            </w:tcBorders>
          </w:tcPr>
          <w:p w:rsidR="004F77EA" w:rsidRPr="000E531F" w:rsidRDefault="004F77EA">
            <w:pPr>
              <w:pStyle w:val="ConsPlusNormal"/>
              <w:rPr>
                <w:rFonts w:ascii="Arial" w:hAnsi="Arial" w:cs="Arial"/>
                <w:sz w:val="24"/>
                <w:szCs w:val="24"/>
              </w:rPr>
            </w:pPr>
          </w:p>
        </w:tc>
        <w:tc>
          <w:tcPr>
            <w:tcW w:w="2556" w:type="dxa"/>
          </w:tcPr>
          <w:p w:rsidR="004F77EA" w:rsidRPr="000E531F" w:rsidRDefault="004F77EA">
            <w:pPr>
              <w:pStyle w:val="ConsPlusNormal"/>
              <w:rPr>
                <w:rFonts w:ascii="Arial" w:hAnsi="Arial" w:cs="Arial"/>
                <w:sz w:val="24"/>
                <w:szCs w:val="24"/>
              </w:rPr>
            </w:pPr>
            <w:r w:rsidRPr="000E531F">
              <w:rPr>
                <w:rFonts w:ascii="Arial" w:hAnsi="Arial" w:cs="Arial"/>
                <w:sz w:val="24"/>
                <w:szCs w:val="24"/>
              </w:rPr>
              <w:t>Всего:</w:t>
            </w:r>
          </w:p>
        </w:tc>
        <w:tc>
          <w:tcPr>
            <w:tcW w:w="979" w:type="dxa"/>
          </w:tcPr>
          <w:p w:rsidR="004F77EA" w:rsidRPr="000E531F" w:rsidRDefault="004F77EA">
            <w:pPr>
              <w:pStyle w:val="ConsPlusNormal"/>
              <w:rPr>
                <w:rFonts w:ascii="Arial" w:hAnsi="Arial" w:cs="Arial"/>
                <w:sz w:val="24"/>
                <w:szCs w:val="24"/>
              </w:rPr>
            </w:pPr>
          </w:p>
        </w:tc>
      </w:tr>
    </w:tbl>
    <w:p w:rsidR="004F77EA" w:rsidRPr="000E531F" w:rsidRDefault="004F77EA">
      <w:pPr>
        <w:pStyle w:val="ConsPlusNormal"/>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Всего прописью: __________________ рублей _____ копеек</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Ответственный исполнитель    _________ ___________________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подпись  расшифровка подписи</w:t>
      </w:r>
    </w:p>
    <w:p w:rsidR="004F77EA" w:rsidRPr="000E531F" w:rsidRDefault="004F77EA" w:rsidP="00391D2D">
      <w:pPr>
        <w:pStyle w:val="ConsPlusNonformat"/>
        <w:jc w:val="both"/>
        <w:rPr>
          <w:rFonts w:ascii="Arial" w:hAnsi="Arial" w:cs="Arial"/>
          <w:sz w:val="24"/>
          <w:szCs w:val="24"/>
        </w:rPr>
        <w:sectPr w:rsidR="004F77EA" w:rsidRPr="000E531F">
          <w:pgSz w:w="16838" w:h="11905" w:orient="landscape"/>
          <w:pgMar w:top="1701" w:right="1134" w:bottom="850" w:left="1134" w:header="0" w:footer="0" w:gutter="0"/>
          <w:cols w:space="720"/>
        </w:sectPr>
      </w:pPr>
      <w:r w:rsidRPr="000E531F">
        <w:rPr>
          <w:rFonts w:ascii="Arial" w:hAnsi="Arial" w:cs="Arial"/>
          <w:sz w:val="24"/>
          <w:szCs w:val="24"/>
        </w:rPr>
        <w:t>"___" _______________20__ г</w:t>
      </w:r>
    </w:p>
    <w:p w:rsidR="004F77EA" w:rsidRPr="000E531F" w:rsidRDefault="004F77EA" w:rsidP="00391D2D">
      <w:pPr>
        <w:pStyle w:val="ConsPlusNormal"/>
        <w:jc w:val="both"/>
        <w:rPr>
          <w:rFonts w:ascii="Arial" w:hAnsi="Arial" w:cs="Arial"/>
          <w:sz w:val="24"/>
          <w:szCs w:val="24"/>
        </w:rPr>
      </w:pPr>
    </w:p>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rmal"/>
        <w:ind w:firstLine="540"/>
        <w:jc w:val="both"/>
        <w:rPr>
          <w:rFonts w:ascii="Arial" w:hAnsi="Arial" w:cs="Arial"/>
          <w:sz w:val="24"/>
          <w:szCs w:val="24"/>
        </w:rPr>
      </w:pPr>
    </w:p>
    <w:p w:rsidR="004F77EA" w:rsidRPr="00A00894" w:rsidRDefault="004F77EA">
      <w:pPr>
        <w:pStyle w:val="ConsPlusNormal"/>
        <w:jc w:val="right"/>
        <w:outlineLvl w:val="1"/>
        <w:rPr>
          <w:rFonts w:ascii="Courier New" w:hAnsi="Courier New" w:cs="Courier New"/>
          <w:sz w:val="20"/>
        </w:rPr>
      </w:pPr>
      <w:r w:rsidRPr="00A00894">
        <w:rPr>
          <w:rFonts w:ascii="Courier New" w:hAnsi="Courier New" w:cs="Courier New"/>
          <w:sz w:val="20"/>
        </w:rPr>
        <w:t>Приложение N 6</w:t>
      </w:r>
    </w:p>
    <w:p w:rsidR="004F77EA" w:rsidRPr="00A00894" w:rsidRDefault="004F77EA" w:rsidP="00CE5E90">
      <w:pPr>
        <w:pStyle w:val="ConsPlusNormal"/>
        <w:jc w:val="right"/>
        <w:rPr>
          <w:rFonts w:ascii="Courier New" w:hAnsi="Courier New" w:cs="Courier New"/>
          <w:sz w:val="20"/>
        </w:rPr>
      </w:pPr>
      <w:r w:rsidRPr="00A00894">
        <w:rPr>
          <w:rFonts w:ascii="Courier New" w:hAnsi="Courier New" w:cs="Courier New"/>
          <w:sz w:val="20"/>
        </w:rPr>
        <w:t>к Порядку кассового обслуживания бюджета</w:t>
      </w:r>
      <w:r w:rsidR="00CE5E90" w:rsidRPr="00A00894">
        <w:rPr>
          <w:rFonts w:ascii="Courier New" w:hAnsi="Courier New" w:cs="Courier New"/>
          <w:sz w:val="20"/>
        </w:rPr>
        <w:t xml:space="preserve"> поселения</w:t>
      </w:r>
      <w:r w:rsidR="00ED7C41" w:rsidRPr="00A00894">
        <w:rPr>
          <w:rFonts w:ascii="Courier New" w:hAnsi="Courier New" w:cs="Courier New"/>
          <w:sz w:val="20"/>
        </w:rPr>
        <w:t xml:space="preserve"> </w:t>
      </w: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F77EA" w:rsidRPr="000E531F">
        <w:trPr>
          <w:jc w:val="center"/>
        </w:trPr>
        <w:tc>
          <w:tcPr>
            <w:tcW w:w="9294" w:type="dxa"/>
            <w:tcBorders>
              <w:top w:val="nil"/>
              <w:left w:val="single" w:sz="24" w:space="0" w:color="CED3F1"/>
              <w:bottom w:val="nil"/>
              <w:right w:val="single" w:sz="24" w:space="0" w:color="F4F3F8"/>
            </w:tcBorders>
            <w:shd w:val="clear" w:color="auto" w:fill="F4F3F8"/>
          </w:tcPr>
          <w:p w:rsidR="004F77EA" w:rsidRPr="000E531F" w:rsidRDefault="004F77EA">
            <w:pPr>
              <w:pStyle w:val="ConsPlusNormal"/>
              <w:jc w:val="center"/>
              <w:rPr>
                <w:rFonts w:ascii="Arial" w:hAnsi="Arial" w:cs="Arial"/>
                <w:sz w:val="24"/>
                <w:szCs w:val="24"/>
              </w:rPr>
            </w:pPr>
          </w:p>
        </w:tc>
      </w:tr>
    </w:tbl>
    <w:p w:rsidR="004F77EA" w:rsidRPr="000E531F" w:rsidRDefault="004F77EA">
      <w:pPr>
        <w:pStyle w:val="ConsPlusNormal"/>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bookmarkStart w:id="20" w:name="P867"/>
      <w:bookmarkEnd w:id="20"/>
      <w:r w:rsidRPr="000E531F">
        <w:rPr>
          <w:rFonts w:ascii="Arial" w:hAnsi="Arial" w:cs="Arial"/>
          <w:sz w:val="24"/>
          <w:szCs w:val="24"/>
        </w:rPr>
        <w:t xml:space="preserve">                              АКТ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приемки-передачи кассовых выплат и поступлений           │  Коды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при реорганизации участников бюджетного процесса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Форма по КФД │0531728│</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на "___" _______________ 20___ г.           Дата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Участник  бюджетного   процесса,                      по </w:t>
      </w:r>
      <w:proofErr w:type="gramStart"/>
      <w:r w:rsidRPr="000E531F">
        <w:rPr>
          <w:rFonts w:ascii="Arial" w:hAnsi="Arial" w:cs="Arial"/>
          <w:sz w:val="24"/>
          <w:szCs w:val="24"/>
        </w:rPr>
        <w:t>Сводному</w:t>
      </w:r>
      <w:proofErr w:type="gramEnd"/>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proofErr w:type="gramStart"/>
      <w:r w:rsidRPr="000E531F">
        <w:rPr>
          <w:rFonts w:ascii="Arial" w:hAnsi="Arial" w:cs="Arial"/>
          <w:sz w:val="24"/>
          <w:szCs w:val="24"/>
        </w:rPr>
        <w:t>передающий</w:t>
      </w:r>
      <w:proofErr w:type="gramEnd"/>
      <w:r w:rsidRPr="000E531F">
        <w:rPr>
          <w:rFonts w:ascii="Arial" w:hAnsi="Arial" w:cs="Arial"/>
          <w:sz w:val="24"/>
          <w:szCs w:val="24"/>
        </w:rPr>
        <w:t xml:space="preserve"> выплаты и поступления ____________________     реестру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Участник  бюджетного   процесса,                      по </w:t>
      </w:r>
      <w:proofErr w:type="gramStart"/>
      <w:r w:rsidRPr="000E531F">
        <w:rPr>
          <w:rFonts w:ascii="Arial" w:hAnsi="Arial" w:cs="Arial"/>
          <w:sz w:val="24"/>
          <w:szCs w:val="24"/>
        </w:rPr>
        <w:t>Сводному</w:t>
      </w:r>
      <w:proofErr w:type="gramEnd"/>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proofErr w:type="gramStart"/>
      <w:r w:rsidRPr="000E531F">
        <w:rPr>
          <w:rFonts w:ascii="Arial" w:hAnsi="Arial" w:cs="Arial"/>
          <w:sz w:val="24"/>
          <w:szCs w:val="24"/>
        </w:rPr>
        <w:t>принимающий</w:t>
      </w:r>
      <w:proofErr w:type="gramEnd"/>
      <w:r w:rsidRPr="000E531F">
        <w:rPr>
          <w:rFonts w:ascii="Arial" w:hAnsi="Arial" w:cs="Arial"/>
          <w:sz w:val="24"/>
          <w:szCs w:val="24"/>
        </w:rPr>
        <w:t xml:space="preserve">    выплаты         и                          реестру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поступления                      ____________________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Финансовый орган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Единицы измерения: руб.                                   по ОКЕИ │  </w:t>
      </w:r>
      <w:hyperlink r:id="rId30" w:history="1">
        <w:r w:rsidRPr="000E531F">
          <w:rPr>
            <w:rFonts w:ascii="Arial" w:hAnsi="Arial" w:cs="Arial"/>
            <w:sz w:val="24"/>
            <w:szCs w:val="24"/>
          </w:rPr>
          <w:t>383</w:t>
        </w:r>
      </w:hyperlink>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Основание для передачи выплат    ____________________             └───────┘</w:t>
      </w:r>
    </w:p>
    <w:p w:rsidR="004F77EA" w:rsidRPr="000E531F" w:rsidRDefault="004F77EA">
      <w:pPr>
        <w:pStyle w:val="ConsPlusNormal"/>
        <w:jc w:val="both"/>
        <w:rPr>
          <w:rFonts w:ascii="Arial" w:hAnsi="Arial" w:cs="Arial"/>
          <w:sz w:val="24"/>
          <w:szCs w:val="24"/>
        </w:rPr>
      </w:pPr>
    </w:p>
    <w:p w:rsidR="004F77EA" w:rsidRPr="000E531F" w:rsidRDefault="004F77EA">
      <w:pPr>
        <w:pStyle w:val="ConsPlusNormal"/>
        <w:jc w:val="center"/>
        <w:outlineLvl w:val="2"/>
        <w:rPr>
          <w:rFonts w:ascii="Arial" w:hAnsi="Arial" w:cs="Arial"/>
          <w:sz w:val="24"/>
          <w:szCs w:val="24"/>
        </w:rPr>
      </w:pPr>
      <w:r w:rsidRPr="000E531F">
        <w:rPr>
          <w:rFonts w:ascii="Arial" w:hAnsi="Arial" w:cs="Arial"/>
          <w:sz w:val="24"/>
          <w:szCs w:val="24"/>
        </w:rPr>
        <w:t>1. Бюджетные средства</w:t>
      </w:r>
    </w:p>
    <w:p w:rsidR="004F77EA" w:rsidRPr="000E531F" w:rsidRDefault="004F77EA">
      <w:pPr>
        <w:pStyle w:val="ConsPlusNormal"/>
        <w:jc w:val="both"/>
        <w:rPr>
          <w:rFonts w:ascii="Arial" w:hAnsi="Arial" w:cs="Arial"/>
          <w:sz w:val="24"/>
          <w:szCs w:val="24"/>
        </w:rPr>
      </w:pPr>
    </w:p>
    <w:p w:rsidR="004F77EA" w:rsidRPr="000E531F" w:rsidRDefault="004F77EA">
      <w:pPr>
        <w:rPr>
          <w:rFonts w:ascii="Arial" w:hAnsi="Arial" w:cs="Arial"/>
          <w:sz w:val="24"/>
          <w:szCs w:val="24"/>
        </w:rPr>
        <w:sectPr w:rsidR="004F77EA" w:rsidRPr="000E531F">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97"/>
        <w:gridCol w:w="2367"/>
        <w:gridCol w:w="2363"/>
        <w:gridCol w:w="1620"/>
        <w:gridCol w:w="1804"/>
        <w:gridCol w:w="1440"/>
      </w:tblGrid>
      <w:tr w:rsidR="004F77EA" w:rsidRPr="000E531F">
        <w:tc>
          <w:tcPr>
            <w:tcW w:w="4464" w:type="dxa"/>
            <w:gridSpan w:val="2"/>
            <w:tcBorders>
              <w:left w:val="nil"/>
            </w:tcBorders>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lastRenderedPageBreak/>
              <w:t>Код по БК</w:t>
            </w:r>
          </w:p>
        </w:tc>
        <w:tc>
          <w:tcPr>
            <w:tcW w:w="2363"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Наименование вида сре</w:t>
            </w:r>
            <w:proofErr w:type="gramStart"/>
            <w:r w:rsidRPr="000E531F">
              <w:rPr>
                <w:rFonts w:ascii="Arial" w:hAnsi="Arial" w:cs="Arial"/>
                <w:sz w:val="24"/>
                <w:szCs w:val="24"/>
              </w:rPr>
              <w:t>дств дл</w:t>
            </w:r>
            <w:proofErr w:type="gramEnd"/>
            <w:r w:rsidRPr="000E531F">
              <w:rPr>
                <w:rFonts w:ascii="Arial" w:hAnsi="Arial" w:cs="Arial"/>
                <w:sz w:val="24"/>
                <w:szCs w:val="24"/>
              </w:rPr>
              <w:t>я исполнения обязательства</w:t>
            </w:r>
          </w:p>
        </w:tc>
        <w:tc>
          <w:tcPr>
            <w:tcW w:w="1620"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Остаток на начало года</w:t>
            </w:r>
          </w:p>
        </w:tc>
        <w:tc>
          <w:tcPr>
            <w:tcW w:w="1804"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Поступления</w:t>
            </w:r>
          </w:p>
        </w:tc>
        <w:tc>
          <w:tcPr>
            <w:tcW w:w="1440" w:type="dxa"/>
            <w:vMerge w:val="restart"/>
            <w:tcBorders>
              <w:right w:val="nil"/>
            </w:tcBorders>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Выплаты</w:t>
            </w:r>
          </w:p>
        </w:tc>
      </w:tr>
      <w:tr w:rsidR="004F77EA" w:rsidRPr="000E531F">
        <w:tc>
          <w:tcPr>
            <w:tcW w:w="2097" w:type="dxa"/>
            <w:tcBorders>
              <w:left w:val="nil"/>
            </w:tcBorders>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передающего участника бюджетного процесса</w:t>
            </w:r>
          </w:p>
        </w:tc>
        <w:tc>
          <w:tcPr>
            <w:tcW w:w="2367"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принимающего участника бюджетного процесса</w:t>
            </w:r>
          </w:p>
        </w:tc>
        <w:tc>
          <w:tcPr>
            <w:tcW w:w="2363" w:type="dxa"/>
            <w:vMerge/>
          </w:tcPr>
          <w:p w:rsidR="004F77EA" w:rsidRPr="000E531F" w:rsidRDefault="004F77EA">
            <w:pPr>
              <w:rPr>
                <w:rFonts w:ascii="Arial" w:hAnsi="Arial" w:cs="Arial"/>
                <w:sz w:val="24"/>
                <w:szCs w:val="24"/>
              </w:rPr>
            </w:pPr>
          </w:p>
        </w:tc>
        <w:tc>
          <w:tcPr>
            <w:tcW w:w="1620" w:type="dxa"/>
            <w:vMerge/>
          </w:tcPr>
          <w:p w:rsidR="004F77EA" w:rsidRPr="000E531F" w:rsidRDefault="004F77EA">
            <w:pPr>
              <w:rPr>
                <w:rFonts w:ascii="Arial" w:hAnsi="Arial" w:cs="Arial"/>
                <w:sz w:val="24"/>
                <w:szCs w:val="24"/>
              </w:rPr>
            </w:pPr>
          </w:p>
        </w:tc>
        <w:tc>
          <w:tcPr>
            <w:tcW w:w="1804" w:type="dxa"/>
            <w:vMerge/>
          </w:tcPr>
          <w:p w:rsidR="004F77EA" w:rsidRPr="000E531F" w:rsidRDefault="004F77EA">
            <w:pPr>
              <w:rPr>
                <w:rFonts w:ascii="Arial" w:hAnsi="Arial" w:cs="Arial"/>
                <w:sz w:val="24"/>
                <w:szCs w:val="24"/>
              </w:rPr>
            </w:pPr>
          </w:p>
        </w:tc>
        <w:tc>
          <w:tcPr>
            <w:tcW w:w="1440" w:type="dxa"/>
            <w:vMerge/>
            <w:tcBorders>
              <w:right w:val="nil"/>
            </w:tcBorders>
          </w:tcPr>
          <w:p w:rsidR="004F77EA" w:rsidRPr="000E531F" w:rsidRDefault="004F77EA">
            <w:pPr>
              <w:rPr>
                <w:rFonts w:ascii="Arial" w:hAnsi="Arial" w:cs="Arial"/>
                <w:sz w:val="24"/>
                <w:szCs w:val="24"/>
              </w:rPr>
            </w:pPr>
          </w:p>
        </w:tc>
      </w:tr>
      <w:tr w:rsidR="004F77EA" w:rsidRPr="000E531F">
        <w:tc>
          <w:tcPr>
            <w:tcW w:w="2097" w:type="dxa"/>
            <w:tcBorders>
              <w:left w:val="nil"/>
            </w:tcBorders>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w:t>
            </w:r>
          </w:p>
        </w:tc>
        <w:tc>
          <w:tcPr>
            <w:tcW w:w="2367"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2</w:t>
            </w:r>
          </w:p>
        </w:tc>
        <w:tc>
          <w:tcPr>
            <w:tcW w:w="2363"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3</w:t>
            </w:r>
          </w:p>
        </w:tc>
        <w:tc>
          <w:tcPr>
            <w:tcW w:w="162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4</w:t>
            </w:r>
          </w:p>
        </w:tc>
        <w:tc>
          <w:tcPr>
            <w:tcW w:w="180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5</w:t>
            </w:r>
          </w:p>
        </w:tc>
        <w:tc>
          <w:tcPr>
            <w:tcW w:w="1440" w:type="dxa"/>
            <w:tcBorders>
              <w:right w:val="nil"/>
            </w:tcBorders>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6</w:t>
            </w:r>
          </w:p>
        </w:tc>
      </w:tr>
      <w:tr w:rsidR="004F77EA" w:rsidRPr="000E531F">
        <w:tc>
          <w:tcPr>
            <w:tcW w:w="2097" w:type="dxa"/>
            <w:tcBorders>
              <w:left w:val="nil"/>
            </w:tcBorders>
          </w:tcPr>
          <w:p w:rsidR="004F77EA" w:rsidRPr="000E531F" w:rsidRDefault="004F77EA">
            <w:pPr>
              <w:pStyle w:val="ConsPlusNormal"/>
              <w:rPr>
                <w:rFonts w:ascii="Arial" w:hAnsi="Arial" w:cs="Arial"/>
                <w:sz w:val="24"/>
                <w:szCs w:val="24"/>
              </w:rPr>
            </w:pPr>
          </w:p>
        </w:tc>
        <w:tc>
          <w:tcPr>
            <w:tcW w:w="2367" w:type="dxa"/>
          </w:tcPr>
          <w:p w:rsidR="004F77EA" w:rsidRPr="000E531F" w:rsidRDefault="004F77EA">
            <w:pPr>
              <w:pStyle w:val="ConsPlusNormal"/>
              <w:rPr>
                <w:rFonts w:ascii="Arial" w:hAnsi="Arial" w:cs="Arial"/>
                <w:sz w:val="24"/>
                <w:szCs w:val="24"/>
              </w:rPr>
            </w:pPr>
          </w:p>
        </w:tc>
        <w:tc>
          <w:tcPr>
            <w:tcW w:w="2363" w:type="dxa"/>
          </w:tcPr>
          <w:p w:rsidR="004F77EA" w:rsidRPr="000E531F" w:rsidRDefault="004F77EA">
            <w:pPr>
              <w:pStyle w:val="ConsPlusNormal"/>
              <w:rPr>
                <w:rFonts w:ascii="Arial" w:hAnsi="Arial" w:cs="Arial"/>
                <w:sz w:val="24"/>
                <w:szCs w:val="24"/>
              </w:rPr>
            </w:pPr>
          </w:p>
        </w:tc>
        <w:tc>
          <w:tcPr>
            <w:tcW w:w="1620" w:type="dxa"/>
          </w:tcPr>
          <w:p w:rsidR="004F77EA" w:rsidRPr="000E531F" w:rsidRDefault="004F77EA">
            <w:pPr>
              <w:pStyle w:val="ConsPlusNormal"/>
              <w:rPr>
                <w:rFonts w:ascii="Arial" w:hAnsi="Arial" w:cs="Arial"/>
                <w:sz w:val="24"/>
                <w:szCs w:val="24"/>
              </w:rPr>
            </w:pPr>
          </w:p>
        </w:tc>
        <w:tc>
          <w:tcPr>
            <w:tcW w:w="1804" w:type="dxa"/>
          </w:tcPr>
          <w:p w:rsidR="004F77EA" w:rsidRPr="000E531F" w:rsidRDefault="004F77EA">
            <w:pPr>
              <w:pStyle w:val="ConsPlusNormal"/>
              <w:rPr>
                <w:rFonts w:ascii="Arial" w:hAnsi="Arial" w:cs="Arial"/>
                <w:sz w:val="24"/>
                <w:szCs w:val="24"/>
              </w:rPr>
            </w:pPr>
          </w:p>
        </w:tc>
        <w:tc>
          <w:tcPr>
            <w:tcW w:w="1440" w:type="dxa"/>
            <w:tcBorders>
              <w:right w:val="nil"/>
            </w:tcBorders>
          </w:tcPr>
          <w:p w:rsidR="004F77EA" w:rsidRPr="000E531F" w:rsidRDefault="004F77EA">
            <w:pPr>
              <w:pStyle w:val="ConsPlusNormal"/>
              <w:rPr>
                <w:rFonts w:ascii="Arial" w:hAnsi="Arial" w:cs="Arial"/>
                <w:sz w:val="24"/>
                <w:szCs w:val="24"/>
              </w:rPr>
            </w:pPr>
          </w:p>
        </w:tc>
      </w:tr>
      <w:tr w:rsidR="004F77EA" w:rsidRPr="000E531F">
        <w:tc>
          <w:tcPr>
            <w:tcW w:w="2097" w:type="dxa"/>
            <w:tcBorders>
              <w:left w:val="nil"/>
            </w:tcBorders>
          </w:tcPr>
          <w:p w:rsidR="004F77EA" w:rsidRPr="000E531F" w:rsidRDefault="004F77EA">
            <w:pPr>
              <w:pStyle w:val="ConsPlusNormal"/>
              <w:rPr>
                <w:rFonts w:ascii="Arial" w:hAnsi="Arial" w:cs="Arial"/>
                <w:sz w:val="24"/>
                <w:szCs w:val="24"/>
              </w:rPr>
            </w:pPr>
          </w:p>
        </w:tc>
        <w:tc>
          <w:tcPr>
            <w:tcW w:w="2367" w:type="dxa"/>
          </w:tcPr>
          <w:p w:rsidR="004F77EA" w:rsidRPr="000E531F" w:rsidRDefault="004F77EA">
            <w:pPr>
              <w:pStyle w:val="ConsPlusNormal"/>
              <w:rPr>
                <w:rFonts w:ascii="Arial" w:hAnsi="Arial" w:cs="Arial"/>
                <w:sz w:val="24"/>
                <w:szCs w:val="24"/>
              </w:rPr>
            </w:pPr>
          </w:p>
        </w:tc>
        <w:tc>
          <w:tcPr>
            <w:tcW w:w="2363" w:type="dxa"/>
          </w:tcPr>
          <w:p w:rsidR="004F77EA" w:rsidRPr="000E531F" w:rsidRDefault="004F77EA">
            <w:pPr>
              <w:pStyle w:val="ConsPlusNormal"/>
              <w:rPr>
                <w:rFonts w:ascii="Arial" w:hAnsi="Arial" w:cs="Arial"/>
                <w:sz w:val="24"/>
                <w:szCs w:val="24"/>
              </w:rPr>
            </w:pPr>
          </w:p>
        </w:tc>
        <w:tc>
          <w:tcPr>
            <w:tcW w:w="1620" w:type="dxa"/>
          </w:tcPr>
          <w:p w:rsidR="004F77EA" w:rsidRPr="000E531F" w:rsidRDefault="004F77EA">
            <w:pPr>
              <w:pStyle w:val="ConsPlusNormal"/>
              <w:rPr>
                <w:rFonts w:ascii="Arial" w:hAnsi="Arial" w:cs="Arial"/>
                <w:sz w:val="24"/>
                <w:szCs w:val="24"/>
              </w:rPr>
            </w:pPr>
          </w:p>
        </w:tc>
        <w:tc>
          <w:tcPr>
            <w:tcW w:w="1804" w:type="dxa"/>
          </w:tcPr>
          <w:p w:rsidR="004F77EA" w:rsidRPr="000E531F" w:rsidRDefault="004F77EA">
            <w:pPr>
              <w:pStyle w:val="ConsPlusNormal"/>
              <w:rPr>
                <w:rFonts w:ascii="Arial" w:hAnsi="Arial" w:cs="Arial"/>
                <w:sz w:val="24"/>
                <w:szCs w:val="24"/>
              </w:rPr>
            </w:pPr>
          </w:p>
        </w:tc>
        <w:tc>
          <w:tcPr>
            <w:tcW w:w="1440" w:type="dxa"/>
            <w:tcBorders>
              <w:right w:val="nil"/>
            </w:tcBorders>
          </w:tcPr>
          <w:p w:rsidR="004F77EA" w:rsidRPr="000E531F" w:rsidRDefault="004F77EA">
            <w:pPr>
              <w:pStyle w:val="ConsPlusNormal"/>
              <w:rPr>
                <w:rFonts w:ascii="Arial" w:hAnsi="Arial" w:cs="Arial"/>
                <w:sz w:val="24"/>
                <w:szCs w:val="24"/>
              </w:rPr>
            </w:pPr>
          </w:p>
        </w:tc>
      </w:tr>
      <w:tr w:rsidR="004F77EA" w:rsidRPr="000E531F">
        <w:tc>
          <w:tcPr>
            <w:tcW w:w="2097" w:type="dxa"/>
            <w:tcBorders>
              <w:left w:val="nil"/>
            </w:tcBorders>
          </w:tcPr>
          <w:p w:rsidR="004F77EA" w:rsidRPr="000E531F" w:rsidRDefault="004F77EA">
            <w:pPr>
              <w:pStyle w:val="ConsPlusNormal"/>
              <w:rPr>
                <w:rFonts w:ascii="Arial" w:hAnsi="Arial" w:cs="Arial"/>
                <w:sz w:val="24"/>
                <w:szCs w:val="24"/>
              </w:rPr>
            </w:pPr>
          </w:p>
        </w:tc>
        <w:tc>
          <w:tcPr>
            <w:tcW w:w="2367" w:type="dxa"/>
          </w:tcPr>
          <w:p w:rsidR="004F77EA" w:rsidRPr="000E531F" w:rsidRDefault="004F77EA">
            <w:pPr>
              <w:pStyle w:val="ConsPlusNormal"/>
              <w:rPr>
                <w:rFonts w:ascii="Arial" w:hAnsi="Arial" w:cs="Arial"/>
                <w:sz w:val="24"/>
                <w:szCs w:val="24"/>
              </w:rPr>
            </w:pPr>
          </w:p>
        </w:tc>
        <w:tc>
          <w:tcPr>
            <w:tcW w:w="2363" w:type="dxa"/>
          </w:tcPr>
          <w:p w:rsidR="004F77EA" w:rsidRPr="000E531F" w:rsidRDefault="004F77EA">
            <w:pPr>
              <w:pStyle w:val="ConsPlusNormal"/>
              <w:rPr>
                <w:rFonts w:ascii="Arial" w:hAnsi="Arial" w:cs="Arial"/>
                <w:sz w:val="24"/>
                <w:szCs w:val="24"/>
              </w:rPr>
            </w:pPr>
          </w:p>
        </w:tc>
        <w:tc>
          <w:tcPr>
            <w:tcW w:w="1620" w:type="dxa"/>
          </w:tcPr>
          <w:p w:rsidR="004F77EA" w:rsidRPr="000E531F" w:rsidRDefault="004F77EA">
            <w:pPr>
              <w:pStyle w:val="ConsPlusNormal"/>
              <w:rPr>
                <w:rFonts w:ascii="Arial" w:hAnsi="Arial" w:cs="Arial"/>
                <w:sz w:val="24"/>
                <w:szCs w:val="24"/>
              </w:rPr>
            </w:pPr>
          </w:p>
        </w:tc>
        <w:tc>
          <w:tcPr>
            <w:tcW w:w="1804" w:type="dxa"/>
          </w:tcPr>
          <w:p w:rsidR="004F77EA" w:rsidRPr="000E531F" w:rsidRDefault="004F77EA">
            <w:pPr>
              <w:pStyle w:val="ConsPlusNormal"/>
              <w:rPr>
                <w:rFonts w:ascii="Arial" w:hAnsi="Arial" w:cs="Arial"/>
                <w:sz w:val="24"/>
                <w:szCs w:val="24"/>
              </w:rPr>
            </w:pPr>
          </w:p>
        </w:tc>
        <w:tc>
          <w:tcPr>
            <w:tcW w:w="1440" w:type="dxa"/>
            <w:tcBorders>
              <w:right w:val="nil"/>
            </w:tcBorders>
          </w:tcPr>
          <w:p w:rsidR="004F77EA" w:rsidRPr="000E531F" w:rsidRDefault="004F77EA">
            <w:pPr>
              <w:pStyle w:val="ConsPlusNormal"/>
              <w:rPr>
                <w:rFonts w:ascii="Arial" w:hAnsi="Arial" w:cs="Arial"/>
                <w:sz w:val="24"/>
                <w:szCs w:val="24"/>
              </w:rPr>
            </w:pPr>
          </w:p>
        </w:tc>
      </w:tr>
      <w:tr w:rsidR="004F77EA" w:rsidRPr="000E531F">
        <w:tc>
          <w:tcPr>
            <w:tcW w:w="2097" w:type="dxa"/>
            <w:tcBorders>
              <w:left w:val="nil"/>
            </w:tcBorders>
          </w:tcPr>
          <w:p w:rsidR="004F77EA" w:rsidRPr="000E531F" w:rsidRDefault="004F77EA">
            <w:pPr>
              <w:pStyle w:val="ConsPlusNormal"/>
              <w:rPr>
                <w:rFonts w:ascii="Arial" w:hAnsi="Arial" w:cs="Arial"/>
                <w:sz w:val="24"/>
                <w:szCs w:val="24"/>
              </w:rPr>
            </w:pPr>
          </w:p>
        </w:tc>
        <w:tc>
          <w:tcPr>
            <w:tcW w:w="2367" w:type="dxa"/>
          </w:tcPr>
          <w:p w:rsidR="004F77EA" w:rsidRPr="000E531F" w:rsidRDefault="004F77EA">
            <w:pPr>
              <w:pStyle w:val="ConsPlusNormal"/>
              <w:rPr>
                <w:rFonts w:ascii="Arial" w:hAnsi="Arial" w:cs="Arial"/>
                <w:sz w:val="24"/>
                <w:szCs w:val="24"/>
              </w:rPr>
            </w:pPr>
          </w:p>
        </w:tc>
        <w:tc>
          <w:tcPr>
            <w:tcW w:w="2363" w:type="dxa"/>
          </w:tcPr>
          <w:p w:rsidR="004F77EA" w:rsidRPr="000E531F" w:rsidRDefault="004F77EA">
            <w:pPr>
              <w:pStyle w:val="ConsPlusNormal"/>
              <w:rPr>
                <w:rFonts w:ascii="Arial" w:hAnsi="Arial" w:cs="Arial"/>
                <w:sz w:val="24"/>
                <w:szCs w:val="24"/>
              </w:rPr>
            </w:pPr>
          </w:p>
        </w:tc>
        <w:tc>
          <w:tcPr>
            <w:tcW w:w="1620" w:type="dxa"/>
          </w:tcPr>
          <w:p w:rsidR="004F77EA" w:rsidRPr="000E531F" w:rsidRDefault="004F77EA">
            <w:pPr>
              <w:pStyle w:val="ConsPlusNormal"/>
              <w:rPr>
                <w:rFonts w:ascii="Arial" w:hAnsi="Arial" w:cs="Arial"/>
                <w:sz w:val="24"/>
                <w:szCs w:val="24"/>
              </w:rPr>
            </w:pPr>
          </w:p>
        </w:tc>
        <w:tc>
          <w:tcPr>
            <w:tcW w:w="1804" w:type="dxa"/>
          </w:tcPr>
          <w:p w:rsidR="004F77EA" w:rsidRPr="000E531F" w:rsidRDefault="004F77EA">
            <w:pPr>
              <w:pStyle w:val="ConsPlusNormal"/>
              <w:rPr>
                <w:rFonts w:ascii="Arial" w:hAnsi="Arial" w:cs="Arial"/>
                <w:sz w:val="24"/>
                <w:szCs w:val="24"/>
              </w:rPr>
            </w:pPr>
          </w:p>
        </w:tc>
        <w:tc>
          <w:tcPr>
            <w:tcW w:w="1440" w:type="dxa"/>
            <w:tcBorders>
              <w:right w:val="nil"/>
            </w:tcBorders>
          </w:tcPr>
          <w:p w:rsidR="004F77EA" w:rsidRPr="000E531F" w:rsidRDefault="004F77EA">
            <w:pPr>
              <w:pStyle w:val="ConsPlusNormal"/>
              <w:rPr>
                <w:rFonts w:ascii="Arial" w:hAnsi="Arial" w:cs="Arial"/>
                <w:sz w:val="24"/>
                <w:szCs w:val="24"/>
              </w:rPr>
            </w:pPr>
          </w:p>
        </w:tc>
      </w:tr>
      <w:tr w:rsidR="004F77EA" w:rsidRPr="000E531F">
        <w:tc>
          <w:tcPr>
            <w:tcW w:w="2097" w:type="dxa"/>
            <w:tcBorders>
              <w:left w:val="nil"/>
            </w:tcBorders>
          </w:tcPr>
          <w:p w:rsidR="004F77EA" w:rsidRPr="000E531F" w:rsidRDefault="004F77EA">
            <w:pPr>
              <w:pStyle w:val="ConsPlusNormal"/>
              <w:rPr>
                <w:rFonts w:ascii="Arial" w:hAnsi="Arial" w:cs="Arial"/>
                <w:sz w:val="24"/>
                <w:szCs w:val="24"/>
              </w:rPr>
            </w:pPr>
          </w:p>
        </w:tc>
        <w:tc>
          <w:tcPr>
            <w:tcW w:w="2367" w:type="dxa"/>
          </w:tcPr>
          <w:p w:rsidR="004F77EA" w:rsidRPr="000E531F" w:rsidRDefault="004F77EA">
            <w:pPr>
              <w:pStyle w:val="ConsPlusNormal"/>
              <w:rPr>
                <w:rFonts w:ascii="Arial" w:hAnsi="Arial" w:cs="Arial"/>
                <w:sz w:val="24"/>
                <w:szCs w:val="24"/>
              </w:rPr>
            </w:pPr>
          </w:p>
        </w:tc>
        <w:tc>
          <w:tcPr>
            <w:tcW w:w="2363" w:type="dxa"/>
          </w:tcPr>
          <w:p w:rsidR="004F77EA" w:rsidRPr="000E531F" w:rsidRDefault="004F77EA">
            <w:pPr>
              <w:pStyle w:val="ConsPlusNormal"/>
              <w:rPr>
                <w:rFonts w:ascii="Arial" w:hAnsi="Arial" w:cs="Arial"/>
                <w:sz w:val="24"/>
                <w:szCs w:val="24"/>
              </w:rPr>
            </w:pPr>
          </w:p>
        </w:tc>
        <w:tc>
          <w:tcPr>
            <w:tcW w:w="1620" w:type="dxa"/>
          </w:tcPr>
          <w:p w:rsidR="004F77EA" w:rsidRPr="000E531F" w:rsidRDefault="004F77EA">
            <w:pPr>
              <w:pStyle w:val="ConsPlusNormal"/>
              <w:rPr>
                <w:rFonts w:ascii="Arial" w:hAnsi="Arial" w:cs="Arial"/>
                <w:sz w:val="24"/>
                <w:szCs w:val="24"/>
              </w:rPr>
            </w:pPr>
          </w:p>
        </w:tc>
        <w:tc>
          <w:tcPr>
            <w:tcW w:w="1804" w:type="dxa"/>
          </w:tcPr>
          <w:p w:rsidR="004F77EA" w:rsidRPr="000E531F" w:rsidRDefault="004F77EA">
            <w:pPr>
              <w:pStyle w:val="ConsPlusNormal"/>
              <w:rPr>
                <w:rFonts w:ascii="Arial" w:hAnsi="Arial" w:cs="Arial"/>
                <w:sz w:val="24"/>
                <w:szCs w:val="24"/>
              </w:rPr>
            </w:pPr>
          </w:p>
        </w:tc>
        <w:tc>
          <w:tcPr>
            <w:tcW w:w="1440" w:type="dxa"/>
            <w:tcBorders>
              <w:right w:val="nil"/>
            </w:tcBorders>
          </w:tcPr>
          <w:p w:rsidR="004F77EA" w:rsidRPr="000E531F" w:rsidRDefault="004F77EA">
            <w:pPr>
              <w:pStyle w:val="ConsPlusNormal"/>
              <w:rPr>
                <w:rFonts w:ascii="Arial" w:hAnsi="Arial" w:cs="Arial"/>
                <w:sz w:val="24"/>
                <w:szCs w:val="24"/>
              </w:rPr>
            </w:pPr>
          </w:p>
        </w:tc>
      </w:tr>
      <w:tr w:rsidR="004F77EA" w:rsidRPr="000E531F">
        <w:tc>
          <w:tcPr>
            <w:tcW w:w="2097" w:type="dxa"/>
            <w:tcBorders>
              <w:left w:val="nil"/>
            </w:tcBorders>
          </w:tcPr>
          <w:p w:rsidR="004F77EA" w:rsidRPr="000E531F" w:rsidRDefault="004F77EA">
            <w:pPr>
              <w:pStyle w:val="ConsPlusNormal"/>
              <w:rPr>
                <w:rFonts w:ascii="Arial" w:hAnsi="Arial" w:cs="Arial"/>
                <w:sz w:val="24"/>
                <w:szCs w:val="24"/>
              </w:rPr>
            </w:pPr>
          </w:p>
        </w:tc>
        <w:tc>
          <w:tcPr>
            <w:tcW w:w="2367" w:type="dxa"/>
          </w:tcPr>
          <w:p w:rsidR="004F77EA" w:rsidRPr="000E531F" w:rsidRDefault="004F77EA">
            <w:pPr>
              <w:pStyle w:val="ConsPlusNormal"/>
              <w:rPr>
                <w:rFonts w:ascii="Arial" w:hAnsi="Arial" w:cs="Arial"/>
                <w:sz w:val="24"/>
                <w:szCs w:val="24"/>
              </w:rPr>
            </w:pPr>
          </w:p>
        </w:tc>
        <w:tc>
          <w:tcPr>
            <w:tcW w:w="2363" w:type="dxa"/>
          </w:tcPr>
          <w:p w:rsidR="004F77EA" w:rsidRPr="000E531F" w:rsidRDefault="004F77EA">
            <w:pPr>
              <w:pStyle w:val="ConsPlusNormal"/>
              <w:rPr>
                <w:rFonts w:ascii="Arial" w:hAnsi="Arial" w:cs="Arial"/>
                <w:sz w:val="24"/>
                <w:szCs w:val="24"/>
              </w:rPr>
            </w:pPr>
          </w:p>
        </w:tc>
        <w:tc>
          <w:tcPr>
            <w:tcW w:w="1620" w:type="dxa"/>
          </w:tcPr>
          <w:p w:rsidR="004F77EA" w:rsidRPr="000E531F" w:rsidRDefault="004F77EA">
            <w:pPr>
              <w:pStyle w:val="ConsPlusNormal"/>
              <w:rPr>
                <w:rFonts w:ascii="Arial" w:hAnsi="Arial" w:cs="Arial"/>
                <w:sz w:val="24"/>
                <w:szCs w:val="24"/>
              </w:rPr>
            </w:pPr>
          </w:p>
        </w:tc>
        <w:tc>
          <w:tcPr>
            <w:tcW w:w="1804" w:type="dxa"/>
          </w:tcPr>
          <w:p w:rsidR="004F77EA" w:rsidRPr="000E531F" w:rsidRDefault="004F77EA">
            <w:pPr>
              <w:pStyle w:val="ConsPlusNormal"/>
              <w:rPr>
                <w:rFonts w:ascii="Arial" w:hAnsi="Arial" w:cs="Arial"/>
                <w:sz w:val="24"/>
                <w:szCs w:val="24"/>
              </w:rPr>
            </w:pPr>
          </w:p>
        </w:tc>
        <w:tc>
          <w:tcPr>
            <w:tcW w:w="1440" w:type="dxa"/>
            <w:tcBorders>
              <w:right w:val="nil"/>
            </w:tcBorders>
          </w:tcPr>
          <w:p w:rsidR="004F77EA" w:rsidRPr="000E531F" w:rsidRDefault="004F77EA">
            <w:pPr>
              <w:pStyle w:val="ConsPlusNormal"/>
              <w:rPr>
                <w:rFonts w:ascii="Arial" w:hAnsi="Arial" w:cs="Arial"/>
                <w:sz w:val="24"/>
                <w:szCs w:val="24"/>
              </w:rPr>
            </w:pPr>
          </w:p>
        </w:tc>
      </w:tr>
      <w:tr w:rsidR="004F77EA" w:rsidRPr="000E531F">
        <w:tc>
          <w:tcPr>
            <w:tcW w:w="2097" w:type="dxa"/>
            <w:tcBorders>
              <w:left w:val="nil"/>
            </w:tcBorders>
          </w:tcPr>
          <w:p w:rsidR="004F77EA" w:rsidRPr="000E531F" w:rsidRDefault="004F77EA">
            <w:pPr>
              <w:pStyle w:val="ConsPlusNormal"/>
              <w:rPr>
                <w:rFonts w:ascii="Arial" w:hAnsi="Arial" w:cs="Arial"/>
                <w:sz w:val="24"/>
                <w:szCs w:val="24"/>
              </w:rPr>
            </w:pPr>
          </w:p>
        </w:tc>
        <w:tc>
          <w:tcPr>
            <w:tcW w:w="2367" w:type="dxa"/>
          </w:tcPr>
          <w:p w:rsidR="004F77EA" w:rsidRPr="000E531F" w:rsidRDefault="004F77EA">
            <w:pPr>
              <w:pStyle w:val="ConsPlusNormal"/>
              <w:rPr>
                <w:rFonts w:ascii="Arial" w:hAnsi="Arial" w:cs="Arial"/>
                <w:sz w:val="24"/>
                <w:szCs w:val="24"/>
              </w:rPr>
            </w:pPr>
          </w:p>
        </w:tc>
        <w:tc>
          <w:tcPr>
            <w:tcW w:w="2363" w:type="dxa"/>
          </w:tcPr>
          <w:p w:rsidR="004F77EA" w:rsidRPr="000E531F" w:rsidRDefault="004F77EA">
            <w:pPr>
              <w:pStyle w:val="ConsPlusNormal"/>
              <w:rPr>
                <w:rFonts w:ascii="Arial" w:hAnsi="Arial" w:cs="Arial"/>
                <w:sz w:val="24"/>
                <w:szCs w:val="24"/>
              </w:rPr>
            </w:pPr>
          </w:p>
        </w:tc>
        <w:tc>
          <w:tcPr>
            <w:tcW w:w="1620" w:type="dxa"/>
          </w:tcPr>
          <w:p w:rsidR="004F77EA" w:rsidRPr="000E531F" w:rsidRDefault="004F77EA">
            <w:pPr>
              <w:pStyle w:val="ConsPlusNormal"/>
              <w:rPr>
                <w:rFonts w:ascii="Arial" w:hAnsi="Arial" w:cs="Arial"/>
                <w:sz w:val="24"/>
                <w:szCs w:val="24"/>
              </w:rPr>
            </w:pPr>
          </w:p>
        </w:tc>
        <w:tc>
          <w:tcPr>
            <w:tcW w:w="1804" w:type="dxa"/>
          </w:tcPr>
          <w:p w:rsidR="004F77EA" w:rsidRPr="000E531F" w:rsidRDefault="004F77EA">
            <w:pPr>
              <w:pStyle w:val="ConsPlusNormal"/>
              <w:rPr>
                <w:rFonts w:ascii="Arial" w:hAnsi="Arial" w:cs="Arial"/>
                <w:sz w:val="24"/>
                <w:szCs w:val="24"/>
              </w:rPr>
            </w:pPr>
          </w:p>
        </w:tc>
        <w:tc>
          <w:tcPr>
            <w:tcW w:w="1440" w:type="dxa"/>
            <w:tcBorders>
              <w:right w:val="nil"/>
            </w:tcBorders>
          </w:tcPr>
          <w:p w:rsidR="004F77EA" w:rsidRPr="000E531F" w:rsidRDefault="004F77EA">
            <w:pPr>
              <w:pStyle w:val="ConsPlusNormal"/>
              <w:rPr>
                <w:rFonts w:ascii="Arial" w:hAnsi="Arial" w:cs="Arial"/>
                <w:sz w:val="24"/>
                <w:szCs w:val="24"/>
              </w:rPr>
            </w:pPr>
          </w:p>
        </w:tc>
      </w:tr>
      <w:tr w:rsidR="004F77EA" w:rsidRPr="000E531F">
        <w:tc>
          <w:tcPr>
            <w:tcW w:w="2097" w:type="dxa"/>
            <w:tcBorders>
              <w:left w:val="nil"/>
            </w:tcBorders>
          </w:tcPr>
          <w:p w:rsidR="004F77EA" w:rsidRPr="000E531F" w:rsidRDefault="004F77EA">
            <w:pPr>
              <w:pStyle w:val="ConsPlusNormal"/>
              <w:rPr>
                <w:rFonts w:ascii="Arial" w:hAnsi="Arial" w:cs="Arial"/>
                <w:sz w:val="24"/>
                <w:szCs w:val="24"/>
              </w:rPr>
            </w:pPr>
          </w:p>
        </w:tc>
        <w:tc>
          <w:tcPr>
            <w:tcW w:w="2367" w:type="dxa"/>
          </w:tcPr>
          <w:p w:rsidR="004F77EA" w:rsidRPr="000E531F" w:rsidRDefault="004F77EA">
            <w:pPr>
              <w:pStyle w:val="ConsPlusNormal"/>
              <w:rPr>
                <w:rFonts w:ascii="Arial" w:hAnsi="Arial" w:cs="Arial"/>
                <w:sz w:val="24"/>
                <w:szCs w:val="24"/>
              </w:rPr>
            </w:pPr>
          </w:p>
        </w:tc>
        <w:tc>
          <w:tcPr>
            <w:tcW w:w="2363" w:type="dxa"/>
          </w:tcPr>
          <w:p w:rsidR="004F77EA" w:rsidRPr="000E531F" w:rsidRDefault="004F77EA">
            <w:pPr>
              <w:pStyle w:val="ConsPlusNormal"/>
              <w:rPr>
                <w:rFonts w:ascii="Arial" w:hAnsi="Arial" w:cs="Arial"/>
                <w:sz w:val="24"/>
                <w:szCs w:val="24"/>
              </w:rPr>
            </w:pPr>
          </w:p>
        </w:tc>
        <w:tc>
          <w:tcPr>
            <w:tcW w:w="1620" w:type="dxa"/>
          </w:tcPr>
          <w:p w:rsidR="004F77EA" w:rsidRPr="000E531F" w:rsidRDefault="004F77EA">
            <w:pPr>
              <w:pStyle w:val="ConsPlusNormal"/>
              <w:rPr>
                <w:rFonts w:ascii="Arial" w:hAnsi="Arial" w:cs="Arial"/>
                <w:sz w:val="24"/>
                <w:szCs w:val="24"/>
              </w:rPr>
            </w:pPr>
          </w:p>
        </w:tc>
        <w:tc>
          <w:tcPr>
            <w:tcW w:w="1804" w:type="dxa"/>
          </w:tcPr>
          <w:p w:rsidR="004F77EA" w:rsidRPr="000E531F" w:rsidRDefault="004F77EA">
            <w:pPr>
              <w:pStyle w:val="ConsPlusNormal"/>
              <w:rPr>
                <w:rFonts w:ascii="Arial" w:hAnsi="Arial" w:cs="Arial"/>
                <w:sz w:val="24"/>
                <w:szCs w:val="24"/>
              </w:rPr>
            </w:pPr>
          </w:p>
        </w:tc>
        <w:tc>
          <w:tcPr>
            <w:tcW w:w="1440" w:type="dxa"/>
            <w:tcBorders>
              <w:right w:val="nil"/>
            </w:tcBorders>
          </w:tcPr>
          <w:p w:rsidR="004F77EA" w:rsidRPr="000E531F" w:rsidRDefault="004F77EA">
            <w:pPr>
              <w:pStyle w:val="ConsPlusNormal"/>
              <w:rPr>
                <w:rFonts w:ascii="Arial" w:hAnsi="Arial" w:cs="Arial"/>
                <w:sz w:val="24"/>
                <w:szCs w:val="24"/>
              </w:rPr>
            </w:pPr>
          </w:p>
        </w:tc>
      </w:tr>
      <w:tr w:rsidR="004F77EA" w:rsidRPr="000E531F">
        <w:tc>
          <w:tcPr>
            <w:tcW w:w="2097" w:type="dxa"/>
            <w:tcBorders>
              <w:left w:val="nil"/>
            </w:tcBorders>
          </w:tcPr>
          <w:p w:rsidR="004F77EA" w:rsidRPr="000E531F" w:rsidRDefault="004F77EA">
            <w:pPr>
              <w:pStyle w:val="ConsPlusNormal"/>
              <w:rPr>
                <w:rFonts w:ascii="Arial" w:hAnsi="Arial" w:cs="Arial"/>
                <w:sz w:val="24"/>
                <w:szCs w:val="24"/>
              </w:rPr>
            </w:pPr>
          </w:p>
        </w:tc>
        <w:tc>
          <w:tcPr>
            <w:tcW w:w="2367" w:type="dxa"/>
          </w:tcPr>
          <w:p w:rsidR="004F77EA" w:rsidRPr="000E531F" w:rsidRDefault="004F77EA">
            <w:pPr>
              <w:pStyle w:val="ConsPlusNormal"/>
              <w:rPr>
                <w:rFonts w:ascii="Arial" w:hAnsi="Arial" w:cs="Arial"/>
                <w:sz w:val="24"/>
                <w:szCs w:val="24"/>
              </w:rPr>
            </w:pPr>
          </w:p>
        </w:tc>
        <w:tc>
          <w:tcPr>
            <w:tcW w:w="2363" w:type="dxa"/>
          </w:tcPr>
          <w:p w:rsidR="004F77EA" w:rsidRPr="000E531F" w:rsidRDefault="004F77EA">
            <w:pPr>
              <w:pStyle w:val="ConsPlusNormal"/>
              <w:rPr>
                <w:rFonts w:ascii="Arial" w:hAnsi="Arial" w:cs="Arial"/>
                <w:sz w:val="24"/>
                <w:szCs w:val="24"/>
              </w:rPr>
            </w:pPr>
          </w:p>
        </w:tc>
        <w:tc>
          <w:tcPr>
            <w:tcW w:w="1620" w:type="dxa"/>
          </w:tcPr>
          <w:p w:rsidR="004F77EA" w:rsidRPr="000E531F" w:rsidRDefault="004F77EA">
            <w:pPr>
              <w:pStyle w:val="ConsPlusNormal"/>
              <w:rPr>
                <w:rFonts w:ascii="Arial" w:hAnsi="Arial" w:cs="Arial"/>
                <w:sz w:val="24"/>
                <w:szCs w:val="24"/>
              </w:rPr>
            </w:pPr>
          </w:p>
        </w:tc>
        <w:tc>
          <w:tcPr>
            <w:tcW w:w="1804" w:type="dxa"/>
          </w:tcPr>
          <w:p w:rsidR="004F77EA" w:rsidRPr="000E531F" w:rsidRDefault="004F77EA">
            <w:pPr>
              <w:pStyle w:val="ConsPlusNormal"/>
              <w:rPr>
                <w:rFonts w:ascii="Arial" w:hAnsi="Arial" w:cs="Arial"/>
                <w:sz w:val="24"/>
                <w:szCs w:val="24"/>
              </w:rPr>
            </w:pPr>
          </w:p>
        </w:tc>
        <w:tc>
          <w:tcPr>
            <w:tcW w:w="1440" w:type="dxa"/>
            <w:tcBorders>
              <w:right w:val="nil"/>
            </w:tcBorders>
          </w:tcPr>
          <w:p w:rsidR="004F77EA" w:rsidRPr="000E531F" w:rsidRDefault="004F77EA">
            <w:pPr>
              <w:pStyle w:val="ConsPlusNormal"/>
              <w:rPr>
                <w:rFonts w:ascii="Arial" w:hAnsi="Arial" w:cs="Arial"/>
                <w:sz w:val="24"/>
                <w:szCs w:val="24"/>
              </w:rPr>
            </w:pPr>
          </w:p>
        </w:tc>
      </w:tr>
      <w:tr w:rsidR="004F77EA" w:rsidRPr="000E531F">
        <w:tc>
          <w:tcPr>
            <w:tcW w:w="6827" w:type="dxa"/>
            <w:gridSpan w:val="3"/>
            <w:tcBorders>
              <w:left w:val="nil"/>
              <w:bottom w:val="nil"/>
            </w:tcBorders>
          </w:tcPr>
          <w:p w:rsidR="004F77EA" w:rsidRPr="000E531F" w:rsidRDefault="004F77EA">
            <w:pPr>
              <w:pStyle w:val="ConsPlusNormal"/>
              <w:jc w:val="right"/>
              <w:rPr>
                <w:rFonts w:ascii="Arial" w:hAnsi="Arial" w:cs="Arial"/>
                <w:sz w:val="24"/>
                <w:szCs w:val="24"/>
              </w:rPr>
            </w:pPr>
            <w:r w:rsidRPr="000E531F">
              <w:rPr>
                <w:rFonts w:ascii="Arial" w:hAnsi="Arial" w:cs="Arial"/>
                <w:sz w:val="24"/>
                <w:szCs w:val="24"/>
              </w:rPr>
              <w:t>Итого по виду средств</w:t>
            </w:r>
          </w:p>
        </w:tc>
        <w:tc>
          <w:tcPr>
            <w:tcW w:w="1620" w:type="dxa"/>
          </w:tcPr>
          <w:p w:rsidR="004F77EA" w:rsidRPr="000E531F" w:rsidRDefault="004F77EA">
            <w:pPr>
              <w:pStyle w:val="ConsPlusNormal"/>
              <w:rPr>
                <w:rFonts w:ascii="Arial" w:hAnsi="Arial" w:cs="Arial"/>
                <w:sz w:val="24"/>
                <w:szCs w:val="24"/>
              </w:rPr>
            </w:pPr>
          </w:p>
        </w:tc>
        <w:tc>
          <w:tcPr>
            <w:tcW w:w="1804" w:type="dxa"/>
          </w:tcPr>
          <w:p w:rsidR="004F77EA" w:rsidRPr="000E531F" w:rsidRDefault="004F77EA">
            <w:pPr>
              <w:pStyle w:val="ConsPlusNormal"/>
              <w:rPr>
                <w:rFonts w:ascii="Arial" w:hAnsi="Arial" w:cs="Arial"/>
                <w:sz w:val="24"/>
                <w:szCs w:val="24"/>
              </w:rPr>
            </w:pPr>
          </w:p>
        </w:tc>
        <w:tc>
          <w:tcPr>
            <w:tcW w:w="1440" w:type="dxa"/>
            <w:tcBorders>
              <w:right w:val="nil"/>
            </w:tcBorders>
          </w:tcPr>
          <w:p w:rsidR="004F77EA" w:rsidRPr="000E531F" w:rsidRDefault="004F77EA">
            <w:pPr>
              <w:pStyle w:val="ConsPlusNormal"/>
              <w:rPr>
                <w:rFonts w:ascii="Arial" w:hAnsi="Arial" w:cs="Arial"/>
                <w:sz w:val="24"/>
                <w:szCs w:val="24"/>
              </w:rPr>
            </w:pPr>
          </w:p>
        </w:tc>
      </w:tr>
      <w:tr w:rsidR="004F77EA" w:rsidRPr="000E531F">
        <w:tc>
          <w:tcPr>
            <w:tcW w:w="6827" w:type="dxa"/>
            <w:gridSpan w:val="3"/>
            <w:tcBorders>
              <w:top w:val="nil"/>
              <w:left w:val="nil"/>
              <w:bottom w:val="nil"/>
            </w:tcBorders>
          </w:tcPr>
          <w:p w:rsidR="004F77EA" w:rsidRPr="000E531F" w:rsidRDefault="004F77EA">
            <w:pPr>
              <w:pStyle w:val="ConsPlusNormal"/>
              <w:jc w:val="right"/>
              <w:rPr>
                <w:rFonts w:ascii="Arial" w:hAnsi="Arial" w:cs="Arial"/>
                <w:sz w:val="24"/>
                <w:szCs w:val="24"/>
              </w:rPr>
            </w:pPr>
            <w:r w:rsidRPr="000E531F">
              <w:rPr>
                <w:rFonts w:ascii="Arial" w:hAnsi="Arial" w:cs="Arial"/>
                <w:sz w:val="24"/>
                <w:szCs w:val="24"/>
              </w:rPr>
              <w:t>Всего</w:t>
            </w:r>
          </w:p>
        </w:tc>
        <w:tc>
          <w:tcPr>
            <w:tcW w:w="1620" w:type="dxa"/>
          </w:tcPr>
          <w:p w:rsidR="004F77EA" w:rsidRPr="000E531F" w:rsidRDefault="004F77EA">
            <w:pPr>
              <w:pStyle w:val="ConsPlusNormal"/>
              <w:rPr>
                <w:rFonts w:ascii="Arial" w:hAnsi="Arial" w:cs="Arial"/>
                <w:sz w:val="24"/>
                <w:szCs w:val="24"/>
              </w:rPr>
            </w:pPr>
          </w:p>
        </w:tc>
        <w:tc>
          <w:tcPr>
            <w:tcW w:w="1804" w:type="dxa"/>
          </w:tcPr>
          <w:p w:rsidR="004F77EA" w:rsidRPr="000E531F" w:rsidRDefault="004F77EA">
            <w:pPr>
              <w:pStyle w:val="ConsPlusNormal"/>
              <w:rPr>
                <w:rFonts w:ascii="Arial" w:hAnsi="Arial" w:cs="Arial"/>
                <w:sz w:val="24"/>
                <w:szCs w:val="24"/>
              </w:rPr>
            </w:pPr>
          </w:p>
        </w:tc>
        <w:tc>
          <w:tcPr>
            <w:tcW w:w="1440" w:type="dxa"/>
            <w:tcBorders>
              <w:right w:val="nil"/>
            </w:tcBorders>
          </w:tcPr>
          <w:p w:rsidR="004F77EA" w:rsidRPr="000E531F" w:rsidRDefault="004F77EA">
            <w:pPr>
              <w:pStyle w:val="ConsPlusNormal"/>
              <w:rPr>
                <w:rFonts w:ascii="Arial" w:hAnsi="Arial" w:cs="Arial"/>
                <w:sz w:val="24"/>
                <w:szCs w:val="24"/>
              </w:rPr>
            </w:pPr>
          </w:p>
        </w:tc>
      </w:tr>
    </w:tbl>
    <w:p w:rsidR="004F77EA" w:rsidRPr="000E531F" w:rsidRDefault="004F77EA">
      <w:pPr>
        <w:pStyle w:val="ConsPlusNormal"/>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Номер страницы 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Всего страниц __________</w:t>
      </w:r>
    </w:p>
    <w:p w:rsidR="004F77EA" w:rsidRPr="000E531F" w:rsidRDefault="004F77EA">
      <w:pPr>
        <w:pStyle w:val="ConsPlusNormal"/>
        <w:jc w:val="both"/>
        <w:rPr>
          <w:rFonts w:ascii="Arial" w:hAnsi="Arial" w:cs="Arial"/>
          <w:sz w:val="24"/>
          <w:szCs w:val="24"/>
        </w:rPr>
      </w:pPr>
    </w:p>
    <w:p w:rsidR="004F77EA" w:rsidRPr="000E531F" w:rsidRDefault="004F77EA">
      <w:pPr>
        <w:pStyle w:val="ConsPlusNormal"/>
        <w:jc w:val="center"/>
        <w:outlineLvl w:val="2"/>
        <w:rPr>
          <w:rFonts w:ascii="Arial" w:hAnsi="Arial" w:cs="Arial"/>
          <w:sz w:val="24"/>
          <w:szCs w:val="24"/>
        </w:rPr>
      </w:pPr>
      <w:r w:rsidRPr="000E531F">
        <w:rPr>
          <w:rFonts w:ascii="Arial" w:hAnsi="Arial" w:cs="Arial"/>
          <w:sz w:val="24"/>
          <w:szCs w:val="24"/>
        </w:rPr>
        <w:t>2. Средства, поступившие во временное распоряжение</w:t>
      </w:r>
    </w:p>
    <w:p w:rsidR="004F77EA" w:rsidRPr="000E531F" w:rsidRDefault="004F77EA">
      <w:pPr>
        <w:pStyle w:val="ConsPlusNormal"/>
        <w:jc w:val="both"/>
        <w:rPr>
          <w:rFonts w:ascii="Arial" w:hAnsi="Arial" w:cs="Arial"/>
          <w:sz w:val="24"/>
          <w:szCs w:val="24"/>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212"/>
        <w:gridCol w:w="2088"/>
        <w:gridCol w:w="3276"/>
      </w:tblGrid>
      <w:tr w:rsidR="004F77EA" w:rsidRPr="000E531F">
        <w:tc>
          <w:tcPr>
            <w:tcW w:w="4212" w:type="dxa"/>
            <w:tcBorders>
              <w:left w:val="nil"/>
            </w:tcBorders>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lastRenderedPageBreak/>
              <w:t>Остаток средств на начало года</w:t>
            </w:r>
          </w:p>
        </w:tc>
        <w:tc>
          <w:tcPr>
            <w:tcW w:w="2088"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Поступления</w:t>
            </w:r>
          </w:p>
        </w:tc>
        <w:tc>
          <w:tcPr>
            <w:tcW w:w="3276" w:type="dxa"/>
            <w:tcBorders>
              <w:right w:val="nil"/>
            </w:tcBorders>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Выплаты</w:t>
            </w:r>
          </w:p>
        </w:tc>
      </w:tr>
      <w:tr w:rsidR="004F77EA" w:rsidRPr="000E531F">
        <w:tc>
          <w:tcPr>
            <w:tcW w:w="4212" w:type="dxa"/>
            <w:tcBorders>
              <w:left w:val="nil"/>
            </w:tcBorders>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w:t>
            </w:r>
          </w:p>
        </w:tc>
        <w:tc>
          <w:tcPr>
            <w:tcW w:w="2088"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2</w:t>
            </w:r>
          </w:p>
        </w:tc>
        <w:tc>
          <w:tcPr>
            <w:tcW w:w="3276" w:type="dxa"/>
            <w:tcBorders>
              <w:right w:val="nil"/>
            </w:tcBorders>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3</w:t>
            </w:r>
          </w:p>
        </w:tc>
      </w:tr>
      <w:tr w:rsidR="004F77EA" w:rsidRPr="000E531F">
        <w:tc>
          <w:tcPr>
            <w:tcW w:w="4212" w:type="dxa"/>
            <w:tcBorders>
              <w:left w:val="nil"/>
            </w:tcBorders>
          </w:tcPr>
          <w:p w:rsidR="004F77EA" w:rsidRPr="000E531F" w:rsidRDefault="004F77EA">
            <w:pPr>
              <w:pStyle w:val="ConsPlusNormal"/>
              <w:rPr>
                <w:rFonts w:ascii="Arial" w:hAnsi="Arial" w:cs="Arial"/>
                <w:sz w:val="24"/>
                <w:szCs w:val="24"/>
              </w:rPr>
            </w:pPr>
          </w:p>
        </w:tc>
        <w:tc>
          <w:tcPr>
            <w:tcW w:w="2088" w:type="dxa"/>
          </w:tcPr>
          <w:p w:rsidR="004F77EA" w:rsidRPr="000E531F" w:rsidRDefault="004F77EA">
            <w:pPr>
              <w:pStyle w:val="ConsPlusNormal"/>
              <w:rPr>
                <w:rFonts w:ascii="Arial" w:hAnsi="Arial" w:cs="Arial"/>
                <w:sz w:val="24"/>
                <w:szCs w:val="24"/>
              </w:rPr>
            </w:pPr>
          </w:p>
        </w:tc>
        <w:tc>
          <w:tcPr>
            <w:tcW w:w="3276" w:type="dxa"/>
            <w:tcBorders>
              <w:right w:val="nil"/>
            </w:tcBorders>
          </w:tcPr>
          <w:p w:rsidR="004F77EA" w:rsidRPr="000E531F" w:rsidRDefault="004F77EA">
            <w:pPr>
              <w:pStyle w:val="ConsPlusNormal"/>
              <w:rPr>
                <w:rFonts w:ascii="Arial" w:hAnsi="Arial" w:cs="Arial"/>
                <w:sz w:val="24"/>
                <w:szCs w:val="24"/>
              </w:rPr>
            </w:pPr>
          </w:p>
        </w:tc>
      </w:tr>
    </w:tbl>
    <w:p w:rsidR="004F77EA" w:rsidRPr="000E531F" w:rsidRDefault="004F77EA">
      <w:pPr>
        <w:pStyle w:val="ConsPlusNormal"/>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Передающая сторона:                               Принимающая сторона:</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Руководитель                                      </w:t>
      </w:r>
      <w:proofErr w:type="spellStart"/>
      <w:proofErr w:type="gramStart"/>
      <w:r w:rsidRPr="000E531F">
        <w:rPr>
          <w:rFonts w:ascii="Arial" w:hAnsi="Arial" w:cs="Arial"/>
          <w:sz w:val="24"/>
          <w:szCs w:val="24"/>
        </w:rPr>
        <w:t>Руководитель</w:t>
      </w:r>
      <w:proofErr w:type="spellEnd"/>
      <w:proofErr w:type="gramEnd"/>
    </w:p>
    <w:p w:rsidR="004F77EA" w:rsidRPr="000E531F" w:rsidRDefault="004F77EA">
      <w:pPr>
        <w:pStyle w:val="ConsPlusNonformat"/>
        <w:jc w:val="both"/>
        <w:rPr>
          <w:rFonts w:ascii="Arial" w:hAnsi="Arial" w:cs="Arial"/>
          <w:sz w:val="24"/>
          <w:szCs w:val="24"/>
        </w:rPr>
      </w:pPr>
      <w:proofErr w:type="gramStart"/>
      <w:r w:rsidRPr="000E531F">
        <w:rPr>
          <w:rFonts w:ascii="Arial" w:hAnsi="Arial" w:cs="Arial"/>
          <w:sz w:val="24"/>
          <w:szCs w:val="24"/>
        </w:rPr>
        <w:t>(уполномоченное __________ _________ ___________  (уполномоченное __________ _________ ___________</w:t>
      </w:r>
      <w:proofErr w:type="gramEnd"/>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лицо)           (должность</w:t>
      </w:r>
      <w:proofErr w:type="gramStart"/>
      <w:r w:rsidRPr="000E531F">
        <w:rPr>
          <w:rFonts w:ascii="Arial" w:hAnsi="Arial" w:cs="Arial"/>
          <w:sz w:val="24"/>
          <w:szCs w:val="24"/>
        </w:rPr>
        <w:t>)(</w:t>
      </w:r>
      <w:proofErr w:type="gramEnd"/>
      <w:r w:rsidRPr="000E531F">
        <w:rPr>
          <w:rFonts w:ascii="Arial" w:hAnsi="Arial" w:cs="Arial"/>
          <w:sz w:val="24"/>
          <w:szCs w:val="24"/>
        </w:rPr>
        <w:t>подпись)(расшифровка  лицо)           (должность)(подпись)(расшифровка</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roofErr w:type="gramStart"/>
      <w:r w:rsidRPr="000E531F">
        <w:rPr>
          <w:rFonts w:ascii="Arial" w:hAnsi="Arial" w:cs="Arial"/>
          <w:sz w:val="24"/>
          <w:szCs w:val="24"/>
        </w:rPr>
        <w:t>подписи)                                          подписи)</w:t>
      </w:r>
      <w:proofErr w:type="gramEnd"/>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М.П.                                                           М.П.</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Главный бухгалтер                                 Главный бухгалтер</w:t>
      </w:r>
    </w:p>
    <w:p w:rsidR="004F77EA" w:rsidRPr="000E531F" w:rsidRDefault="004F77EA">
      <w:pPr>
        <w:pStyle w:val="ConsPlusNonformat"/>
        <w:jc w:val="both"/>
        <w:rPr>
          <w:rFonts w:ascii="Arial" w:hAnsi="Arial" w:cs="Arial"/>
          <w:sz w:val="24"/>
          <w:szCs w:val="24"/>
        </w:rPr>
      </w:pPr>
      <w:proofErr w:type="gramStart"/>
      <w:r w:rsidRPr="000E531F">
        <w:rPr>
          <w:rFonts w:ascii="Arial" w:hAnsi="Arial" w:cs="Arial"/>
          <w:sz w:val="24"/>
          <w:szCs w:val="24"/>
        </w:rPr>
        <w:t>(уполномоченное                                   (уполномоченное</w:t>
      </w:r>
      <w:proofErr w:type="gramEnd"/>
    </w:p>
    <w:p w:rsidR="004F77EA" w:rsidRPr="000E531F" w:rsidRDefault="004F77EA">
      <w:pPr>
        <w:pStyle w:val="ConsPlusNonformat"/>
        <w:jc w:val="both"/>
        <w:rPr>
          <w:rFonts w:ascii="Arial" w:hAnsi="Arial" w:cs="Arial"/>
          <w:sz w:val="24"/>
          <w:szCs w:val="24"/>
        </w:rPr>
      </w:pPr>
      <w:proofErr w:type="gramStart"/>
      <w:r w:rsidRPr="000E531F">
        <w:rPr>
          <w:rFonts w:ascii="Arial" w:hAnsi="Arial" w:cs="Arial"/>
          <w:sz w:val="24"/>
          <w:szCs w:val="24"/>
        </w:rPr>
        <w:t>лицо)           __________ ________ ____________  лицо)           __________ ________ ____________</w:t>
      </w:r>
      <w:proofErr w:type="gramEnd"/>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(должность</w:t>
      </w:r>
      <w:proofErr w:type="gramStart"/>
      <w:r w:rsidRPr="000E531F">
        <w:rPr>
          <w:rFonts w:ascii="Arial" w:hAnsi="Arial" w:cs="Arial"/>
          <w:sz w:val="24"/>
          <w:szCs w:val="24"/>
        </w:rPr>
        <w:t>)(</w:t>
      </w:r>
      <w:proofErr w:type="gramEnd"/>
      <w:r w:rsidRPr="000E531F">
        <w:rPr>
          <w:rFonts w:ascii="Arial" w:hAnsi="Arial" w:cs="Arial"/>
          <w:sz w:val="24"/>
          <w:szCs w:val="24"/>
        </w:rPr>
        <w:t>подпись)(расшифровка                  (должность)(подпись)(расшифровка</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roofErr w:type="gramStart"/>
      <w:r w:rsidRPr="000E531F">
        <w:rPr>
          <w:rFonts w:ascii="Arial" w:hAnsi="Arial" w:cs="Arial"/>
          <w:sz w:val="24"/>
          <w:szCs w:val="24"/>
        </w:rPr>
        <w:t>подписи)                                         подписи)</w:t>
      </w:r>
      <w:proofErr w:type="gramEnd"/>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"___" ___________________ 20__ г.                 "___" ___________________ 20__ г.</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Номер страницы 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Всего страниц __________</w:t>
      </w:r>
    </w:p>
    <w:p w:rsidR="004F77EA" w:rsidRPr="000E531F" w:rsidRDefault="004F77EA">
      <w:pPr>
        <w:rPr>
          <w:rFonts w:ascii="Arial" w:hAnsi="Arial" w:cs="Arial"/>
          <w:sz w:val="24"/>
          <w:szCs w:val="24"/>
        </w:rPr>
        <w:sectPr w:rsidR="004F77EA" w:rsidRPr="000E531F">
          <w:pgSz w:w="16838" w:h="11905" w:orient="landscape"/>
          <w:pgMar w:top="1701" w:right="1134" w:bottom="850" w:left="1134" w:header="0" w:footer="0" w:gutter="0"/>
          <w:cols w:space="720"/>
        </w:sectPr>
      </w:pPr>
    </w:p>
    <w:p w:rsidR="004F77EA" w:rsidRPr="000E531F" w:rsidRDefault="004F77EA" w:rsidP="00A00894">
      <w:pPr>
        <w:pStyle w:val="ConsPlusNormal"/>
        <w:rPr>
          <w:rFonts w:ascii="Arial" w:hAnsi="Arial" w:cs="Arial"/>
          <w:sz w:val="24"/>
          <w:szCs w:val="24"/>
        </w:rPr>
      </w:pPr>
    </w:p>
    <w:p w:rsidR="004F77EA" w:rsidRPr="000E531F" w:rsidRDefault="004F77EA">
      <w:pPr>
        <w:pStyle w:val="ConsPlusNormal"/>
        <w:jc w:val="right"/>
        <w:rPr>
          <w:rFonts w:ascii="Arial" w:hAnsi="Arial" w:cs="Arial"/>
          <w:sz w:val="24"/>
          <w:szCs w:val="24"/>
        </w:rPr>
      </w:pPr>
    </w:p>
    <w:p w:rsidR="004F77EA" w:rsidRPr="00A00894" w:rsidRDefault="004F77EA">
      <w:pPr>
        <w:pStyle w:val="ConsPlusNormal"/>
        <w:jc w:val="right"/>
        <w:outlineLvl w:val="1"/>
        <w:rPr>
          <w:rFonts w:ascii="Courier New" w:hAnsi="Courier New" w:cs="Courier New"/>
          <w:sz w:val="20"/>
        </w:rPr>
      </w:pPr>
      <w:r w:rsidRPr="00A00894">
        <w:rPr>
          <w:rFonts w:ascii="Courier New" w:hAnsi="Courier New" w:cs="Courier New"/>
          <w:sz w:val="20"/>
        </w:rPr>
        <w:t>Приложение N 8</w:t>
      </w:r>
    </w:p>
    <w:p w:rsidR="00ED7C41" w:rsidRPr="00A00894" w:rsidRDefault="004F77EA" w:rsidP="00ED7C41">
      <w:pPr>
        <w:pStyle w:val="ConsPlusNormal"/>
        <w:jc w:val="right"/>
        <w:rPr>
          <w:rFonts w:ascii="Courier New" w:hAnsi="Courier New" w:cs="Courier New"/>
          <w:sz w:val="20"/>
        </w:rPr>
      </w:pPr>
      <w:r w:rsidRPr="00A00894">
        <w:rPr>
          <w:rFonts w:ascii="Courier New" w:hAnsi="Courier New" w:cs="Courier New"/>
          <w:sz w:val="20"/>
        </w:rPr>
        <w:t>к Порядку кассового обслуживания бюджета</w:t>
      </w:r>
      <w:r w:rsidR="00ED7C41" w:rsidRPr="00A00894">
        <w:rPr>
          <w:rFonts w:ascii="Courier New" w:hAnsi="Courier New" w:cs="Courier New"/>
          <w:sz w:val="20"/>
        </w:rPr>
        <w:t xml:space="preserve"> сельского </w:t>
      </w:r>
    </w:p>
    <w:p w:rsidR="00CE5E90" w:rsidRPr="00A00894" w:rsidRDefault="00ED7C41" w:rsidP="00CE5E90">
      <w:pPr>
        <w:pStyle w:val="ConsPlusNormal"/>
        <w:jc w:val="right"/>
        <w:rPr>
          <w:rFonts w:ascii="Courier New" w:hAnsi="Courier New" w:cs="Courier New"/>
          <w:sz w:val="20"/>
        </w:rPr>
      </w:pPr>
      <w:r w:rsidRPr="00A00894">
        <w:rPr>
          <w:rFonts w:ascii="Courier New" w:hAnsi="Courier New" w:cs="Courier New"/>
          <w:sz w:val="20"/>
        </w:rPr>
        <w:t xml:space="preserve">поселения </w:t>
      </w:r>
    </w:p>
    <w:p w:rsidR="004F77EA" w:rsidRPr="000E531F" w:rsidRDefault="004F77EA">
      <w:pPr>
        <w:pStyle w:val="ConsPlusNormal"/>
        <w:jc w:val="right"/>
        <w:rPr>
          <w:rFonts w:ascii="Arial" w:hAnsi="Arial" w:cs="Arial"/>
          <w:sz w:val="24"/>
          <w:szCs w:val="24"/>
        </w:rPr>
      </w:pPr>
    </w:p>
    <w:p w:rsidR="004F77EA" w:rsidRPr="000E531F" w:rsidRDefault="004F77EA">
      <w:pPr>
        <w:spacing w:after="1"/>
        <w:rPr>
          <w:rFonts w:ascii="Arial" w:hAnsi="Arial" w:cs="Arial"/>
          <w:sz w:val="24"/>
          <w:szCs w:val="24"/>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F77EA" w:rsidRPr="000E531F">
        <w:trPr>
          <w:jc w:val="center"/>
        </w:trPr>
        <w:tc>
          <w:tcPr>
            <w:tcW w:w="9294" w:type="dxa"/>
            <w:tcBorders>
              <w:top w:val="nil"/>
              <w:left w:val="single" w:sz="24" w:space="0" w:color="CED3F1"/>
              <w:bottom w:val="nil"/>
              <w:right w:val="single" w:sz="24" w:space="0" w:color="F4F3F8"/>
            </w:tcBorders>
            <w:shd w:val="clear" w:color="auto" w:fill="F4F3F8"/>
          </w:tcPr>
          <w:p w:rsidR="004F77EA" w:rsidRPr="000E531F" w:rsidRDefault="004F77EA">
            <w:pPr>
              <w:pStyle w:val="ConsPlusNormal"/>
              <w:jc w:val="center"/>
              <w:rPr>
                <w:rFonts w:ascii="Arial" w:hAnsi="Arial" w:cs="Arial"/>
                <w:sz w:val="24"/>
                <w:szCs w:val="24"/>
              </w:rPr>
            </w:pPr>
          </w:p>
        </w:tc>
      </w:tr>
    </w:tbl>
    <w:p w:rsidR="004F77EA" w:rsidRPr="000E531F" w:rsidRDefault="004F77EA">
      <w:pPr>
        <w:pStyle w:val="ConsPlusNormal"/>
        <w:jc w:val="center"/>
        <w:rPr>
          <w:rFonts w:ascii="Arial" w:hAnsi="Arial" w:cs="Arial"/>
          <w:sz w:val="24"/>
          <w:szCs w:val="24"/>
        </w:rPr>
      </w:pPr>
    </w:p>
    <w:p w:rsidR="004F77EA" w:rsidRPr="000E531F" w:rsidRDefault="004F77EA">
      <w:pPr>
        <w:pStyle w:val="ConsPlusNonformat"/>
        <w:jc w:val="both"/>
        <w:rPr>
          <w:rFonts w:ascii="Arial" w:hAnsi="Arial" w:cs="Arial"/>
          <w:sz w:val="24"/>
          <w:szCs w:val="24"/>
        </w:rPr>
      </w:pPr>
      <w:bookmarkStart w:id="21" w:name="P1021"/>
      <w:bookmarkEnd w:id="21"/>
      <w:r w:rsidRPr="000E531F">
        <w:rPr>
          <w:rFonts w:ascii="Arial" w:hAnsi="Arial" w:cs="Arial"/>
          <w:sz w:val="24"/>
          <w:szCs w:val="24"/>
        </w:rPr>
        <w:t xml:space="preserve">                               УВЕДОМЛЕНИЕ N ____________________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об уточнении вида и принадлежности платежа                       │  Коды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от "___" ________________ 20___ г.                        Дата│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bookmarkStart w:id="22" w:name="P1028"/>
      <w:bookmarkEnd w:id="22"/>
      <w:r w:rsidRPr="000E531F">
        <w:rPr>
          <w:rFonts w:ascii="Arial" w:hAnsi="Arial" w:cs="Arial"/>
          <w:sz w:val="24"/>
          <w:szCs w:val="24"/>
        </w:rPr>
        <w:t xml:space="preserve">Получатель      </w:t>
      </w:r>
      <w:proofErr w:type="gramStart"/>
      <w:r w:rsidRPr="000E531F">
        <w:rPr>
          <w:rFonts w:ascii="Arial" w:hAnsi="Arial" w:cs="Arial"/>
          <w:sz w:val="24"/>
          <w:szCs w:val="24"/>
        </w:rPr>
        <w:t>бюджетных</w:t>
      </w:r>
      <w:proofErr w:type="gramEnd"/>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средств,    администратор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источников финансирования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дефицита бюджета          ________________________________________  по Сводному реестру│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bookmarkStart w:id="23" w:name="P1033"/>
      <w:bookmarkEnd w:id="23"/>
      <w:r w:rsidRPr="000E531F">
        <w:rPr>
          <w:rFonts w:ascii="Arial" w:hAnsi="Arial" w:cs="Arial"/>
          <w:sz w:val="24"/>
          <w:szCs w:val="24"/>
        </w:rPr>
        <w:t>Главный     распорядитель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бюджетных        средств,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главный     администратор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источников финансирования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дефицита бюджета          ________________________________________          Глава по БК│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bookmarkStart w:id="24" w:name="P1039"/>
      <w:bookmarkEnd w:id="24"/>
      <w:r w:rsidRPr="000E531F">
        <w:rPr>
          <w:rFonts w:ascii="Arial" w:hAnsi="Arial" w:cs="Arial"/>
          <w:sz w:val="24"/>
          <w:szCs w:val="24"/>
        </w:rPr>
        <w:t>Наименование бюджета      ________________________________________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Номер лицевого счета│        │</w:t>
      </w:r>
    </w:p>
    <w:p w:rsidR="004F77EA" w:rsidRPr="000E531F" w:rsidRDefault="004F77EA">
      <w:pPr>
        <w:pStyle w:val="ConsPlusNonformat"/>
        <w:jc w:val="both"/>
        <w:rPr>
          <w:rFonts w:ascii="Arial" w:hAnsi="Arial" w:cs="Arial"/>
          <w:sz w:val="24"/>
          <w:szCs w:val="24"/>
        </w:rPr>
      </w:pPr>
      <w:bookmarkStart w:id="25" w:name="P1041"/>
      <w:bookmarkEnd w:id="25"/>
      <w:r w:rsidRPr="000E531F">
        <w:rPr>
          <w:rFonts w:ascii="Arial" w:hAnsi="Arial" w:cs="Arial"/>
          <w:sz w:val="24"/>
          <w:szCs w:val="24"/>
        </w:rPr>
        <w:t>Финансовый орган          ________________________________________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bookmarkStart w:id="26" w:name="P1043"/>
      <w:bookmarkEnd w:id="26"/>
      <w:r w:rsidRPr="000E531F">
        <w:rPr>
          <w:rFonts w:ascii="Arial" w:hAnsi="Arial" w:cs="Arial"/>
          <w:sz w:val="24"/>
          <w:szCs w:val="24"/>
        </w:rPr>
        <w:t>Плательщик                ________________________________________                  ИНН│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bookmarkStart w:id="27" w:name="P1045"/>
      <w:bookmarkEnd w:id="27"/>
      <w:r w:rsidRPr="000E531F">
        <w:rPr>
          <w:rFonts w:ascii="Arial" w:hAnsi="Arial" w:cs="Arial"/>
          <w:sz w:val="24"/>
          <w:szCs w:val="24"/>
        </w:rPr>
        <w:t>Паспортные данные плательщика ____________________________________                  КПП│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Номер банковского счета│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плательщика│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Номер запроса│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Дата запроса│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по ОКЕИ│  </w:t>
      </w:r>
      <w:hyperlink r:id="rId31" w:history="1">
        <w:r w:rsidRPr="000E531F">
          <w:rPr>
            <w:rFonts w:ascii="Arial" w:hAnsi="Arial" w:cs="Arial"/>
            <w:sz w:val="24"/>
            <w:szCs w:val="24"/>
          </w:rPr>
          <w:t>383</w:t>
        </w:r>
      </w:hyperlink>
      <w:r w:rsidRPr="000E531F">
        <w:rPr>
          <w:rFonts w:ascii="Arial" w:hAnsi="Arial" w:cs="Arial"/>
          <w:sz w:val="24"/>
          <w:szCs w:val="24"/>
        </w:rPr>
        <w:t xml:space="preserve">   │</w:t>
      </w:r>
    </w:p>
    <w:p w:rsidR="004F77EA" w:rsidRPr="000E531F" w:rsidRDefault="004F77EA" w:rsidP="00975738">
      <w:pPr>
        <w:pStyle w:val="ConsPlusNonformat"/>
        <w:jc w:val="both"/>
        <w:rPr>
          <w:rFonts w:ascii="Arial" w:hAnsi="Arial" w:cs="Arial"/>
          <w:sz w:val="24"/>
          <w:szCs w:val="24"/>
        </w:rPr>
      </w:pPr>
      <w:r w:rsidRPr="000E531F">
        <w:rPr>
          <w:rFonts w:ascii="Arial" w:hAnsi="Arial" w:cs="Arial"/>
          <w:sz w:val="24"/>
          <w:szCs w:val="24"/>
        </w:rPr>
        <w:t>Единица измерения: руб.                                                                └────────┘</w:t>
      </w:r>
    </w:p>
    <w:p w:rsidR="004F77EA" w:rsidRPr="000E531F" w:rsidRDefault="004F77EA">
      <w:pPr>
        <w:rPr>
          <w:rFonts w:ascii="Arial" w:hAnsi="Arial" w:cs="Arial"/>
          <w:sz w:val="24"/>
          <w:szCs w:val="24"/>
        </w:rPr>
        <w:sectPr w:rsidR="004F77EA" w:rsidRPr="000E531F">
          <w:pgSz w:w="11905" w:h="16838"/>
          <w:pgMar w:top="1134" w:right="850" w:bottom="1134" w:left="1701" w:header="0" w:footer="0" w:gutter="0"/>
          <w:cols w:space="720"/>
        </w:sectPr>
      </w:pPr>
    </w:p>
    <w:tbl>
      <w:tblPr>
        <w:tblW w:w="144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85"/>
        <w:gridCol w:w="1604"/>
        <w:gridCol w:w="919"/>
        <w:gridCol w:w="702"/>
        <w:gridCol w:w="1699"/>
        <w:gridCol w:w="1080"/>
        <w:gridCol w:w="1080"/>
        <w:gridCol w:w="1100"/>
        <w:gridCol w:w="919"/>
        <w:gridCol w:w="1270"/>
        <w:gridCol w:w="646"/>
        <w:gridCol w:w="1145"/>
        <w:gridCol w:w="1684"/>
      </w:tblGrid>
      <w:tr w:rsidR="004F77EA" w:rsidRPr="00BA6A8E" w:rsidTr="00975738">
        <w:tc>
          <w:tcPr>
            <w:tcW w:w="14433" w:type="dxa"/>
            <w:gridSpan w:val="13"/>
          </w:tcPr>
          <w:p w:rsidR="004F77EA" w:rsidRPr="00BA6A8E" w:rsidRDefault="004F77EA">
            <w:pPr>
              <w:pStyle w:val="ConsPlusNormal"/>
              <w:jc w:val="center"/>
              <w:rPr>
                <w:rFonts w:ascii="Arial" w:hAnsi="Arial" w:cs="Arial"/>
                <w:sz w:val="20"/>
              </w:rPr>
            </w:pPr>
            <w:bookmarkStart w:id="28" w:name="P1058"/>
            <w:bookmarkEnd w:id="28"/>
            <w:r w:rsidRPr="00BA6A8E">
              <w:rPr>
                <w:rFonts w:ascii="Arial" w:hAnsi="Arial" w:cs="Arial"/>
                <w:sz w:val="20"/>
              </w:rPr>
              <w:lastRenderedPageBreak/>
              <w:t>Реквизиты платежного документа</w:t>
            </w:r>
          </w:p>
        </w:tc>
      </w:tr>
      <w:tr w:rsidR="004F77EA" w:rsidRPr="00BA6A8E" w:rsidTr="00975738">
        <w:tc>
          <w:tcPr>
            <w:tcW w:w="585" w:type="dxa"/>
            <w:vMerge w:val="restart"/>
          </w:tcPr>
          <w:p w:rsidR="004F77EA" w:rsidRPr="00BA6A8E" w:rsidRDefault="004F77EA">
            <w:pPr>
              <w:pStyle w:val="ConsPlusNormal"/>
              <w:jc w:val="center"/>
              <w:rPr>
                <w:rFonts w:ascii="Arial" w:hAnsi="Arial" w:cs="Arial"/>
                <w:sz w:val="20"/>
              </w:rPr>
            </w:pPr>
            <w:r w:rsidRPr="00BA6A8E">
              <w:rPr>
                <w:rFonts w:ascii="Arial" w:hAnsi="Arial" w:cs="Arial"/>
                <w:sz w:val="20"/>
              </w:rPr>
              <w:t xml:space="preserve">N </w:t>
            </w:r>
            <w:proofErr w:type="gramStart"/>
            <w:r w:rsidRPr="00BA6A8E">
              <w:rPr>
                <w:rFonts w:ascii="Arial" w:hAnsi="Arial" w:cs="Arial"/>
                <w:sz w:val="20"/>
              </w:rPr>
              <w:t>п</w:t>
            </w:r>
            <w:proofErr w:type="gramEnd"/>
            <w:r w:rsidRPr="00BA6A8E">
              <w:rPr>
                <w:rFonts w:ascii="Arial" w:hAnsi="Arial" w:cs="Arial"/>
                <w:sz w:val="20"/>
              </w:rPr>
              <w:t>/п</w:t>
            </w:r>
          </w:p>
        </w:tc>
        <w:tc>
          <w:tcPr>
            <w:tcW w:w="1604" w:type="dxa"/>
            <w:vMerge w:val="restart"/>
          </w:tcPr>
          <w:p w:rsidR="004F77EA" w:rsidRPr="00BA6A8E" w:rsidRDefault="004F77EA">
            <w:pPr>
              <w:pStyle w:val="ConsPlusNormal"/>
              <w:jc w:val="center"/>
              <w:rPr>
                <w:rFonts w:ascii="Arial" w:hAnsi="Arial" w:cs="Arial"/>
                <w:sz w:val="20"/>
              </w:rPr>
            </w:pPr>
            <w:r w:rsidRPr="00BA6A8E">
              <w:rPr>
                <w:rFonts w:ascii="Arial" w:hAnsi="Arial" w:cs="Arial"/>
                <w:sz w:val="20"/>
              </w:rPr>
              <w:t>наименование</w:t>
            </w:r>
          </w:p>
        </w:tc>
        <w:tc>
          <w:tcPr>
            <w:tcW w:w="919" w:type="dxa"/>
            <w:vMerge w:val="restart"/>
          </w:tcPr>
          <w:p w:rsidR="004F77EA" w:rsidRPr="00BA6A8E" w:rsidRDefault="004F77EA">
            <w:pPr>
              <w:pStyle w:val="ConsPlusNormal"/>
              <w:jc w:val="center"/>
              <w:rPr>
                <w:rFonts w:ascii="Arial" w:hAnsi="Arial" w:cs="Arial"/>
                <w:sz w:val="20"/>
              </w:rPr>
            </w:pPr>
            <w:r w:rsidRPr="00BA6A8E">
              <w:rPr>
                <w:rFonts w:ascii="Arial" w:hAnsi="Arial" w:cs="Arial"/>
                <w:sz w:val="20"/>
              </w:rPr>
              <w:t>номер</w:t>
            </w:r>
          </w:p>
        </w:tc>
        <w:tc>
          <w:tcPr>
            <w:tcW w:w="702" w:type="dxa"/>
            <w:vMerge w:val="restart"/>
          </w:tcPr>
          <w:p w:rsidR="004F77EA" w:rsidRPr="00BA6A8E" w:rsidRDefault="004F77EA">
            <w:pPr>
              <w:pStyle w:val="ConsPlusNormal"/>
              <w:jc w:val="center"/>
              <w:rPr>
                <w:rFonts w:ascii="Arial" w:hAnsi="Arial" w:cs="Arial"/>
                <w:sz w:val="20"/>
              </w:rPr>
            </w:pPr>
            <w:r w:rsidRPr="00BA6A8E">
              <w:rPr>
                <w:rFonts w:ascii="Arial" w:hAnsi="Arial" w:cs="Arial"/>
                <w:sz w:val="20"/>
              </w:rPr>
              <w:t>дата</w:t>
            </w:r>
          </w:p>
        </w:tc>
        <w:tc>
          <w:tcPr>
            <w:tcW w:w="7148" w:type="dxa"/>
            <w:gridSpan w:val="6"/>
          </w:tcPr>
          <w:p w:rsidR="004F77EA" w:rsidRPr="00BA6A8E" w:rsidRDefault="00A00894">
            <w:pPr>
              <w:pStyle w:val="ConsPlusNormal"/>
              <w:jc w:val="center"/>
              <w:rPr>
                <w:rFonts w:ascii="Arial" w:hAnsi="Arial" w:cs="Arial"/>
                <w:sz w:val="20"/>
              </w:rPr>
            </w:pPr>
            <w:r w:rsidRPr="00BA6A8E">
              <w:rPr>
                <w:rFonts w:ascii="Arial" w:hAnsi="Arial" w:cs="Arial"/>
                <w:sz w:val="20"/>
              </w:rPr>
              <w:t>П</w:t>
            </w:r>
            <w:r w:rsidR="004F77EA" w:rsidRPr="00BA6A8E">
              <w:rPr>
                <w:rFonts w:ascii="Arial" w:hAnsi="Arial" w:cs="Arial"/>
                <w:sz w:val="20"/>
              </w:rPr>
              <w:t>олучатель</w:t>
            </w:r>
          </w:p>
        </w:tc>
        <w:tc>
          <w:tcPr>
            <w:tcW w:w="646" w:type="dxa"/>
            <w:vMerge w:val="restart"/>
          </w:tcPr>
          <w:p w:rsidR="004F77EA" w:rsidRPr="00BA6A8E" w:rsidRDefault="004F77EA">
            <w:pPr>
              <w:pStyle w:val="ConsPlusNormal"/>
              <w:jc w:val="center"/>
              <w:rPr>
                <w:rFonts w:ascii="Arial" w:hAnsi="Arial" w:cs="Arial"/>
                <w:sz w:val="20"/>
              </w:rPr>
            </w:pPr>
            <w:r w:rsidRPr="00BA6A8E">
              <w:rPr>
                <w:rFonts w:ascii="Arial" w:hAnsi="Arial" w:cs="Arial"/>
                <w:sz w:val="20"/>
              </w:rPr>
              <w:t>сумма</w:t>
            </w:r>
          </w:p>
        </w:tc>
        <w:tc>
          <w:tcPr>
            <w:tcW w:w="1145" w:type="dxa"/>
            <w:vMerge w:val="restart"/>
          </w:tcPr>
          <w:p w:rsidR="004F77EA" w:rsidRPr="00BA6A8E" w:rsidRDefault="004F77EA">
            <w:pPr>
              <w:pStyle w:val="ConsPlusNormal"/>
              <w:jc w:val="center"/>
              <w:rPr>
                <w:rFonts w:ascii="Arial" w:hAnsi="Arial" w:cs="Arial"/>
                <w:sz w:val="20"/>
              </w:rPr>
            </w:pPr>
            <w:r w:rsidRPr="00BA6A8E">
              <w:rPr>
                <w:rFonts w:ascii="Arial" w:hAnsi="Arial" w:cs="Arial"/>
                <w:sz w:val="20"/>
              </w:rPr>
              <w:t>назначение платежа</w:t>
            </w:r>
          </w:p>
        </w:tc>
        <w:tc>
          <w:tcPr>
            <w:tcW w:w="1684" w:type="dxa"/>
            <w:vMerge w:val="restart"/>
          </w:tcPr>
          <w:p w:rsidR="004F77EA" w:rsidRPr="00BA6A8E" w:rsidRDefault="004F77EA">
            <w:pPr>
              <w:pStyle w:val="ConsPlusNormal"/>
              <w:jc w:val="center"/>
              <w:rPr>
                <w:rFonts w:ascii="Arial" w:hAnsi="Arial" w:cs="Arial"/>
                <w:sz w:val="20"/>
              </w:rPr>
            </w:pPr>
            <w:r w:rsidRPr="00BA6A8E">
              <w:rPr>
                <w:rFonts w:ascii="Arial" w:hAnsi="Arial" w:cs="Arial"/>
                <w:sz w:val="20"/>
              </w:rPr>
              <w:t>примечание</w:t>
            </w:r>
          </w:p>
        </w:tc>
      </w:tr>
      <w:tr w:rsidR="004F77EA" w:rsidRPr="00BA6A8E" w:rsidTr="00975738">
        <w:tc>
          <w:tcPr>
            <w:tcW w:w="585" w:type="dxa"/>
            <w:vMerge/>
          </w:tcPr>
          <w:p w:rsidR="004F77EA" w:rsidRPr="00BA6A8E" w:rsidRDefault="004F77EA">
            <w:pPr>
              <w:rPr>
                <w:rFonts w:ascii="Arial" w:hAnsi="Arial" w:cs="Arial"/>
              </w:rPr>
            </w:pPr>
          </w:p>
        </w:tc>
        <w:tc>
          <w:tcPr>
            <w:tcW w:w="1604" w:type="dxa"/>
            <w:vMerge/>
          </w:tcPr>
          <w:p w:rsidR="004F77EA" w:rsidRPr="00BA6A8E" w:rsidRDefault="004F77EA">
            <w:pPr>
              <w:rPr>
                <w:rFonts w:ascii="Arial" w:hAnsi="Arial" w:cs="Arial"/>
              </w:rPr>
            </w:pPr>
          </w:p>
        </w:tc>
        <w:tc>
          <w:tcPr>
            <w:tcW w:w="919" w:type="dxa"/>
            <w:vMerge/>
          </w:tcPr>
          <w:p w:rsidR="004F77EA" w:rsidRPr="00BA6A8E" w:rsidRDefault="004F77EA">
            <w:pPr>
              <w:rPr>
                <w:rFonts w:ascii="Arial" w:hAnsi="Arial" w:cs="Arial"/>
              </w:rPr>
            </w:pPr>
          </w:p>
        </w:tc>
        <w:tc>
          <w:tcPr>
            <w:tcW w:w="702" w:type="dxa"/>
            <w:vMerge/>
          </w:tcPr>
          <w:p w:rsidR="004F77EA" w:rsidRPr="00BA6A8E" w:rsidRDefault="004F77EA">
            <w:pPr>
              <w:rPr>
                <w:rFonts w:ascii="Arial" w:hAnsi="Arial" w:cs="Arial"/>
              </w:rPr>
            </w:pPr>
          </w:p>
        </w:tc>
        <w:tc>
          <w:tcPr>
            <w:tcW w:w="1699" w:type="dxa"/>
          </w:tcPr>
          <w:p w:rsidR="004F77EA" w:rsidRPr="00BA6A8E" w:rsidRDefault="004F77EA">
            <w:pPr>
              <w:pStyle w:val="ConsPlusNormal"/>
              <w:jc w:val="center"/>
              <w:rPr>
                <w:rFonts w:ascii="Arial" w:hAnsi="Arial" w:cs="Arial"/>
                <w:sz w:val="20"/>
              </w:rPr>
            </w:pPr>
            <w:r w:rsidRPr="00BA6A8E">
              <w:rPr>
                <w:rFonts w:ascii="Arial" w:hAnsi="Arial" w:cs="Arial"/>
                <w:sz w:val="20"/>
              </w:rPr>
              <w:t>наименование</w:t>
            </w:r>
          </w:p>
        </w:tc>
        <w:tc>
          <w:tcPr>
            <w:tcW w:w="1080" w:type="dxa"/>
          </w:tcPr>
          <w:p w:rsidR="004F77EA" w:rsidRPr="00BA6A8E" w:rsidRDefault="004F77EA">
            <w:pPr>
              <w:pStyle w:val="ConsPlusNormal"/>
              <w:jc w:val="center"/>
              <w:rPr>
                <w:rFonts w:ascii="Arial" w:hAnsi="Arial" w:cs="Arial"/>
                <w:sz w:val="20"/>
              </w:rPr>
            </w:pPr>
            <w:r w:rsidRPr="00BA6A8E">
              <w:rPr>
                <w:rFonts w:ascii="Arial" w:hAnsi="Arial" w:cs="Arial"/>
                <w:sz w:val="20"/>
              </w:rPr>
              <w:t>ИНН</w:t>
            </w:r>
          </w:p>
        </w:tc>
        <w:tc>
          <w:tcPr>
            <w:tcW w:w="1080" w:type="dxa"/>
          </w:tcPr>
          <w:p w:rsidR="004F77EA" w:rsidRPr="00BA6A8E" w:rsidRDefault="004F77EA">
            <w:pPr>
              <w:pStyle w:val="ConsPlusNormal"/>
              <w:jc w:val="center"/>
              <w:rPr>
                <w:rFonts w:ascii="Arial" w:hAnsi="Arial" w:cs="Arial"/>
                <w:sz w:val="20"/>
              </w:rPr>
            </w:pPr>
            <w:r w:rsidRPr="00BA6A8E">
              <w:rPr>
                <w:rFonts w:ascii="Arial" w:hAnsi="Arial" w:cs="Arial"/>
                <w:sz w:val="20"/>
              </w:rPr>
              <w:t>КПП</w:t>
            </w:r>
          </w:p>
        </w:tc>
        <w:tc>
          <w:tcPr>
            <w:tcW w:w="1100" w:type="dxa"/>
          </w:tcPr>
          <w:p w:rsidR="004F77EA" w:rsidRPr="00BA6A8E" w:rsidRDefault="006F3F25">
            <w:pPr>
              <w:pStyle w:val="ConsPlusNormal"/>
              <w:jc w:val="center"/>
              <w:rPr>
                <w:rFonts w:ascii="Arial" w:hAnsi="Arial" w:cs="Arial"/>
                <w:sz w:val="20"/>
              </w:rPr>
            </w:pPr>
            <w:hyperlink r:id="rId32" w:history="1">
              <w:r w:rsidR="004F77EA" w:rsidRPr="00BA6A8E">
                <w:rPr>
                  <w:rFonts w:ascii="Arial" w:hAnsi="Arial" w:cs="Arial"/>
                  <w:sz w:val="20"/>
                </w:rPr>
                <w:t>ОКТМО</w:t>
              </w:r>
            </w:hyperlink>
          </w:p>
        </w:tc>
        <w:tc>
          <w:tcPr>
            <w:tcW w:w="919" w:type="dxa"/>
          </w:tcPr>
          <w:p w:rsidR="004F77EA" w:rsidRPr="00BA6A8E" w:rsidRDefault="004F77EA">
            <w:pPr>
              <w:pStyle w:val="ConsPlusNormal"/>
              <w:jc w:val="center"/>
              <w:rPr>
                <w:rFonts w:ascii="Arial" w:hAnsi="Arial" w:cs="Arial"/>
                <w:sz w:val="20"/>
              </w:rPr>
            </w:pPr>
            <w:r w:rsidRPr="00BA6A8E">
              <w:rPr>
                <w:rFonts w:ascii="Arial" w:hAnsi="Arial" w:cs="Arial"/>
                <w:sz w:val="20"/>
              </w:rPr>
              <w:t>код по БК</w:t>
            </w:r>
          </w:p>
        </w:tc>
        <w:tc>
          <w:tcPr>
            <w:tcW w:w="1270" w:type="dxa"/>
          </w:tcPr>
          <w:p w:rsidR="004F77EA" w:rsidRPr="00BA6A8E" w:rsidRDefault="004F77EA">
            <w:pPr>
              <w:pStyle w:val="ConsPlusNormal"/>
              <w:jc w:val="center"/>
              <w:rPr>
                <w:rFonts w:ascii="Arial" w:hAnsi="Arial" w:cs="Arial"/>
                <w:sz w:val="20"/>
              </w:rPr>
            </w:pPr>
            <w:r w:rsidRPr="00BA6A8E">
              <w:rPr>
                <w:rFonts w:ascii="Arial" w:hAnsi="Arial" w:cs="Arial"/>
                <w:sz w:val="20"/>
              </w:rPr>
              <w:t>код цели субсидии (субвенции)</w:t>
            </w:r>
          </w:p>
        </w:tc>
        <w:tc>
          <w:tcPr>
            <w:tcW w:w="646" w:type="dxa"/>
            <w:vMerge/>
          </w:tcPr>
          <w:p w:rsidR="004F77EA" w:rsidRPr="00BA6A8E" w:rsidRDefault="004F77EA">
            <w:pPr>
              <w:rPr>
                <w:rFonts w:ascii="Arial" w:hAnsi="Arial" w:cs="Arial"/>
              </w:rPr>
            </w:pPr>
          </w:p>
        </w:tc>
        <w:tc>
          <w:tcPr>
            <w:tcW w:w="1145" w:type="dxa"/>
            <w:vMerge/>
          </w:tcPr>
          <w:p w:rsidR="004F77EA" w:rsidRPr="00BA6A8E" w:rsidRDefault="004F77EA">
            <w:pPr>
              <w:rPr>
                <w:rFonts w:ascii="Arial" w:hAnsi="Arial" w:cs="Arial"/>
              </w:rPr>
            </w:pPr>
          </w:p>
        </w:tc>
        <w:tc>
          <w:tcPr>
            <w:tcW w:w="1684" w:type="dxa"/>
            <w:vMerge/>
          </w:tcPr>
          <w:p w:rsidR="004F77EA" w:rsidRPr="00BA6A8E" w:rsidRDefault="004F77EA">
            <w:pPr>
              <w:rPr>
                <w:rFonts w:ascii="Arial" w:hAnsi="Arial" w:cs="Arial"/>
              </w:rPr>
            </w:pPr>
          </w:p>
        </w:tc>
      </w:tr>
      <w:tr w:rsidR="004F77EA" w:rsidRPr="00BA6A8E" w:rsidTr="00975738">
        <w:tc>
          <w:tcPr>
            <w:tcW w:w="585" w:type="dxa"/>
          </w:tcPr>
          <w:p w:rsidR="004F77EA" w:rsidRPr="00BA6A8E" w:rsidRDefault="004F77EA">
            <w:pPr>
              <w:pStyle w:val="ConsPlusNormal"/>
              <w:jc w:val="center"/>
              <w:rPr>
                <w:rFonts w:ascii="Arial" w:hAnsi="Arial" w:cs="Arial"/>
                <w:sz w:val="20"/>
              </w:rPr>
            </w:pPr>
            <w:r w:rsidRPr="00BA6A8E">
              <w:rPr>
                <w:rFonts w:ascii="Arial" w:hAnsi="Arial" w:cs="Arial"/>
                <w:sz w:val="20"/>
              </w:rPr>
              <w:t>1</w:t>
            </w:r>
          </w:p>
        </w:tc>
        <w:tc>
          <w:tcPr>
            <w:tcW w:w="1604" w:type="dxa"/>
          </w:tcPr>
          <w:p w:rsidR="004F77EA" w:rsidRPr="00BA6A8E" w:rsidRDefault="004F77EA">
            <w:pPr>
              <w:pStyle w:val="ConsPlusNormal"/>
              <w:jc w:val="center"/>
              <w:rPr>
                <w:rFonts w:ascii="Arial" w:hAnsi="Arial" w:cs="Arial"/>
                <w:sz w:val="20"/>
              </w:rPr>
            </w:pPr>
            <w:r w:rsidRPr="00BA6A8E">
              <w:rPr>
                <w:rFonts w:ascii="Arial" w:hAnsi="Arial" w:cs="Arial"/>
                <w:sz w:val="20"/>
              </w:rPr>
              <w:t>2</w:t>
            </w:r>
          </w:p>
        </w:tc>
        <w:tc>
          <w:tcPr>
            <w:tcW w:w="919" w:type="dxa"/>
          </w:tcPr>
          <w:p w:rsidR="004F77EA" w:rsidRPr="00BA6A8E" w:rsidRDefault="004F77EA">
            <w:pPr>
              <w:pStyle w:val="ConsPlusNormal"/>
              <w:jc w:val="center"/>
              <w:rPr>
                <w:rFonts w:ascii="Arial" w:hAnsi="Arial" w:cs="Arial"/>
                <w:sz w:val="20"/>
              </w:rPr>
            </w:pPr>
            <w:r w:rsidRPr="00BA6A8E">
              <w:rPr>
                <w:rFonts w:ascii="Arial" w:hAnsi="Arial" w:cs="Arial"/>
                <w:sz w:val="20"/>
              </w:rPr>
              <w:t>3</w:t>
            </w:r>
          </w:p>
        </w:tc>
        <w:tc>
          <w:tcPr>
            <w:tcW w:w="702" w:type="dxa"/>
          </w:tcPr>
          <w:p w:rsidR="004F77EA" w:rsidRPr="00BA6A8E" w:rsidRDefault="004F77EA">
            <w:pPr>
              <w:pStyle w:val="ConsPlusNormal"/>
              <w:jc w:val="center"/>
              <w:rPr>
                <w:rFonts w:ascii="Arial" w:hAnsi="Arial" w:cs="Arial"/>
                <w:sz w:val="20"/>
              </w:rPr>
            </w:pPr>
            <w:r w:rsidRPr="00BA6A8E">
              <w:rPr>
                <w:rFonts w:ascii="Arial" w:hAnsi="Arial" w:cs="Arial"/>
                <w:sz w:val="20"/>
              </w:rPr>
              <w:t>4</w:t>
            </w:r>
          </w:p>
        </w:tc>
        <w:tc>
          <w:tcPr>
            <w:tcW w:w="1699" w:type="dxa"/>
          </w:tcPr>
          <w:p w:rsidR="004F77EA" w:rsidRPr="00BA6A8E" w:rsidRDefault="004F77EA">
            <w:pPr>
              <w:pStyle w:val="ConsPlusNormal"/>
              <w:jc w:val="center"/>
              <w:rPr>
                <w:rFonts w:ascii="Arial" w:hAnsi="Arial" w:cs="Arial"/>
                <w:sz w:val="20"/>
              </w:rPr>
            </w:pPr>
            <w:r w:rsidRPr="00BA6A8E">
              <w:rPr>
                <w:rFonts w:ascii="Arial" w:hAnsi="Arial" w:cs="Arial"/>
                <w:sz w:val="20"/>
              </w:rPr>
              <w:t>5</w:t>
            </w:r>
          </w:p>
        </w:tc>
        <w:tc>
          <w:tcPr>
            <w:tcW w:w="1080" w:type="dxa"/>
          </w:tcPr>
          <w:p w:rsidR="004F77EA" w:rsidRPr="00BA6A8E" w:rsidRDefault="004F77EA">
            <w:pPr>
              <w:pStyle w:val="ConsPlusNormal"/>
              <w:jc w:val="center"/>
              <w:rPr>
                <w:rFonts w:ascii="Arial" w:hAnsi="Arial" w:cs="Arial"/>
                <w:sz w:val="20"/>
              </w:rPr>
            </w:pPr>
            <w:r w:rsidRPr="00BA6A8E">
              <w:rPr>
                <w:rFonts w:ascii="Arial" w:hAnsi="Arial" w:cs="Arial"/>
                <w:sz w:val="20"/>
              </w:rPr>
              <w:t>6</w:t>
            </w:r>
          </w:p>
        </w:tc>
        <w:tc>
          <w:tcPr>
            <w:tcW w:w="1080" w:type="dxa"/>
          </w:tcPr>
          <w:p w:rsidR="004F77EA" w:rsidRPr="00BA6A8E" w:rsidRDefault="004F77EA">
            <w:pPr>
              <w:pStyle w:val="ConsPlusNormal"/>
              <w:jc w:val="center"/>
              <w:rPr>
                <w:rFonts w:ascii="Arial" w:hAnsi="Arial" w:cs="Arial"/>
                <w:sz w:val="20"/>
              </w:rPr>
            </w:pPr>
            <w:r w:rsidRPr="00BA6A8E">
              <w:rPr>
                <w:rFonts w:ascii="Arial" w:hAnsi="Arial" w:cs="Arial"/>
                <w:sz w:val="20"/>
              </w:rPr>
              <w:t>7</w:t>
            </w:r>
          </w:p>
        </w:tc>
        <w:tc>
          <w:tcPr>
            <w:tcW w:w="1100" w:type="dxa"/>
          </w:tcPr>
          <w:p w:rsidR="004F77EA" w:rsidRPr="00BA6A8E" w:rsidRDefault="004F77EA">
            <w:pPr>
              <w:pStyle w:val="ConsPlusNormal"/>
              <w:jc w:val="center"/>
              <w:rPr>
                <w:rFonts w:ascii="Arial" w:hAnsi="Arial" w:cs="Arial"/>
                <w:sz w:val="20"/>
              </w:rPr>
            </w:pPr>
            <w:r w:rsidRPr="00BA6A8E">
              <w:rPr>
                <w:rFonts w:ascii="Arial" w:hAnsi="Arial" w:cs="Arial"/>
                <w:sz w:val="20"/>
              </w:rPr>
              <w:t>8</w:t>
            </w:r>
          </w:p>
        </w:tc>
        <w:tc>
          <w:tcPr>
            <w:tcW w:w="919" w:type="dxa"/>
          </w:tcPr>
          <w:p w:rsidR="004F77EA" w:rsidRPr="00BA6A8E" w:rsidRDefault="004F77EA">
            <w:pPr>
              <w:pStyle w:val="ConsPlusNormal"/>
              <w:jc w:val="center"/>
              <w:rPr>
                <w:rFonts w:ascii="Arial" w:hAnsi="Arial" w:cs="Arial"/>
                <w:sz w:val="20"/>
              </w:rPr>
            </w:pPr>
            <w:r w:rsidRPr="00BA6A8E">
              <w:rPr>
                <w:rFonts w:ascii="Arial" w:hAnsi="Arial" w:cs="Arial"/>
                <w:sz w:val="20"/>
              </w:rPr>
              <w:t>9</w:t>
            </w:r>
          </w:p>
        </w:tc>
        <w:tc>
          <w:tcPr>
            <w:tcW w:w="1270" w:type="dxa"/>
          </w:tcPr>
          <w:p w:rsidR="004F77EA" w:rsidRPr="00BA6A8E" w:rsidRDefault="004F77EA">
            <w:pPr>
              <w:pStyle w:val="ConsPlusNormal"/>
              <w:jc w:val="center"/>
              <w:rPr>
                <w:rFonts w:ascii="Arial" w:hAnsi="Arial" w:cs="Arial"/>
                <w:sz w:val="20"/>
              </w:rPr>
            </w:pPr>
            <w:r w:rsidRPr="00BA6A8E">
              <w:rPr>
                <w:rFonts w:ascii="Arial" w:hAnsi="Arial" w:cs="Arial"/>
                <w:sz w:val="20"/>
              </w:rPr>
              <w:t>10</w:t>
            </w:r>
          </w:p>
        </w:tc>
        <w:tc>
          <w:tcPr>
            <w:tcW w:w="646" w:type="dxa"/>
          </w:tcPr>
          <w:p w:rsidR="004F77EA" w:rsidRPr="00BA6A8E" w:rsidRDefault="004F77EA">
            <w:pPr>
              <w:pStyle w:val="ConsPlusNormal"/>
              <w:jc w:val="center"/>
              <w:rPr>
                <w:rFonts w:ascii="Arial" w:hAnsi="Arial" w:cs="Arial"/>
                <w:sz w:val="20"/>
              </w:rPr>
            </w:pPr>
            <w:r w:rsidRPr="00BA6A8E">
              <w:rPr>
                <w:rFonts w:ascii="Arial" w:hAnsi="Arial" w:cs="Arial"/>
                <w:sz w:val="20"/>
              </w:rPr>
              <w:t>11</w:t>
            </w:r>
          </w:p>
        </w:tc>
        <w:tc>
          <w:tcPr>
            <w:tcW w:w="1145" w:type="dxa"/>
          </w:tcPr>
          <w:p w:rsidR="004F77EA" w:rsidRPr="00BA6A8E" w:rsidRDefault="004F77EA">
            <w:pPr>
              <w:pStyle w:val="ConsPlusNormal"/>
              <w:jc w:val="center"/>
              <w:rPr>
                <w:rFonts w:ascii="Arial" w:hAnsi="Arial" w:cs="Arial"/>
                <w:sz w:val="20"/>
              </w:rPr>
            </w:pPr>
            <w:r w:rsidRPr="00BA6A8E">
              <w:rPr>
                <w:rFonts w:ascii="Arial" w:hAnsi="Arial" w:cs="Arial"/>
                <w:sz w:val="20"/>
              </w:rPr>
              <w:t>12</w:t>
            </w:r>
          </w:p>
        </w:tc>
        <w:tc>
          <w:tcPr>
            <w:tcW w:w="1684" w:type="dxa"/>
          </w:tcPr>
          <w:p w:rsidR="004F77EA" w:rsidRPr="00BA6A8E" w:rsidRDefault="004F77EA">
            <w:pPr>
              <w:pStyle w:val="ConsPlusNormal"/>
              <w:jc w:val="center"/>
              <w:rPr>
                <w:rFonts w:ascii="Arial" w:hAnsi="Arial" w:cs="Arial"/>
                <w:sz w:val="20"/>
              </w:rPr>
            </w:pPr>
            <w:r w:rsidRPr="00BA6A8E">
              <w:rPr>
                <w:rFonts w:ascii="Arial" w:hAnsi="Arial" w:cs="Arial"/>
                <w:sz w:val="20"/>
              </w:rPr>
              <w:t>13</w:t>
            </w:r>
          </w:p>
        </w:tc>
      </w:tr>
      <w:tr w:rsidR="004F77EA" w:rsidRPr="00BA6A8E" w:rsidTr="00975738">
        <w:tc>
          <w:tcPr>
            <w:tcW w:w="585" w:type="dxa"/>
          </w:tcPr>
          <w:p w:rsidR="004F77EA" w:rsidRPr="00BA6A8E" w:rsidRDefault="004F77EA">
            <w:pPr>
              <w:pStyle w:val="ConsPlusNormal"/>
              <w:rPr>
                <w:rFonts w:ascii="Arial" w:hAnsi="Arial" w:cs="Arial"/>
                <w:sz w:val="20"/>
              </w:rPr>
            </w:pPr>
          </w:p>
        </w:tc>
        <w:tc>
          <w:tcPr>
            <w:tcW w:w="1604" w:type="dxa"/>
          </w:tcPr>
          <w:p w:rsidR="004F77EA" w:rsidRPr="00BA6A8E" w:rsidRDefault="004F77EA">
            <w:pPr>
              <w:pStyle w:val="ConsPlusNormal"/>
              <w:rPr>
                <w:rFonts w:ascii="Arial" w:hAnsi="Arial" w:cs="Arial"/>
                <w:sz w:val="20"/>
              </w:rPr>
            </w:pPr>
          </w:p>
        </w:tc>
        <w:tc>
          <w:tcPr>
            <w:tcW w:w="919" w:type="dxa"/>
          </w:tcPr>
          <w:p w:rsidR="004F77EA" w:rsidRPr="00BA6A8E" w:rsidRDefault="004F77EA">
            <w:pPr>
              <w:pStyle w:val="ConsPlusNormal"/>
              <w:rPr>
                <w:rFonts w:ascii="Arial" w:hAnsi="Arial" w:cs="Arial"/>
                <w:sz w:val="20"/>
              </w:rPr>
            </w:pPr>
          </w:p>
        </w:tc>
        <w:tc>
          <w:tcPr>
            <w:tcW w:w="702" w:type="dxa"/>
          </w:tcPr>
          <w:p w:rsidR="004F77EA" w:rsidRPr="00BA6A8E" w:rsidRDefault="004F77EA">
            <w:pPr>
              <w:pStyle w:val="ConsPlusNormal"/>
              <w:rPr>
                <w:rFonts w:ascii="Arial" w:hAnsi="Arial" w:cs="Arial"/>
                <w:sz w:val="20"/>
              </w:rPr>
            </w:pPr>
          </w:p>
        </w:tc>
        <w:tc>
          <w:tcPr>
            <w:tcW w:w="1699" w:type="dxa"/>
          </w:tcPr>
          <w:p w:rsidR="004F77EA" w:rsidRPr="00BA6A8E" w:rsidRDefault="004F77EA">
            <w:pPr>
              <w:pStyle w:val="ConsPlusNormal"/>
              <w:rPr>
                <w:rFonts w:ascii="Arial" w:hAnsi="Arial" w:cs="Arial"/>
                <w:sz w:val="20"/>
              </w:rPr>
            </w:pPr>
          </w:p>
        </w:tc>
        <w:tc>
          <w:tcPr>
            <w:tcW w:w="1080" w:type="dxa"/>
          </w:tcPr>
          <w:p w:rsidR="004F77EA" w:rsidRPr="00BA6A8E" w:rsidRDefault="004F77EA">
            <w:pPr>
              <w:pStyle w:val="ConsPlusNormal"/>
              <w:rPr>
                <w:rFonts w:ascii="Arial" w:hAnsi="Arial" w:cs="Arial"/>
                <w:sz w:val="20"/>
              </w:rPr>
            </w:pPr>
          </w:p>
        </w:tc>
        <w:tc>
          <w:tcPr>
            <w:tcW w:w="1080" w:type="dxa"/>
          </w:tcPr>
          <w:p w:rsidR="004F77EA" w:rsidRPr="00BA6A8E" w:rsidRDefault="004F77EA">
            <w:pPr>
              <w:pStyle w:val="ConsPlusNormal"/>
              <w:rPr>
                <w:rFonts w:ascii="Arial" w:hAnsi="Arial" w:cs="Arial"/>
                <w:sz w:val="20"/>
              </w:rPr>
            </w:pPr>
          </w:p>
        </w:tc>
        <w:tc>
          <w:tcPr>
            <w:tcW w:w="1100" w:type="dxa"/>
          </w:tcPr>
          <w:p w:rsidR="004F77EA" w:rsidRPr="00BA6A8E" w:rsidRDefault="004F77EA">
            <w:pPr>
              <w:pStyle w:val="ConsPlusNormal"/>
              <w:rPr>
                <w:rFonts w:ascii="Arial" w:hAnsi="Arial" w:cs="Arial"/>
                <w:sz w:val="20"/>
              </w:rPr>
            </w:pPr>
          </w:p>
        </w:tc>
        <w:tc>
          <w:tcPr>
            <w:tcW w:w="919" w:type="dxa"/>
          </w:tcPr>
          <w:p w:rsidR="004F77EA" w:rsidRPr="00BA6A8E" w:rsidRDefault="004F77EA">
            <w:pPr>
              <w:pStyle w:val="ConsPlusNormal"/>
              <w:rPr>
                <w:rFonts w:ascii="Arial" w:hAnsi="Arial" w:cs="Arial"/>
                <w:sz w:val="20"/>
              </w:rPr>
            </w:pPr>
          </w:p>
        </w:tc>
        <w:tc>
          <w:tcPr>
            <w:tcW w:w="1270" w:type="dxa"/>
          </w:tcPr>
          <w:p w:rsidR="004F77EA" w:rsidRPr="00BA6A8E" w:rsidRDefault="004F77EA">
            <w:pPr>
              <w:pStyle w:val="ConsPlusNormal"/>
              <w:rPr>
                <w:rFonts w:ascii="Arial" w:hAnsi="Arial" w:cs="Arial"/>
                <w:sz w:val="20"/>
              </w:rPr>
            </w:pPr>
          </w:p>
        </w:tc>
        <w:tc>
          <w:tcPr>
            <w:tcW w:w="646" w:type="dxa"/>
          </w:tcPr>
          <w:p w:rsidR="004F77EA" w:rsidRPr="00BA6A8E" w:rsidRDefault="004F77EA">
            <w:pPr>
              <w:pStyle w:val="ConsPlusNormal"/>
              <w:rPr>
                <w:rFonts w:ascii="Arial" w:hAnsi="Arial" w:cs="Arial"/>
                <w:sz w:val="20"/>
              </w:rPr>
            </w:pPr>
          </w:p>
        </w:tc>
        <w:tc>
          <w:tcPr>
            <w:tcW w:w="1145" w:type="dxa"/>
          </w:tcPr>
          <w:p w:rsidR="004F77EA" w:rsidRPr="00BA6A8E" w:rsidRDefault="004F77EA">
            <w:pPr>
              <w:pStyle w:val="ConsPlusNormal"/>
              <w:rPr>
                <w:rFonts w:ascii="Arial" w:hAnsi="Arial" w:cs="Arial"/>
                <w:sz w:val="20"/>
              </w:rPr>
            </w:pPr>
          </w:p>
        </w:tc>
        <w:tc>
          <w:tcPr>
            <w:tcW w:w="1684" w:type="dxa"/>
          </w:tcPr>
          <w:p w:rsidR="004F77EA" w:rsidRPr="00BA6A8E" w:rsidRDefault="004F77EA">
            <w:pPr>
              <w:pStyle w:val="ConsPlusNormal"/>
              <w:rPr>
                <w:rFonts w:ascii="Arial" w:hAnsi="Arial" w:cs="Arial"/>
                <w:sz w:val="20"/>
              </w:rPr>
            </w:pPr>
          </w:p>
        </w:tc>
      </w:tr>
      <w:tr w:rsidR="004F77EA" w:rsidRPr="00BA6A8E" w:rsidTr="00975738">
        <w:tc>
          <w:tcPr>
            <w:tcW w:w="585" w:type="dxa"/>
          </w:tcPr>
          <w:p w:rsidR="004F77EA" w:rsidRPr="00BA6A8E" w:rsidRDefault="004F77EA">
            <w:pPr>
              <w:pStyle w:val="ConsPlusNormal"/>
              <w:rPr>
                <w:rFonts w:ascii="Arial" w:hAnsi="Arial" w:cs="Arial"/>
                <w:sz w:val="20"/>
              </w:rPr>
            </w:pPr>
          </w:p>
        </w:tc>
        <w:tc>
          <w:tcPr>
            <w:tcW w:w="1604" w:type="dxa"/>
          </w:tcPr>
          <w:p w:rsidR="004F77EA" w:rsidRPr="00BA6A8E" w:rsidRDefault="004F77EA">
            <w:pPr>
              <w:pStyle w:val="ConsPlusNormal"/>
              <w:rPr>
                <w:rFonts w:ascii="Arial" w:hAnsi="Arial" w:cs="Arial"/>
                <w:sz w:val="20"/>
              </w:rPr>
            </w:pPr>
          </w:p>
        </w:tc>
        <w:tc>
          <w:tcPr>
            <w:tcW w:w="919" w:type="dxa"/>
          </w:tcPr>
          <w:p w:rsidR="004F77EA" w:rsidRPr="00BA6A8E" w:rsidRDefault="004F77EA">
            <w:pPr>
              <w:pStyle w:val="ConsPlusNormal"/>
              <w:rPr>
                <w:rFonts w:ascii="Arial" w:hAnsi="Arial" w:cs="Arial"/>
                <w:sz w:val="20"/>
              </w:rPr>
            </w:pPr>
          </w:p>
        </w:tc>
        <w:tc>
          <w:tcPr>
            <w:tcW w:w="702" w:type="dxa"/>
          </w:tcPr>
          <w:p w:rsidR="004F77EA" w:rsidRPr="00BA6A8E" w:rsidRDefault="004F77EA">
            <w:pPr>
              <w:pStyle w:val="ConsPlusNormal"/>
              <w:rPr>
                <w:rFonts w:ascii="Arial" w:hAnsi="Arial" w:cs="Arial"/>
                <w:sz w:val="20"/>
              </w:rPr>
            </w:pPr>
          </w:p>
        </w:tc>
        <w:tc>
          <w:tcPr>
            <w:tcW w:w="1699" w:type="dxa"/>
          </w:tcPr>
          <w:p w:rsidR="004F77EA" w:rsidRPr="00BA6A8E" w:rsidRDefault="004F77EA">
            <w:pPr>
              <w:pStyle w:val="ConsPlusNormal"/>
              <w:rPr>
                <w:rFonts w:ascii="Arial" w:hAnsi="Arial" w:cs="Arial"/>
                <w:sz w:val="20"/>
              </w:rPr>
            </w:pPr>
          </w:p>
        </w:tc>
        <w:tc>
          <w:tcPr>
            <w:tcW w:w="1080" w:type="dxa"/>
          </w:tcPr>
          <w:p w:rsidR="004F77EA" w:rsidRPr="00BA6A8E" w:rsidRDefault="004F77EA">
            <w:pPr>
              <w:pStyle w:val="ConsPlusNormal"/>
              <w:rPr>
                <w:rFonts w:ascii="Arial" w:hAnsi="Arial" w:cs="Arial"/>
                <w:sz w:val="20"/>
              </w:rPr>
            </w:pPr>
          </w:p>
        </w:tc>
        <w:tc>
          <w:tcPr>
            <w:tcW w:w="1080" w:type="dxa"/>
          </w:tcPr>
          <w:p w:rsidR="004F77EA" w:rsidRPr="00BA6A8E" w:rsidRDefault="004F77EA">
            <w:pPr>
              <w:pStyle w:val="ConsPlusNormal"/>
              <w:rPr>
                <w:rFonts w:ascii="Arial" w:hAnsi="Arial" w:cs="Arial"/>
                <w:sz w:val="20"/>
              </w:rPr>
            </w:pPr>
          </w:p>
        </w:tc>
        <w:tc>
          <w:tcPr>
            <w:tcW w:w="1100" w:type="dxa"/>
          </w:tcPr>
          <w:p w:rsidR="004F77EA" w:rsidRPr="00BA6A8E" w:rsidRDefault="004F77EA">
            <w:pPr>
              <w:pStyle w:val="ConsPlusNormal"/>
              <w:rPr>
                <w:rFonts w:ascii="Arial" w:hAnsi="Arial" w:cs="Arial"/>
                <w:sz w:val="20"/>
              </w:rPr>
            </w:pPr>
          </w:p>
        </w:tc>
        <w:tc>
          <w:tcPr>
            <w:tcW w:w="919" w:type="dxa"/>
          </w:tcPr>
          <w:p w:rsidR="004F77EA" w:rsidRPr="00BA6A8E" w:rsidRDefault="004F77EA">
            <w:pPr>
              <w:pStyle w:val="ConsPlusNormal"/>
              <w:rPr>
                <w:rFonts w:ascii="Arial" w:hAnsi="Arial" w:cs="Arial"/>
                <w:sz w:val="20"/>
              </w:rPr>
            </w:pPr>
          </w:p>
        </w:tc>
        <w:tc>
          <w:tcPr>
            <w:tcW w:w="1270" w:type="dxa"/>
          </w:tcPr>
          <w:p w:rsidR="004F77EA" w:rsidRPr="00BA6A8E" w:rsidRDefault="004F77EA">
            <w:pPr>
              <w:pStyle w:val="ConsPlusNormal"/>
              <w:rPr>
                <w:rFonts w:ascii="Arial" w:hAnsi="Arial" w:cs="Arial"/>
                <w:sz w:val="20"/>
              </w:rPr>
            </w:pPr>
          </w:p>
        </w:tc>
        <w:tc>
          <w:tcPr>
            <w:tcW w:w="646" w:type="dxa"/>
          </w:tcPr>
          <w:p w:rsidR="004F77EA" w:rsidRPr="00BA6A8E" w:rsidRDefault="004F77EA">
            <w:pPr>
              <w:pStyle w:val="ConsPlusNormal"/>
              <w:rPr>
                <w:rFonts w:ascii="Arial" w:hAnsi="Arial" w:cs="Arial"/>
                <w:sz w:val="20"/>
              </w:rPr>
            </w:pPr>
          </w:p>
        </w:tc>
        <w:tc>
          <w:tcPr>
            <w:tcW w:w="1145" w:type="dxa"/>
          </w:tcPr>
          <w:p w:rsidR="004F77EA" w:rsidRPr="00BA6A8E" w:rsidRDefault="004F77EA">
            <w:pPr>
              <w:pStyle w:val="ConsPlusNormal"/>
              <w:rPr>
                <w:rFonts w:ascii="Arial" w:hAnsi="Arial" w:cs="Arial"/>
                <w:sz w:val="20"/>
              </w:rPr>
            </w:pPr>
          </w:p>
        </w:tc>
        <w:tc>
          <w:tcPr>
            <w:tcW w:w="1684" w:type="dxa"/>
          </w:tcPr>
          <w:p w:rsidR="004F77EA" w:rsidRPr="00BA6A8E" w:rsidRDefault="004F77EA">
            <w:pPr>
              <w:pStyle w:val="ConsPlusNormal"/>
              <w:rPr>
                <w:rFonts w:ascii="Arial" w:hAnsi="Arial" w:cs="Arial"/>
                <w:sz w:val="20"/>
              </w:rPr>
            </w:pPr>
          </w:p>
        </w:tc>
      </w:tr>
    </w:tbl>
    <w:p w:rsidR="004F77EA" w:rsidRPr="000E531F" w:rsidRDefault="004F77EA">
      <w:pPr>
        <w:pStyle w:val="ConsPlusNormal"/>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Номер страницы 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Всего страниц __________</w:t>
      </w:r>
    </w:p>
    <w:p w:rsidR="004F77EA" w:rsidRPr="000E531F" w:rsidRDefault="004F77EA">
      <w:pPr>
        <w:pStyle w:val="ConsPlusNormal"/>
        <w:jc w:val="both"/>
        <w:rPr>
          <w:rFonts w:ascii="Arial" w:hAnsi="Arial" w:cs="Arial"/>
          <w:sz w:val="24"/>
          <w:szCs w:val="24"/>
        </w:rPr>
      </w:pPr>
    </w:p>
    <w:p w:rsidR="004F77EA" w:rsidRPr="000E531F" w:rsidRDefault="004F77EA">
      <w:pPr>
        <w:pStyle w:val="ConsPlusNormal"/>
        <w:jc w:val="both"/>
        <w:rPr>
          <w:rFonts w:ascii="Arial" w:hAnsi="Arial" w:cs="Arial"/>
          <w:sz w:val="24"/>
          <w:szCs w:val="24"/>
        </w:rPr>
      </w:pPr>
    </w:p>
    <w:p w:rsidR="004F77EA" w:rsidRPr="000E531F" w:rsidRDefault="004F77EA">
      <w:pPr>
        <w:pStyle w:val="ConsPlusNormal"/>
        <w:jc w:val="right"/>
        <w:rPr>
          <w:rFonts w:ascii="Arial" w:hAnsi="Arial" w:cs="Arial"/>
          <w:sz w:val="24"/>
          <w:szCs w:val="24"/>
        </w:rPr>
      </w:pPr>
      <w:r w:rsidRPr="000E531F">
        <w:rPr>
          <w:rFonts w:ascii="Arial" w:hAnsi="Arial" w:cs="Arial"/>
          <w:sz w:val="24"/>
          <w:szCs w:val="24"/>
        </w:rPr>
        <w:t>Номер Уведомления об уточнении</w:t>
      </w:r>
    </w:p>
    <w:p w:rsidR="004F77EA" w:rsidRPr="000E531F" w:rsidRDefault="004F77EA">
      <w:pPr>
        <w:pStyle w:val="ConsPlusNormal"/>
        <w:jc w:val="right"/>
        <w:rPr>
          <w:rFonts w:ascii="Arial" w:hAnsi="Arial" w:cs="Arial"/>
          <w:sz w:val="24"/>
          <w:szCs w:val="24"/>
        </w:rPr>
      </w:pPr>
      <w:r w:rsidRPr="000E531F">
        <w:rPr>
          <w:rFonts w:ascii="Arial" w:hAnsi="Arial" w:cs="Arial"/>
          <w:sz w:val="24"/>
          <w:szCs w:val="24"/>
        </w:rPr>
        <w:t>вида и принадлежности платежа _______</w:t>
      </w:r>
    </w:p>
    <w:p w:rsidR="004F77EA" w:rsidRPr="000E531F" w:rsidRDefault="004F77EA">
      <w:pPr>
        <w:pStyle w:val="ConsPlusNormal"/>
        <w:jc w:val="right"/>
        <w:rPr>
          <w:rFonts w:ascii="Arial" w:hAnsi="Arial" w:cs="Arial"/>
          <w:sz w:val="24"/>
          <w:szCs w:val="24"/>
        </w:rPr>
      </w:pPr>
      <w:r w:rsidRPr="000E531F">
        <w:rPr>
          <w:rFonts w:ascii="Arial" w:hAnsi="Arial" w:cs="Arial"/>
          <w:sz w:val="24"/>
          <w:szCs w:val="24"/>
        </w:rPr>
        <w:t>от "___" ___________ 20___ г.</w:t>
      </w:r>
    </w:p>
    <w:p w:rsidR="004F77EA" w:rsidRPr="000E531F" w:rsidRDefault="004F77EA">
      <w:pPr>
        <w:pStyle w:val="ConsPlusNormal"/>
        <w:jc w:val="right"/>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0"/>
        <w:gridCol w:w="1969"/>
        <w:gridCol w:w="1342"/>
        <w:gridCol w:w="1358"/>
        <w:gridCol w:w="1260"/>
        <w:gridCol w:w="1800"/>
        <w:gridCol w:w="2342"/>
        <w:gridCol w:w="1260"/>
        <w:gridCol w:w="2038"/>
      </w:tblGrid>
      <w:tr w:rsidR="004F77EA" w:rsidRPr="00975738">
        <w:tc>
          <w:tcPr>
            <w:tcW w:w="13989" w:type="dxa"/>
            <w:gridSpan w:val="9"/>
          </w:tcPr>
          <w:p w:rsidR="004F77EA" w:rsidRPr="00975738" w:rsidRDefault="004F77EA">
            <w:pPr>
              <w:pStyle w:val="ConsPlusNormal"/>
              <w:jc w:val="center"/>
              <w:rPr>
                <w:rFonts w:ascii="Arial" w:hAnsi="Arial" w:cs="Arial"/>
                <w:sz w:val="20"/>
              </w:rPr>
            </w:pPr>
            <w:bookmarkStart w:id="29" w:name="P1122"/>
            <w:bookmarkEnd w:id="29"/>
            <w:r w:rsidRPr="00975738">
              <w:rPr>
                <w:rFonts w:ascii="Arial" w:hAnsi="Arial" w:cs="Arial"/>
                <w:sz w:val="20"/>
              </w:rPr>
              <w:t>Изменить на реквизиты:</w:t>
            </w:r>
          </w:p>
        </w:tc>
      </w:tr>
      <w:tr w:rsidR="004F77EA" w:rsidRPr="00975738">
        <w:tc>
          <w:tcPr>
            <w:tcW w:w="620" w:type="dxa"/>
            <w:vMerge w:val="restart"/>
          </w:tcPr>
          <w:p w:rsidR="004F77EA" w:rsidRPr="00975738" w:rsidRDefault="004F77EA">
            <w:pPr>
              <w:pStyle w:val="ConsPlusNormal"/>
              <w:jc w:val="center"/>
              <w:rPr>
                <w:rFonts w:ascii="Arial" w:hAnsi="Arial" w:cs="Arial"/>
                <w:sz w:val="20"/>
              </w:rPr>
            </w:pPr>
            <w:r w:rsidRPr="00975738">
              <w:rPr>
                <w:rFonts w:ascii="Arial" w:hAnsi="Arial" w:cs="Arial"/>
                <w:sz w:val="20"/>
              </w:rPr>
              <w:t xml:space="preserve">N </w:t>
            </w:r>
            <w:proofErr w:type="gramStart"/>
            <w:r w:rsidRPr="00975738">
              <w:rPr>
                <w:rFonts w:ascii="Arial" w:hAnsi="Arial" w:cs="Arial"/>
                <w:sz w:val="20"/>
              </w:rPr>
              <w:t>п</w:t>
            </w:r>
            <w:proofErr w:type="gramEnd"/>
            <w:r w:rsidRPr="00975738">
              <w:rPr>
                <w:rFonts w:ascii="Arial" w:hAnsi="Arial" w:cs="Arial"/>
                <w:sz w:val="20"/>
              </w:rPr>
              <w:t>/п</w:t>
            </w:r>
          </w:p>
        </w:tc>
        <w:tc>
          <w:tcPr>
            <w:tcW w:w="10071" w:type="dxa"/>
            <w:gridSpan w:val="6"/>
          </w:tcPr>
          <w:p w:rsidR="004F77EA" w:rsidRPr="00975738" w:rsidRDefault="004F77EA">
            <w:pPr>
              <w:pStyle w:val="ConsPlusNormal"/>
              <w:jc w:val="center"/>
              <w:rPr>
                <w:rFonts w:ascii="Arial" w:hAnsi="Arial" w:cs="Arial"/>
                <w:sz w:val="20"/>
              </w:rPr>
            </w:pPr>
            <w:r w:rsidRPr="00975738">
              <w:rPr>
                <w:rFonts w:ascii="Arial" w:hAnsi="Arial" w:cs="Arial"/>
                <w:sz w:val="20"/>
              </w:rPr>
              <w:t>получатель</w:t>
            </w:r>
          </w:p>
        </w:tc>
        <w:tc>
          <w:tcPr>
            <w:tcW w:w="1260" w:type="dxa"/>
            <w:vMerge w:val="restart"/>
          </w:tcPr>
          <w:p w:rsidR="004F77EA" w:rsidRPr="00975738" w:rsidRDefault="004F77EA">
            <w:pPr>
              <w:pStyle w:val="ConsPlusNormal"/>
              <w:jc w:val="center"/>
              <w:rPr>
                <w:rFonts w:ascii="Arial" w:hAnsi="Arial" w:cs="Arial"/>
                <w:sz w:val="20"/>
              </w:rPr>
            </w:pPr>
            <w:r w:rsidRPr="00975738">
              <w:rPr>
                <w:rFonts w:ascii="Arial" w:hAnsi="Arial" w:cs="Arial"/>
                <w:sz w:val="20"/>
              </w:rPr>
              <w:t>сумма</w:t>
            </w:r>
          </w:p>
        </w:tc>
        <w:tc>
          <w:tcPr>
            <w:tcW w:w="2038" w:type="dxa"/>
            <w:vMerge w:val="restart"/>
          </w:tcPr>
          <w:p w:rsidR="004F77EA" w:rsidRPr="00975738" w:rsidRDefault="004F77EA">
            <w:pPr>
              <w:pStyle w:val="ConsPlusNormal"/>
              <w:jc w:val="center"/>
              <w:rPr>
                <w:rFonts w:ascii="Arial" w:hAnsi="Arial" w:cs="Arial"/>
                <w:sz w:val="20"/>
              </w:rPr>
            </w:pPr>
            <w:r w:rsidRPr="00975738">
              <w:rPr>
                <w:rFonts w:ascii="Arial" w:hAnsi="Arial" w:cs="Arial"/>
                <w:sz w:val="20"/>
              </w:rPr>
              <w:t>назначение платежа</w:t>
            </w:r>
          </w:p>
        </w:tc>
      </w:tr>
      <w:tr w:rsidR="004F77EA" w:rsidRPr="00975738">
        <w:tc>
          <w:tcPr>
            <w:tcW w:w="620" w:type="dxa"/>
            <w:vMerge/>
          </w:tcPr>
          <w:p w:rsidR="004F77EA" w:rsidRPr="00975738" w:rsidRDefault="004F77EA">
            <w:pPr>
              <w:rPr>
                <w:rFonts w:ascii="Arial" w:hAnsi="Arial" w:cs="Arial"/>
              </w:rPr>
            </w:pPr>
          </w:p>
        </w:tc>
        <w:tc>
          <w:tcPr>
            <w:tcW w:w="1969" w:type="dxa"/>
          </w:tcPr>
          <w:p w:rsidR="004F77EA" w:rsidRPr="00975738" w:rsidRDefault="004F77EA">
            <w:pPr>
              <w:pStyle w:val="ConsPlusNormal"/>
              <w:jc w:val="center"/>
              <w:rPr>
                <w:rFonts w:ascii="Arial" w:hAnsi="Arial" w:cs="Arial"/>
                <w:sz w:val="20"/>
              </w:rPr>
            </w:pPr>
            <w:r w:rsidRPr="00975738">
              <w:rPr>
                <w:rFonts w:ascii="Arial" w:hAnsi="Arial" w:cs="Arial"/>
                <w:sz w:val="20"/>
              </w:rPr>
              <w:t>наименование</w:t>
            </w:r>
          </w:p>
        </w:tc>
        <w:tc>
          <w:tcPr>
            <w:tcW w:w="1342" w:type="dxa"/>
          </w:tcPr>
          <w:p w:rsidR="004F77EA" w:rsidRPr="00975738" w:rsidRDefault="004F77EA">
            <w:pPr>
              <w:pStyle w:val="ConsPlusNormal"/>
              <w:jc w:val="center"/>
              <w:rPr>
                <w:rFonts w:ascii="Arial" w:hAnsi="Arial" w:cs="Arial"/>
                <w:sz w:val="20"/>
              </w:rPr>
            </w:pPr>
            <w:r w:rsidRPr="00975738">
              <w:rPr>
                <w:rFonts w:ascii="Arial" w:hAnsi="Arial" w:cs="Arial"/>
                <w:sz w:val="20"/>
              </w:rPr>
              <w:t>ИНН</w:t>
            </w:r>
          </w:p>
        </w:tc>
        <w:tc>
          <w:tcPr>
            <w:tcW w:w="1358" w:type="dxa"/>
          </w:tcPr>
          <w:p w:rsidR="004F77EA" w:rsidRPr="00975738" w:rsidRDefault="004F77EA">
            <w:pPr>
              <w:pStyle w:val="ConsPlusNormal"/>
              <w:jc w:val="center"/>
              <w:rPr>
                <w:rFonts w:ascii="Arial" w:hAnsi="Arial" w:cs="Arial"/>
                <w:sz w:val="20"/>
              </w:rPr>
            </w:pPr>
            <w:r w:rsidRPr="00975738">
              <w:rPr>
                <w:rFonts w:ascii="Arial" w:hAnsi="Arial" w:cs="Arial"/>
                <w:sz w:val="20"/>
              </w:rPr>
              <w:t>КПП</w:t>
            </w:r>
          </w:p>
        </w:tc>
        <w:tc>
          <w:tcPr>
            <w:tcW w:w="1260" w:type="dxa"/>
          </w:tcPr>
          <w:p w:rsidR="004F77EA" w:rsidRPr="00975738" w:rsidRDefault="006F3F25">
            <w:pPr>
              <w:pStyle w:val="ConsPlusNormal"/>
              <w:jc w:val="center"/>
              <w:rPr>
                <w:rFonts w:ascii="Arial" w:hAnsi="Arial" w:cs="Arial"/>
                <w:sz w:val="20"/>
              </w:rPr>
            </w:pPr>
            <w:hyperlink r:id="rId33" w:history="1">
              <w:r w:rsidR="004F77EA" w:rsidRPr="00975738">
                <w:rPr>
                  <w:rFonts w:ascii="Arial" w:hAnsi="Arial" w:cs="Arial"/>
                  <w:sz w:val="20"/>
                </w:rPr>
                <w:t>ОКТМО</w:t>
              </w:r>
            </w:hyperlink>
          </w:p>
        </w:tc>
        <w:tc>
          <w:tcPr>
            <w:tcW w:w="1800" w:type="dxa"/>
          </w:tcPr>
          <w:p w:rsidR="004F77EA" w:rsidRPr="00975738" w:rsidRDefault="004F77EA">
            <w:pPr>
              <w:pStyle w:val="ConsPlusNormal"/>
              <w:jc w:val="center"/>
              <w:rPr>
                <w:rFonts w:ascii="Arial" w:hAnsi="Arial" w:cs="Arial"/>
                <w:sz w:val="20"/>
              </w:rPr>
            </w:pPr>
            <w:r w:rsidRPr="00975738">
              <w:rPr>
                <w:rFonts w:ascii="Arial" w:hAnsi="Arial" w:cs="Arial"/>
                <w:sz w:val="20"/>
              </w:rPr>
              <w:t>код по БК</w:t>
            </w:r>
          </w:p>
        </w:tc>
        <w:tc>
          <w:tcPr>
            <w:tcW w:w="2342" w:type="dxa"/>
          </w:tcPr>
          <w:p w:rsidR="004F77EA" w:rsidRPr="00975738" w:rsidRDefault="004F77EA">
            <w:pPr>
              <w:pStyle w:val="ConsPlusNormal"/>
              <w:jc w:val="center"/>
              <w:rPr>
                <w:rFonts w:ascii="Arial" w:hAnsi="Arial" w:cs="Arial"/>
                <w:sz w:val="20"/>
              </w:rPr>
            </w:pPr>
            <w:r w:rsidRPr="00975738">
              <w:rPr>
                <w:rFonts w:ascii="Arial" w:hAnsi="Arial" w:cs="Arial"/>
                <w:sz w:val="20"/>
              </w:rPr>
              <w:t>код цели субсидии (субвенции)</w:t>
            </w:r>
          </w:p>
        </w:tc>
        <w:tc>
          <w:tcPr>
            <w:tcW w:w="1260" w:type="dxa"/>
            <w:vMerge/>
          </w:tcPr>
          <w:p w:rsidR="004F77EA" w:rsidRPr="00975738" w:rsidRDefault="004F77EA">
            <w:pPr>
              <w:rPr>
                <w:rFonts w:ascii="Arial" w:hAnsi="Arial" w:cs="Arial"/>
              </w:rPr>
            </w:pPr>
          </w:p>
        </w:tc>
        <w:tc>
          <w:tcPr>
            <w:tcW w:w="2038" w:type="dxa"/>
            <w:vMerge/>
          </w:tcPr>
          <w:p w:rsidR="004F77EA" w:rsidRPr="00975738" w:rsidRDefault="004F77EA">
            <w:pPr>
              <w:rPr>
                <w:rFonts w:ascii="Arial" w:hAnsi="Arial" w:cs="Arial"/>
              </w:rPr>
            </w:pPr>
          </w:p>
        </w:tc>
      </w:tr>
      <w:tr w:rsidR="004F77EA" w:rsidRPr="00975738">
        <w:tc>
          <w:tcPr>
            <w:tcW w:w="620" w:type="dxa"/>
          </w:tcPr>
          <w:p w:rsidR="004F77EA" w:rsidRPr="00975738" w:rsidRDefault="004F77EA">
            <w:pPr>
              <w:pStyle w:val="ConsPlusNormal"/>
              <w:jc w:val="center"/>
              <w:rPr>
                <w:rFonts w:ascii="Arial" w:hAnsi="Arial" w:cs="Arial"/>
                <w:sz w:val="20"/>
              </w:rPr>
            </w:pPr>
            <w:r w:rsidRPr="00975738">
              <w:rPr>
                <w:rFonts w:ascii="Arial" w:hAnsi="Arial" w:cs="Arial"/>
                <w:sz w:val="20"/>
              </w:rPr>
              <w:t>1</w:t>
            </w:r>
          </w:p>
        </w:tc>
        <w:tc>
          <w:tcPr>
            <w:tcW w:w="1969" w:type="dxa"/>
          </w:tcPr>
          <w:p w:rsidR="004F77EA" w:rsidRPr="00975738" w:rsidRDefault="004F77EA">
            <w:pPr>
              <w:pStyle w:val="ConsPlusNormal"/>
              <w:jc w:val="center"/>
              <w:rPr>
                <w:rFonts w:ascii="Arial" w:hAnsi="Arial" w:cs="Arial"/>
                <w:sz w:val="20"/>
              </w:rPr>
            </w:pPr>
            <w:r w:rsidRPr="00975738">
              <w:rPr>
                <w:rFonts w:ascii="Arial" w:hAnsi="Arial" w:cs="Arial"/>
                <w:sz w:val="20"/>
              </w:rPr>
              <w:t>2</w:t>
            </w:r>
          </w:p>
        </w:tc>
        <w:tc>
          <w:tcPr>
            <w:tcW w:w="1342" w:type="dxa"/>
          </w:tcPr>
          <w:p w:rsidR="004F77EA" w:rsidRPr="00975738" w:rsidRDefault="004F77EA">
            <w:pPr>
              <w:pStyle w:val="ConsPlusNormal"/>
              <w:jc w:val="center"/>
              <w:rPr>
                <w:rFonts w:ascii="Arial" w:hAnsi="Arial" w:cs="Arial"/>
                <w:sz w:val="20"/>
              </w:rPr>
            </w:pPr>
            <w:r w:rsidRPr="00975738">
              <w:rPr>
                <w:rFonts w:ascii="Arial" w:hAnsi="Arial" w:cs="Arial"/>
                <w:sz w:val="20"/>
              </w:rPr>
              <w:t>3</w:t>
            </w:r>
          </w:p>
        </w:tc>
        <w:tc>
          <w:tcPr>
            <w:tcW w:w="1358" w:type="dxa"/>
          </w:tcPr>
          <w:p w:rsidR="004F77EA" w:rsidRPr="00975738" w:rsidRDefault="004F77EA">
            <w:pPr>
              <w:pStyle w:val="ConsPlusNormal"/>
              <w:jc w:val="center"/>
              <w:rPr>
                <w:rFonts w:ascii="Arial" w:hAnsi="Arial" w:cs="Arial"/>
                <w:sz w:val="20"/>
              </w:rPr>
            </w:pPr>
            <w:r w:rsidRPr="00975738">
              <w:rPr>
                <w:rFonts w:ascii="Arial" w:hAnsi="Arial" w:cs="Arial"/>
                <w:sz w:val="20"/>
              </w:rPr>
              <w:t>4</w:t>
            </w:r>
          </w:p>
        </w:tc>
        <w:tc>
          <w:tcPr>
            <w:tcW w:w="1260" w:type="dxa"/>
          </w:tcPr>
          <w:p w:rsidR="004F77EA" w:rsidRPr="00975738" w:rsidRDefault="004F77EA">
            <w:pPr>
              <w:pStyle w:val="ConsPlusNormal"/>
              <w:jc w:val="center"/>
              <w:rPr>
                <w:rFonts w:ascii="Arial" w:hAnsi="Arial" w:cs="Arial"/>
                <w:sz w:val="20"/>
              </w:rPr>
            </w:pPr>
            <w:r w:rsidRPr="00975738">
              <w:rPr>
                <w:rFonts w:ascii="Arial" w:hAnsi="Arial" w:cs="Arial"/>
                <w:sz w:val="20"/>
              </w:rPr>
              <w:t>5</w:t>
            </w:r>
          </w:p>
        </w:tc>
        <w:tc>
          <w:tcPr>
            <w:tcW w:w="1800" w:type="dxa"/>
          </w:tcPr>
          <w:p w:rsidR="004F77EA" w:rsidRPr="00975738" w:rsidRDefault="004F77EA">
            <w:pPr>
              <w:pStyle w:val="ConsPlusNormal"/>
              <w:jc w:val="center"/>
              <w:rPr>
                <w:rFonts w:ascii="Arial" w:hAnsi="Arial" w:cs="Arial"/>
                <w:sz w:val="20"/>
              </w:rPr>
            </w:pPr>
            <w:r w:rsidRPr="00975738">
              <w:rPr>
                <w:rFonts w:ascii="Arial" w:hAnsi="Arial" w:cs="Arial"/>
                <w:sz w:val="20"/>
              </w:rPr>
              <w:t>6</w:t>
            </w:r>
          </w:p>
        </w:tc>
        <w:tc>
          <w:tcPr>
            <w:tcW w:w="2342" w:type="dxa"/>
          </w:tcPr>
          <w:p w:rsidR="004F77EA" w:rsidRPr="00975738" w:rsidRDefault="004F77EA">
            <w:pPr>
              <w:pStyle w:val="ConsPlusNormal"/>
              <w:jc w:val="center"/>
              <w:rPr>
                <w:rFonts w:ascii="Arial" w:hAnsi="Arial" w:cs="Arial"/>
                <w:sz w:val="20"/>
              </w:rPr>
            </w:pPr>
            <w:r w:rsidRPr="00975738">
              <w:rPr>
                <w:rFonts w:ascii="Arial" w:hAnsi="Arial" w:cs="Arial"/>
                <w:sz w:val="20"/>
              </w:rPr>
              <w:t>7</w:t>
            </w:r>
          </w:p>
        </w:tc>
        <w:tc>
          <w:tcPr>
            <w:tcW w:w="1260" w:type="dxa"/>
          </w:tcPr>
          <w:p w:rsidR="004F77EA" w:rsidRPr="00975738" w:rsidRDefault="004F77EA">
            <w:pPr>
              <w:pStyle w:val="ConsPlusNormal"/>
              <w:jc w:val="center"/>
              <w:rPr>
                <w:rFonts w:ascii="Arial" w:hAnsi="Arial" w:cs="Arial"/>
                <w:sz w:val="20"/>
              </w:rPr>
            </w:pPr>
            <w:r w:rsidRPr="00975738">
              <w:rPr>
                <w:rFonts w:ascii="Arial" w:hAnsi="Arial" w:cs="Arial"/>
                <w:sz w:val="20"/>
              </w:rPr>
              <w:t>8</w:t>
            </w:r>
          </w:p>
        </w:tc>
        <w:tc>
          <w:tcPr>
            <w:tcW w:w="2038" w:type="dxa"/>
          </w:tcPr>
          <w:p w:rsidR="004F77EA" w:rsidRPr="00975738" w:rsidRDefault="004F77EA">
            <w:pPr>
              <w:pStyle w:val="ConsPlusNormal"/>
              <w:jc w:val="center"/>
              <w:rPr>
                <w:rFonts w:ascii="Arial" w:hAnsi="Arial" w:cs="Arial"/>
                <w:sz w:val="20"/>
              </w:rPr>
            </w:pPr>
            <w:r w:rsidRPr="00975738">
              <w:rPr>
                <w:rFonts w:ascii="Arial" w:hAnsi="Arial" w:cs="Arial"/>
                <w:sz w:val="20"/>
              </w:rPr>
              <w:t>9</w:t>
            </w:r>
          </w:p>
        </w:tc>
      </w:tr>
      <w:tr w:rsidR="004F77EA" w:rsidRPr="00975738">
        <w:tc>
          <w:tcPr>
            <w:tcW w:w="620" w:type="dxa"/>
          </w:tcPr>
          <w:p w:rsidR="004F77EA" w:rsidRPr="00975738" w:rsidRDefault="004F77EA">
            <w:pPr>
              <w:pStyle w:val="ConsPlusNormal"/>
              <w:rPr>
                <w:rFonts w:ascii="Arial" w:hAnsi="Arial" w:cs="Arial"/>
                <w:sz w:val="20"/>
              </w:rPr>
            </w:pPr>
          </w:p>
        </w:tc>
        <w:tc>
          <w:tcPr>
            <w:tcW w:w="1969" w:type="dxa"/>
          </w:tcPr>
          <w:p w:rsidR="004F77EA" w:rsidRPr="00975738" w:rsidRDefault="004F77EA">
            <w:pPr>
              <w:pStyle w:val="ConsPlusNormal"/>
              <w:rPr>
                <w:rFonts w:ascii="Arial" w:hAnsi="Arial" w:cs="Arial"/>
                <w:sz w:val="20"/>
              </w:rPr>
            </w:pPr>
          </w:p>
        </w:tc>
        <w:tc>
          <w:tcPr>
            <w:tcW w:w="1342" w:type="dxa"/>
          </w:tcPr>
          <w:p w:rsidR="004F77EA" w:rsidRPr="00975738" w:rsidRDefault="004F77EA">
            <w:pPr>
              <w:pStyle w:val="ConsPlusNormal"/>
              <w:rPr>
                <w:rFonts w:ascii="Arial" w:hAnsi="Arial" w:cs="Arial"/>
                <w:sz w:val="20"/>
              </w:rPr>
            </w:pPr>
          </w:p>
        </w:tc>
        <w:tc>
          <w:tcPr>
            <w:tcW w:w="1358" w:type="dxa"/>
          </w:tcPr>
          <w:p w:rsidR="004F77EA" w:rsidRPr="00975738" w:rsidRDefault="004F77EA">
            <w:pPr>
              <w:pStyle w:val="ConsPlusNormal"/>
              <w:rPr>
                <w:rFonts w:ascii="Arial" w:hAnsi="Arial" w:cs="Arial"/>
                <w:sz w:val="20"/>
              </w:rPr>
            </w:pPr>
          </w:p>
        </w:tc>
        <w:tc>
          <w:tcPr>
            <w:tcW w:w="1260" w:type="dxa"/>
          </w:tcPr>
          <w:p w:rsidR="004F77EA" w:rsidRPr="00975738" w:rsidRDefault="004F77EA">
            <w:pPr>
              <w:pStyle w:val="ConsPlusNormal"/>
              <w:rPr>
                <w:rFonts w:ascii="Arial" w:hAnsi="Arial" w:cs="Arial"/>
                <w:sz w:val="20"/>
              </w:rPr>
            </w:pPr>
          </w:p>
        </w:tc>
        <w:tc>
          <w:tcPr>
            <w:tcW w:w="1800" w:type="dxa"/>
          </w:tcPr>
          <w:p w:rsidR="004F77EA" w:rsidRPr="00975738" w:rsidRDefault="004F77EA">
            <w:pPr>
              <w:pStyle w:val="ConsPlusNormal"/>
              <w:rPr>
                <w:rFonts w:ascii="Arial" w:hAnsi="Arial" w:cs="Arial"/>
                <w:sz w:val="20"/>
              </w:rPr>
            </w:pPr>
          </w:p>
        </w:tc>
        <w:tc>
          <w:tcPr>
            <w:tcW w:w="2342" w:type="dxa"/>
          </w:tcPr>
          <w:p w:rsidR="004F77EA" w:rsidRPr="00975738" w:rsidRDefault="004F77EA">
            <w:pPr>
              <w:pStyle w:val="ConsPlusNormal"/>
              <w:rPr>
                <w:rFonts w:ascii="Arial" w:hAnsi="Arial" w:cs="Arial"/>
                <w:sz w:val="20"/>
              </w:rPr>
            </w:pPr>
          </w:p>
        </w:tc>
        <w:tc>
          <w:tcPr>
            <w:tcW w:w="1260" w:type="dxa"/>
          </w:tcPr>
          <w:p w:rsidR="004F77EA" w:rsidRPr="00975738" w:rsidRDefault="004F77EA">
            <w:pPr>
              <w:pStyle w:val="ConsPlusNormal"/>
              <w:rPr>
                <w:rFonts w:ascii="Arial" w:hAnsi="Arial" w:cs="Arial"/>
                <w:sz w:val="20"/>
              </w:rPr>
            </w:pPr>
          </w:p>
        </w:tc>
        <w:tc>
          <w:tcPr>
            <w:tcW w:w="2038" w:type="dxa"/>
          </w:tcPr>
          <w:p w:rsidR="004F77EA" w:rsidRPr="00975738" w:rsidRDefault="004F77EA">
            <w:pPr>
              <w:pStyle w:val="ConsPlusNormal"/>
              <w:rPr>
                <w:rFonts w:ascii="Arial" w:hAnsi="Arial" w:cs="Arial"/>
                <w:sz w:val="20"/>
              </w:rPr>
            </w:pPr>
          </w:p>
        </w:tc>
      </w:tr>
      <w:tr w:rsidR="004F77EA" w:rsidRPr="00975738">
        <w:tc>
          <w:tcPr>
            <w:tcW w:w="620" w:type="dxa"/>
          </w:tcPr>
          <w:p w:rsidR="004F77EA" w:rsidRPr="00975738" w:rsidRDefault="004F77EA">
            <w:pPr>
              <w:pStyle w:val="ConsPlusNormal"/>
              <w:rPr>
                <w:rFonts w:ascii="Arial" w:hAnsi="Arial" w:cs="Arial"/>
                <w:sz w:val="20"/>
              </w:rPr>
            </w:pPr>
          </w:p>
        </w:tc>
        <w:tc>
          <w:tcPr>
            <w:tcW w:w="1969" w:type="dxa"/>
          </w:tcPr>
          <w:p w:rsidR="004F77EA" w:rsidRPr="00975738" w:rsidRDefault="004F77EA">
            <w:pPr>
              <w:pStyle w:val="ConsPlusNormal"/>
              <w:rPr>
                <w:rFonts w:ascii="Arial" w:hAnsi="Arial" w:cs="Arial"/>
                <w:sz w:val="20"/>
              </w:rPr>
            </w:pPr>
          </w:p>
        </w:tc>
        <w:tc>
          <w:tcPr>
            <w:tcW w:w="1342" w:type="dxa"/>
          </w:tcPr>
          <w:p w:rsidR="004F77EA" w:rsidRPr="00975738" w:rsidRDefault="004F77EA">
            <w:pPr>
              <w:pStyle w:val="ConsPlusNormal"/>
              <w:rPr>
                <w:rFonts w:ascii="Arial" w:hAnsi="Arial" w:cs="Arial"/>
                <w:sz w:val="20"/>
              </w:rPr>
            </w:pPr>
          </w:p>
        </w:tc>
        <w:tc>
          <w:tcPr>
            <w:tcW w:w="1358" w:type="dxa"/>
          </w:tcPr>
          <w:p w:rsidR="004F77EA" w:rsidRPr="00975738" w:rsidRDefault="004F77EA">
            <w:pPr>
              <w:pStyle w:val="ConsPlusNormal"/>
              <w:rPr>
                <w:rFonts w:ascii="Arial" w:hAnsi="Arial" w:cs="Arial"/>
                <w:sz w:val="20"/>
              </w:rPr>
            </w:pPr>
          </w:p>
        </w:tc>
        <w:tc>
          <w:tcPr>
            <w:tcW w:w="1260" w:type="dxa"/>
          </w:tcPr>
          <w:p w:rsidR="004F77EA" w:rsidRPr="00975738" w:rsidRDefault="004F77EA">
            <w:pPr>
              <w:pStyle w:val="ConsPlusNormal"/>
              <w:rPr>
                <w:rFonts w:ascii="Arial" w:hAnsi="Arial" w:cs="Arial"/>
                <w:sz w:val="20"/>
              </w:rPr>
            </w:pPr>
          </w:p>
        </w:tc>
        <w:tc>
          <w:tcPr>
            <w:tcW w:w="1800" w:type="dxa"/>
          </w:tcPr>
          <w:p w:rsidR="004F77EA" w:rsidRPr="00975738" w:rsidRDefault="004F77EA">
            <w:pPr>
              <w:pStyle w:val="ConsPlusNormal"/>
              <w:rPr>
                <w:rFonts w:ascii="Arial" w:hAnsi="Arial" w:cs="Arial"/>
                <w:sz w:val="20"/>
              </w:rPr>
            </w:pPr>
          </w:p>
        </w:tc>
        <w:tc>
          <w:tcPr>
            <w:tcW w:w="2342" w:type="dxa"/>
          </w:tcPr>
          <w:p w:rsidR="004F77EA" w:rsidRPr="00975738" w:rsidRDefault="004F77EA">
            <w:pPr>
              <w:pStyle w:val="ConsPlusNormal"/>
              <w:rPr>
                <w:rFonts w:ascii="Arial" w:hAnsi="Arial" w:cs="Arial"/>
                <w:sz w:val="20"/>
              </w:rPr>
            </w:pPr>
          </w:p>
        </w:tc>
        <w:tc>
          <w:tcPr>
            <w:tcW w:w="1260" w:type="dxa"/>
          </w:tcPr>
          <w:p w:rsidR="004F77EA" w:rsidRPr="00975738" w:rsidRDefault="004F77EA">
            <w:pPr>
              <w:pStyle w:val="ConsPlusNormal"/>
              <w:rPr>
                <w:rFonts w:ascii="Arial" w:hAnsi="Arial" w:cs="Arial"/>
                <w:sz w:val="20"/>
              </w:rPr>
            </w:pPr>
          </w:p>
        </w:tc>
        <w:tc>
          <w:tcPr>
            <w:tcW w:w="2038" w:type="dxa"/>
          </w:tcPr>
          <w:p w:rsidR="004F77EA" w:rsidRPr="00975738" w:rsidRDefault="004F77EA">
            <w:pPr>
              <w:pStyle w:val="ConsPlusNormal"/>
              <w:rPr>
                <w:rFonts w:ascii="Arial" w:hAnsi="Arial" w:cs="Arial"/>
                <w:sz w:val="20"/>
              </w:rPr>
            </w:pPr>
          </w:p>
        </w:tc>
      </w:tr>
    </w:tbl>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Руководитель</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(уполномоченное лицо) __________ _________ ____________________ </w:t>
      </w:r>
      <w:r w:rsidRPr="000E531F">
        <w:rPr>
          <w:rFonts w:ascii="Arial" w:hAnsi="Arial" w:cs="Arial"/>
          <w:sz w:val="24"/>
          <w:szCs w:val="24"/>
        </w:rPr>
        <w:lastRenderedPageBreak/>
        <w:t>┌─────────────────────────────────────────────────────────┐</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(должность</w:t>
      </w:r>
      <w:proofErr w:type="gramStart"/>
      <w:r w:rsidRPr="000E531F">
        <w:rPr>
          <w:rFonts w:ascii="Arial" w:hAnsi="Arial" w:cs="Arial"/>
          <w:sz w:val="24"/>
          <w:szCs w:val="24"/>
        </w:rPr>
        <w:t>)(</w:t>
      </w:r>
      <w:proofErr w:type="gramEnd"/>
      <w:r w:rsidRPr="000E531F">
        <w:rPr>
          <w:rFonts w:ascii="Arial" w:hAnsi="Arial" w:cs="Arial"/>
          <w:sz w:val="24"/>
          <w:szCs w:val="24"/>
        </w:rPr>
        <w:t xml:space="preserve">подпись)(расшифровка подписи) │  Отметка </w:t>
      </w:r>
      <w:r w:rsidR="00ED7C41" w:rsidRPr="000E531F">
        <w:rPr>
          <w:rFonts w:ascii="Arial" w:hAnsi="Arial" w:cs="Arial"/>
          <w:sz w:val="24"/>
          <w:szCs w:val="24"/>
        </w:rPr>
        <w:t xml:space="preserve">Финансового органа </w:t>
      </w:r>
      <w:r w:rsidRPr="000E531F">
        <w:rPr>
          <w:rFonts w:ascii="Arial" w:hAnsi="Arial" w:cs="Arial"/>
          <w:sz w:val="24"/>
          <w:szCs w:val="24"/>
        </w:rPr>
        <w:t>│</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о принятии Уведомления об уточнении вида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Главный бухгалтер                                               │                и принадлежности платежа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(уполномоченное лицо) ___________ ________ ____________________ │</w:t>
      </w:r>
      <w:r w:rsidR="00ED7C41" w:rsidRPr="000E531F">
        <w:rPr>
          <w:rFonts w:ascii="Arial" w:hAnsi="Arial" w:cs="Arial"/>
          <w:sz w:val="24"/>
          <w:szCs w:val="24"/>
        </w:rPr>
        <w:t xml:space="preserve">глава </w:t>
      </w: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(должность</w:t>
      </w:r>
      <w:proofErr w:type="gramStart"/>
      <w:r w:rsidRPr="000E531F">
        <w:rPr>
          <w:rFonts w:ascii="Arial" w:hAnsi="Arial" w:cs="Arial"/>
          <w:sz w:val="24"/>
          <w:szCs w:val="24"/>
        </w:rPr>
        <w:t>)(</w:t>
      </w:r>
      <w:proofErr w:type="gramEnd"/>
      <w:r w:rsidRPr="000E531F">
        <w:rPr>
          <w:rFonts w:ascii="Arial" w:hAnsi="Arial" w:cs="Arial"/>
          <w:sz w:val="24"/>
          <w:szCs w:val="24"/>
        </w:rPr>
        <w:t>подпись)(расшифровка подписи) │</w:t>
      </w:r>
      <w:r w:rsidR="00ED7C41" w:rsidRPr="000E531F">
        <w:rPr>
          <w:rFonts w:ascii="Arial" w:hAnsi="Arial" w:cs="Arial"/>
          <w:sz w:val="24"/>
          <w:szCs w:val="24"/>
        </w:rPr>
        <w:t xml:space="preserve">сельского поселения </w:t>
      </w: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___________ _________ ____________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roofErr w:type="gramStart"/>
      <w:r w:rsidRPr="000E531F">
        <w:rPr>
          <w:rFonts w:ascii="Arial" w:hAnsi="Arial" w:cs="Arial"/>
          <w:sz w:val="24"/>
          <w:szCs w:val="24"/>
        </w:rPr>
        <w:t>│             (должность) (подпись) (расшифровка          │</w:t>
      </w:r>
      <w:proofErr w:type="gramEnd"/>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подписи)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│Ответственный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│исполнитель  ___________ _________ ____________ 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roofErr w:type="gramStart"/>
      <w:r w:rsidRPr="000E531F">
        <w:rPr>
          <w:rFonts w:ascii="Arial" w:hAnsi="Arial" w:cs="Arial"/>
          <w:sz w:val="24"/>
          <w:szCs w:val="24"/>
        </w:rPr>
        <w:t>│             (должность) (подпись) (расшифровка (телефон)│</w:t>
      </w:r>
      <w:proofErr w:type="gramEnd"/>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подписи)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│"___" ___________________ 20___ г.                       │</w:t>
      </w:r>
    </w:p>
    <w:p w:rsidR="004F77EA" w:rsidRPr="000E531F" w:rsidRDefault="004F77EA" w:rsidP="00C41186">
      <w:pPr>
        <w:pStyle w:val="ConsPlusNonformat"/>
        <w:jc w:val="both"/>
        <w:rPr>
          <w:rFonts w:ascii="Arial" w:hAnsi="Arial" w:cs="Arial"/>
          <w:sz w:val="24"/>
          <w:szCs w:val="24"/>
        </w:rPr>
        <w:sectPr w:rsidR="004F77EA" w:rsidRPr="000E531F">
          <w:pgSz w:w="16838" w:h="11905" w:orient="landscape"/>
          <w:pgMar w:top="1701" w:right="1134" w:bottom="850" w:left="1134" w:header="0" w:footer="0" w:gutter="0"/>
          <w:cols w:space="720"/>
        </w:sectPr>
      </w:pPr>
      <w:r w:rsidRPr="000E531F">
        <w:rPr>
          <w:rFonts w:ascii="Arial" w:hAnsi="Arial" w:cs="Arial"/>
          <w:sz w:val="24"/>
          <w:szCs w:val="24"/>
        </w:rPr>
        <w:t xml:space="preserve">                                                                └──────────────────────────</w:t>
      </w:r>
      <w:r w:rsidR="00975738">
        <w:rPr>
          <w:rFonts w:ascii="Arial" w:hAnsi="Arial" w:cs="Arial"/>
          <w:sz w:val="24"/>
          <w:szCs w:val="24"/>
        </w:rPr>
        <w:t>──────────────────────</w:t>
      </w:r>
    </w:p>
    <w:p w:rsidR="004F77EA" w:rsidRPr="000E531F" w:rsidRDefault="004F77EA" w:rsidP="00975738">
      <w:pPr>
        <w:pStyle w:val="ConsPlusNormal"/>
        <w:rPr>
          <w:rFonts w:ascii="Arial" w:hAnsi="Arial" w:cs="Arial"/>
          <w:sz w:val="24"/>
          <w:szCs w:val="24"/>
        </w:rPr>
      </w:pPr>
      <w:bookmarkStart w:id="30" w:name="P1180"/>
      <w:bookmarkEnd w:id="30"/>
    </w:p>
    <w:p w:rsidR="004F77EA" w:rsidRPr="00A00894" w:rsidRDefault="004F77EA">
      <w:pPr>
        <w:pStyle w:val="ConsPlusNormal"/>
        <w:jc w:val="right"/>
        <w:outlineLvl w:val="1"/>
        <w:rPr>
          <w:rFonts w:ascii="Courier New" w:hAnsi="Courier New" w:cs="Courier New"/>
          <w:sz w:val="20"/>
        </w:rPr>
      </w:pPr>
      <w:r w:rsidRPr="00A00894">
        <w:rPr>
          <w:rFonts w:ascii="Courier New" w:hAnsi="Courier New" w:cs="Courier New"/>
          <w:sz w:val="20"/>
        </w:rPr>
        <w:t>Приложение N 9</w:t>
      </w:r>
    </w:p>
    <w:p w:rsidR="00ED7C41" w:rsidRPr="00A00894" w:rsidRDefault="004F77EA" w:rsidP="00ED7C41">
      <w:pPr>
        <w:pStyle w:val="ConsPlusNormal"/>
        <w:jc w:val="right"/>
        <w:rPr>
          <w:rFonts w:ascii="Courier New" w:hAnsi="Courier New" w:cs="Courier New"/>
          <w:sz w:val="20"/>
        </w:rPr>
      </w:pPr>
      <w:r w:rsidRPr="00A00894">
        <w:rPr>
          <w:rFonts w:ascii="Courier New" w:hAnsi="Courier New" w:cs="Courier New"/>
          <w:sz w:val="20"/>
        </w:rPr>
        <w:t>к Порядку кассового обслуживания бюджета</w:t>
      </w:r>
      <w:r w:rsidR="00ED7C41" w:rsidRPr="00A00894">
        <w:rPr>
          <w:rFonts w:ascii="Courier New" w:hAnsi="Courier New" w:cs="Courier New"/>
          <w:sz w:val="20"/>
        </w:rPr>
        <w:t xml:space="preserve"> сельского </w:t>
      </w:r>
    </w:p>
    <w:p w:rsidR="00CE5E90" w:rsidRPr="00A00894" w:rsidRDefault="00ED7C41" w:rsidP="00CE5E90">
      <w:pPr>
        <w:pStyle w:val="ConsPlusNormal"/>
        <w:jc w:val="right"/>
        <w:rPr>
          <w:rFonts w:ascii="Courier New" w:hAnsi="Courier New" w:cs="Courier New"/>
          <w:sz w:val="20"/>
        </w:rPr>
      </w:pPr>
      <w:r w:rsidRPr="00A00894">
        <w:rPr>
          <w:rFonts w:ascii="Courier New" w:hAnsi="Courier New" w:cs="Courier New"/>
          <w:sz w:val="20"/>
        </w:rPr>
        <w:t xml:space="preserve">поселения </w:t>
      </w:r>
    </w:p>
    <w:p w:rsidR="004F77EA" w:rsidRPr="000E531F" w:rsidRDefault="004F77EA">
      <w:pPr>
        <w:pStyle w:val="ConsPlusNormal"/>
        <w:jc w:val="right"/>
        <w:rPr>
          <w:rFonts w:ascii="Arial" w:hAnsi="Arial" w:cs="Arial"/>
          <w:sz w:val="24"/>
          <w:szCs w:val="24"/>
        </w:rPr>
      </w:pPr>
    </w:p>
    <w:p w:rsidR="004F77EA" w:rsidRPr="000E531F" w:rsidRDefault="004F77EA">
      <w:pPr>
        <w:spacing w:after="1"/>
        <w:rPr>
          <w:rFonts w:ascii="Arial" w:hAnsi="Arial" w:cs="Arial"/>
          <w:sz w:val="24"/>
          <w:szCs w:val="24"/>
        </w:rPr>
      </w:pPr>
    </w:p>
    <w:tbl>
      <w:tblPr>
        <w:tblW w:w="14570"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4570"/>
      </w:tblGrid>
      <w:tr w:rsidR="004F77EA" w:rsidRPr="000E531F">
        <w:trPr>
          <w:jc w:val="center"/>
        </w:trPr>
        <w:tc>
          <w:tcPr>
            <w:tcW w:w="9294" w:type="dxa"/>
            <w:tcBorders>
              <w:top w:val="nil"/>
              <w:left w:val="single" w:sz="24" w:space="0" w:color="CED3F1"/>
              <w:bottom w:val="nil"/>
              <w:right w:val="single" w:sz="24" w:space="0" w:color="F4F3F8"/>
            </w:tcBorders>
            <w:shd w:val="clear" w:color="auto" w:fill="F4F3F8"/>
          </w:tcPr>
          <w:p w:rsidR="004F77EA" w:rsidRPr="000E531F" w:rsidRDefault="004F77EA">
            <w:pPr>
              <w:pStyle w:val="ConsPlusNormal"/>
              <w:jc w:val="center"/>
              <w:rPr>
                <w:rFonts w:ascii="Arial" w:hAnsi="Arial" w:cs="Arial"/>
                <w:sz w:val="24"/>
                <w:szCs w:val="24"/>
              </w:rPr>
            </w:pPr>
          </w:p>
        </w:tc>
      </w:tr>
    </w:tbl>
    <w:p w:rsidR="004F77EA" w:rsidRPr="000E531F" w:rsidRDefault="004F77EA">
      <w:pPr>
        <w:pStyle w:val="ConsPlusNormal"/>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Вид сре</w:t>
      </w:r>
      <w:proofErr w:type="gramStart"/>
      <w:r w:rsidRPr="000E531F">
        <w:rPr>
          <w:rFonts w:ascii="Arial" w:hAnsi="Arial" w:cs="Arial"/>
          <w:sz w:val="24"/>
          <w:szCs w:val="24"/>
        </w:rPr>
        <w:t>дств дл</w:t>
      </w:r>
      <w:proofErr w:type="gramEnd"/>
      <w:r w:rsidRPr="000E531F">
        <w:rPr>
          <w:rFonts w:ascii="Arial" w:hAnsi="Arial" w:cs="Arial"/>
          <w:sz w:val="24"/>
          <w:szCs w:val="24"/>
        </w:rPr>
        <w:t>я исполнения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обязательств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bookmarkStart w:id="31" w:name="P1202"/>
      <w:bookmarkEnd w:id="31"/>
      <w:r w:rsidRPr="000E531F">
        <w:rPr>
          <w:rFonts w:ascii="Arial" w:hAnsi="Arial" w:cs="Arial"/>
          <w:sz w:val="24"/>
          <w:szCs w:val="24"/>
        </w:rPr>
        <w:t xml:space="preserve">                                                                                                 Распоряжение на кассовый расход</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N ____________ от</w:t>
      </w:r>
    </w:p>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rmal"/>
        <w:jc w:val="right"/>
        <w:rPr>
          <w:rFonts w:ascii="Arial" w:hAnsi="Arial" w:cs="Arial"/>
          <w:sz w:val="24"/>
          <w:szCs w:val="24"/>
        </w:rPr>
      </w:pPr>
      <w:r w:rsidRPr="000E531F">
        <w:rPr>
          <w:rFonts w:ascii="Arial" w:hAnsi="Arial" w:cs="Arial"/>
          <w:sz w:val="24"/>
          <w:szCs w:val="24"/>
        </w:rPr>
        <w:t>Ед. изм. руб.</w:t>
      </w:r>
    </w:p>
    <w:p w:rsidR="004F77EA" w:rsidRPr="000E531F" w:rsidRDefault="004F77EA">
      <w:pPr>
        <w:spacing w:after="1"/>
        <w:rPr>
          <w:rFonts w:ascii="Arial" w:hAnsi="Arial" w:cs="Arial"/>
          <w:sz w:val="24"/>
          <w:szCs w:val="24"/>
        </w:r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0"/>
        <w:gridCol w:w="1068"/>
        <w:gridCol w:w="1452"/>
        <w:gridCol w:w="2112"/>
        <w:gridCol w:w="1608"/>
        <w:gridCol w:w="1440"/>
        <w:gridCol w:w="1440"/>
        <w:gridCol w:w="1440"/>
        <w:gridCol w:w="1800"/>
        <w:gridCol w:w="1200"/>
        <w:gridCol w:w="1080"/>
        <w:gridCol w:w="1728"/>
        <w:gridCol w:w="2976"/>
        <w:gridCol w:w="1536"/>
        <w:gridCol w:w="1728"/>
        <w:gridCol w:w="1056"/>
        <w:gridCol w:w="984"/>
      </w:tblGrid>
      <w:tr w:rsidR="004F77EA" w:rsidRPr="000E531F">
        <w:tc>
          <w:tcPr>
            <w:tcW w:w="540"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 xml:space="preserve">N </w:t>
            </w:r>
            <w:proofErr w:type="gramStart"/>
            <w:r w:rsidRPr="000E531F">
              <w:rPr>
                <w:rFonts w:ascii="Arial" w:hAnsi="Arial" w:cs="Arial"/>
                <w:sz w:val="24"/>
                <w:szCs w:val="24"/>
              </w:rPr>
              <w:t>п</w:t>
            </w:r>
            <w:proofErr w:type="gramEnd"/>
            <w:r w:rsidRPr="000E531F">
              <w:rPr>
                <w:rFonts w:ascii="Arial" w:hAnsi="Arial" w:cs="Arial"/>
                <w:sz w:val="24"/>
                <w:szCs w:val="24"/>
              </w:rPr>
              <w:t>/п</w:t>
            </w:r>
          </w:p>
        </w:tc>
        <w:tc>
          <w:tcPr>
            <w:tcW w:w="1068"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номер и дата заявки</w:t>
            </w:r>
          </w:p>
        </w:tc>
        <w:tc>
          <w:tcPr>
            <w:tcW w:w="1452"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Реквизиты чека: номер, серия, дата и общая сумма</w:t>
            </w:r>
          </w:p>
        </w:tc>
        <w:tc>
          <w:tcPr>
            <w:tcW w:w="2112"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 xml:space="preserve">N л/с, ИНН и наименование получателя бюджетных средств, бюджетного </w:t>
            </w:r>
            <w:r w:rsidRPr="000E531F">
              <w:rPr>
                <w:rFonts w:ascii="Arial" w:hAnsi="Arial" w:cs="Arial"/>
                <w:sz w:val="24"/>
                <w:szCs w:val="24"/>
              </w:rPr>
              <w:lastRenderedPageBreak/>
              <w:t>(автономного) учреждения</w:t>
            </w:r>
          </w:p>
        </w:tc>
        <w:tc>
          <w:tcPr>
            <w:tcW w:w="4488" w:type="dxa"/>
            <w:gridSpan w:val="3"/>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lastRenderedPageBreak/>
              <w:t>Реквизиты контрагента</w:t>
            </w:r>
          </w:p>
        </w:tc>
        <w:tc>
          <w:tcPr>
            <w:tcW w:w="1440"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Код по БК плательщика</w:t>
            </w:r>
          </w:p>
        </w:tc>
        <w:tc>
          <w:tcPr>
            <w:tcW w:w="1800"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Назначение платежа</w:t>
            </w:r>
          </w:p>
        </w:tc>
        <w:tc>
          <w:tcPr>
            <w:tcW w:w="1200"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Сумма в рублях</w:t>
            </w:r>
          </w:p>
        </w:tc>
        <w:tc>
          <w:tcPr>
            <w:tcW w:w="1080"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Учетный номер обязательства</w:t>
            </w:r>
          </w:p>
        </w:tc>
        <w:tc>
          <w:tcPr>
            <w:tcW w:w="10008" w:type="dxa"/>
            <w:gridSpan w:val="6"/>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Реквизиты документа-основания</w:t>
            </w:r>
          </w:p>
        </w:tc>
      </w:tr>
      <w:tr w:rsidR="004F77EA" w:rsidRPr="000E531F">
        <w:tc>
          <w:tcPr>
            <w:tcW w:w="540" w:type="dxa"/>
            <w:vMerge/>
          </w:tcPr>
          <w:p w:rsidR="004F77EA" w:rsidRPr="000E531F" w:rsidRDefault="004F77EA">
            <w:pPr>
              <w:rPr>
                <w:rFonts w:ascii="Arial" w:hAnsi="Arial" w:cs="Arial"/>
                <w:sz w:val="24"/>
                <w:szCs w:val="24"/>
              </w:rPr>
            </w:pPr>
          </w:p>
        </w:tc>
        <w:tc>
          <w:tcPr>
            <w:tcW w:w="1068" w:type="dxa"/>
            <w:vMerge/>
          </w:tcPr>
          <w:p w:rsidR="004F77EA" w:rsidRPr="000E531F" w:rsidRDefault="004F77EA">
            <w:pPr>
              <w:rPr>
                <w:rFonts w:ascii="Arial" w:hAnsi="Arial" w:cs="Arial"/>
                <w:sz w:val="24"/>
                <w:szCs w:val="24"/>
              </w:rPr>
            </w:pPr>
          </w:p>
        </w:tc>
        <w:tc>
          <w:tcPr>
            <w:tcW w:w="1452" w:type="dxa"/>
            <w:vMerge/>
          </w:tcPr>
          <w:p w:rsidR="004F77EA" w:rsidRPr="000E531F" w:rsidRDefault="004F77EA">
            <w:pPr>
              <w:rPr>
                <w:rFonts w:ascii="Arial" w:hAnsi="Arial" w:cs="Arial"/>
                <w:sz w:val="24"/>
                <w:szCs w:val="24"/>
              </w:rPr>
            </w:pPr>
          </w:p>
        </w:tc>
        <w:tc>
          <w:tcPr>
            <w:tcW w:w="2112" w:type="dxa"/>
            <w:vMerge/>
          </w:tcPr>
          <w:p w:rsidR="004F77EA" w:rsidRPr="000E531F" w:rsidRDefault="004F77EA">
            <w:pPr>
              <w:rPr>
                <w:rFonts w:ascii="Arial" w:hAnsi="Arial" w:cs="Arial"/>
                <w:sz w:val="24"/>
                <w:szCs w:val="24"/>
              </w:rPr>
            </w:pPr>
          </w:p>
        </w:tc>
        <w:tc>
          <w:tcPr>
            <w:tcW w:w="1608"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наименование, ИНН, КПП, лицевой счет</w:t>
            </w:r>
          </w:p>
        </w:tc>
        <w:tc>
          <w:tcPr>
            <w:tcW w:w="1440"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Счет и банк</w:t>
            </w:r>
          </w:p>
        </w:tc>
        <w:tc>
          <w:tcPr>
            <w:tcW w:w="1440"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Код БК получателя, группа получателя</w:t>
            </w:r>
          </w:p>
        </w:tc>
        <w:tc>
          <w:tcPr>
            <w:tcW w:w="1440" w:type="dxa"/>
            <w:vMerge/>
          </w:tcPr>
          <w:p w:rsidR="004F77EA" w:rsidRPr="000E531F" w:rsidRDefault="004F77EA">
            <w:pPr>
              <w:rPr>
                <w:rFonts w:ascii="Arial" w:hAnsi="Arial" w:cs="Arial"/>
                <w:sz w:val="24"/>
                <w:szCs w:val="24"/>
              </w:rPr>
            </w:pPr>
          </w:p>
        </w:tc>
        <w:tc>
          <w:tcPr>
            <w:tcW w:w="1800" w:type="dxa"/>
            <w:vMerge/>
          </w:tcPr>
          <w:p w:rsidR="004F77EA" w:rsidRPr="000E531F" w:rsidRDefault="004F77EA">
            <w:pPr>
              <w:rPr>
                <w:rFonts w:ascii="Arial" w:hAnsi="Arial" w:cs="Arial"/>
                <w:sz w:val="24"/>
                <w:szCs w:val="24"/>
              </w:rPr>
            </w:pPr>
          </w:p>
        </w:tc>
        <w:tc>
          <w:tcPr>
            <w:tcW w:w="1200" w:type="dxa"/>
            <w:vMerge/>
          </w:tcPr>
          <w:p w:rsidR="004F77EA" w:rsidRPr="000E531F" w:rsidRDefault="004F77EA">
            <w:pPr>
              <w:rPr>
                <w:rFonts w:ascii="Arial" w:hAnsi="Arial" w:cs="Arial"/>
                <w:sz w:val="24"/>
                <w:szCs w:val="24"/>
              </w:rPr>
            </w:pPr>
          </w:p>
        </w:tc>
        <w:tc>
          <w:tcPr>
            <w:tcW w:w="1080" w:type="dxa"/>
            <w:vMerge/>
          </w:tcPr>
          <w:p w:rsidR="004F77EA" w:rsidRPr="000E531F" w:rsidRDefault="004F77EA">
            <w:pPr>
              <w:rPr>
                <w:rFonts w:ascii="Arial" w:hAnsi="Arial" w:cs="Arial"/>
                <w:sz w:val="24"/>
                <w:szCs w:val="24"/>
              </w:rPr>
            </w:pPr>
          </w:p>
        </w:tc>
        <w:tc>
          <w:tcPr>
            <w:tcW w:w="4704" w:type="dxa"/>
            <w:gridSpan w:val="2"/>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Сведения о бюджетном обязательстве</w:t>
            </w:r>
          </w:p>
        </w:tc>
        <w:tc>
          <w:tcPr>
            <w:tcW w:w="3264" w:type="dxa"/>
            <w:gridSpan w:val="2"/>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Заявка на кассовый расход</w:t>
            </w:r>
          </w:p>
        </w:tc>
        <w:tc>
          <w:tcPr>
            <w:tcW w:w="1056"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Номер жесткой копии документа</w:t>
            </w:r>
          </w:p>
        </w:tc>
        <w:tc>
          <w:tcPr>
            <w:tcW w:w="984"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Номер уведомления, код объект</w:t>
            </w:r>
            <w:r w:rsidRPr="000E531F">
              <w:rPr>
                <w:rFonts w:ascii="Arial" w:hAnsi="Arial" w:cs="Arial"/>
                <w:sz w:val="24"/>
                <w:szCs w:val="24"/>
              </w:rPr>
              <w:lastRenderedPageBreak/>
              <w:t>а</w:t>
            </w:r>
          </w:p>
        </w:tc>
      </w:tr>
      <w:tr w:rsidR="004F77EA" w:rsidRPr="000E531F">
        <w:tc>
          <w:tcPr>
            <w:tcW w:w="540" w:type="dxa"/>
            <w:vMerge/>
          </w:tcPr>
          <w:p w:rsidR="004F77EA" w:rsidRPr="000E531F" w:rsidRDefault="004F77EA">
            <w:pPr>
              <w:rPr>
                <w:rFonts w:ascii="Arial" w:hAnsi="Arial" w:cs="Arial"/>
                <w:sz w:val="24"/>
                <w:szCs w:val="24"/>
              </w:rPr>
            </w:pPr>
          </w:p>
        </w:tc>
        <w:tc>
          <w:tcPr>
            <w:tcW w:w="1068" w:type="dxa"/>
            <w:vMerge/>
          </w:tcPr>
          <w:p w:rsidR="004F77EA" w:rsidRPr="000E531F" w:rsidRDefault="004F77EA">
            <w:pPr>
              <w:rPr>
                <w:rFonts w:ascii="Arial" w:hAnsi="Arial" w:cs="Arial"/>
                <w:sz w:val="24"/>
                <w:szCs w:val="24"/>
              </w:rPr>
            </w:pPr>
          </w:p>
        </w:tc>
        <w:tc>
          <w:tcPr>
            <w:tcW w:w="1452" w:type="dxa"/>
            <w:vMerge/>
          </w:tcPr>
          <w:p w:rsidR="004F77EA" w:rsidRPr="000E531F" w:rsidRDefault="004F77EA">
            <w:pPr>
              <w:rPr>
                <w:rFonts w:ascii="Arial" w:hAnsi="Arial" w:cs="Arial"/>
                <w:sz w:val="24"/>
                <w:szCs w:val="24"/>
              </w:rPr>
            </w:pPr>
          </w:p>
        </w:tc>
        <w:tc>
          <w:tcPr>
            <w:tcW w:w="2112" w:type="dxa"/>
            <w:vMerge/>
          </w:tcPr>
          <w:p w:rsidR="004F77EA" w:rsidRPr="000E531F" w:rsidRDefault="004F77EA">
            <w:pPr>
              <w:rPr>
                <w:rFonts w:ascii="Arial" w:hAnsi="Arial" w:cs="Arial"/>
                <w:sz w:val="24"/>
                <w:szCs w:val="24"/>
              </w:rPr>
            </w:pPr>
          </w:p>
        </w:tc>
        <w:tc>
          <w:tcPr>
            <w:tcW w:w="1608" w:type="dxa"/>
            <w:vMerge/>
          </w:tcPr>
          <w:p w:rsidR="004F77EA" w:rsidRPr="000E531F" w:rsidRDefault="004F77EA">
            <w:pPr>
              <w:rPr>
                <w:rFonts w:ascii="Arial" w:hAnsi="Arial" w:cs="Arial"/>
                <w:sz w:val="24"/>
                <w:szCs w:val="24"/>
              </w:rPr>
            </w:pPr>
          </w:p>
        </w:tc>
        <w:tc>
          <w:tcPr>
            <w:tcW w:w="1440" w:type="dxa"/>
            <w:vMerge/>
          </w:tcPr>
          <w:p w:rsidR="004F77EA" w:rsidRPr="000E531F" w:rsidRDefault="004F77EA">
            <w:pPr>
              <w:rPr>
                <w:rFonts w:ascii="Arial" w:hAnsi="Arial" w:cs="Arial"/>
                <w:sz w:val="24"/>
                <w:szCs w:val="24"/>
              </w:rPr>
            </w:pPr>
          </w:p>
        </w:tc>
        <w:tc>
          <w:tcPr>
            <w:tcW w:w="1440" w:type="dxa"/>
            <w:vMerge/>
          </w:tcPr>
          <w:p w:rsidR="004F77EA" w:rsidRPr="000E531F" w:rsidRDefault="004F77EA">
            <w:pPr>
              <w:rPr>
                <w:rFonts w:ascii="Arial" w:hAnsi="Arial" w:cs="Arial"/>
                <w:sz w:val="24"/>
                <w:szCs w:val="24"/>
              </w:rPr>
            </w:pPr>
          </w:p>
        </w:tc>
        <w:tc>
          <w:tcPr>
            <w:tcW w:w="1440" w:type="dxa"/>
            <w:vMerge/>
          </w:tcPr>
          <w:p w:rsidR="004F77EA" w:rsidRPr="000E531F" w:rsidRDefault="004F77EA">
            <w:pPr>
              <w:rPr>
                <w:rFonts w:ascii="Arial" w:hAnsi="Arial" w:cs="Arial"/>
                <w:sz w:val="24"/>
                <w:szCs w:val="24"/>
              </w:rPr>
            </w:pPr>
          </w:p>
        </w:tc>
        <w:tc>
          <w:tcPr>
            <w:tcW w:w="1800" w:type="dxa"/>
            <w:vMerge/>
          </w:tcPr>
          <w:p w:rsidR="004F77EA" w:rsidRPr="000E531F" w:rsidRDefault="004F77EA">
            <w:pPr>
              <w:rPr>
                <w:rFonts w:ascii="Arial" w:hAnsi="Arial" w:cs="Arial"/>
                <w:sz w:val="24"/>
                <w:szCs w:val="24"/>
              </w:rPr>
            </w:pPr>
          </w:p>
        </w:tc>
        <w:tc>
          <w:tcPr>
            <w:tcW w:w="1200" w:type="dxa"/>
            <w:vMerge/>
          </w:tcPr>
          <w:p w:rsidR="004F77EA" w:rsidRPr="000E531F" w:rsidRDefault="004F77EA">
            <w:pPr>
              <w:rPr>
                <w:rFonts w:ascii="Arial" w:hAnsi="Arial" w:cs="Arial"/>
                <w:sz w:val="24"/>
                <w:szCs w:val="24"/>
              </w:rPr>
            </w:pPr>
          </w:p>
        </w:tc>
        <w:tc>
          <w:tcPr>
            <w:tcW w:w="1080" w:type="dxa"/>
            <w:vMerge/>
          </w:tcPr>
          <w:p w:rsidR="004F77EA" w:rsidRPr="000E531F" w:rsidRDefault="004F77EA">
            <w:pPr>
              <w:rPr>
                <w:rFonts w:ascii="Arial" w:hAnsi="Arial" w:cs="Arial"/>
                <w:sz w:val="24"/>
                <w:szCs w:val="24"/>
              </w:rPr>
            </w:pPr>
          </w:p>
        </w:tc>
        <w:tc>
          <w:tcPr>
            <w:tcW w:w="1728"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Вид, номер, дата</w:t>
            </w:r>
          </w:p>
        </w:tc>
        <w:tc>
          <w:tcPr>
            <w:tcW w:w="2976"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 xml:space="preserve">предмет, размер авансового платежа, сумма принятого на учет </w:t>
            </w:r>
            <w:r w:rsidRPr="000E531F">
              <w:rPr>
                <w:rFonts w:ascii="Arial" w:hAnsi="Arial" w:cs="Arial"/>
                <w:sz w:val="24"/>
                <w:szCs w:val="24"/>
              </w:rPr>
              <w:lastRenderedPageBreak/>
              <w:t>бюджетного обязательства</w:t>
            </w:r>
          </w:p>
        </w:tc>
        <w:tc>
          <w:tcPr>
            <w:tcW w:w="1536"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lastRenderedPageBreak/>
              <w:t>Вид, номер, дата</w:t>
            </w:r>
          </w:p>
        </w:tc>
        <w:tc>
          <w:tcPr>
            <w:tcW w:w="1728"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 xml:space="preserve">предмет, размер авансового </w:t>
            </w:r>
            <w:r w:rsidRPr="000E531F">
              <w:rPr>
                <w:rFonts w:ascii="Arial" w:hAnsi="Arial" w:cs="Arial"/>
                <w:sz w:val="24"/>
                <w:szCs w:val="24"/>
              </w:rPr>
              <w:lastRenderedPageBreak/>
              <w:t>платежа</w:t>
            </w:r>
          </w:p>
        </w:tc>
        <w:tc>
          <w:tcPr>
            <w:tcW w:w="1056" w:type="dxa"/>
            <w:vMerge/>
          </w:tcPr>
          <w:p w:rsidR="004F77EA" w:rsidRPr="000E531F" w:rsidRDefault="004F77EA">
            <w:pPr>
              <w:rPr>
                <w:rFonts w:ascii="Arial" w:hAnsi="Arial" w:cs="Arial"/>
                <w:sz w:val="24"/>
                <w:szCs w:val="24"/>
              </w:rPr>
            </w:pPr>
          </w:p>
        </w:tc>
        <w:tc>
          <w:tcPr>
            <w:tcW w:w="984" w:type="dxa"/>
            <w:vMerge/>
          </w:tcPr>
          <w:p w:rsidR="004F77EA" w:rsidRPr="000E531F" w:rsidRDefault="004F77EA">
            <w:pPr>
              <w:rPr>
                <w:rFonts w:ascii="Arial" w:hAnsi="Arial" w:cs="Arial"/>
                <w:sz w:val="24"/>
                <w:szCs w:val="24"/>
              </w:rPr>
            </w:pPr>
          </w:p>
        </w:tc>
      </w:tr>
      <w:tr w:rsidR="004F77EA" w:rsidRPr="000E531F">
        <w:tc>
          <w:tcPr>
            <w:tcW w:w="540" w:type="dxa"/>
          </w:tcPr>
          <w:p w:rsidR="004F77EA" w:rsidRPr="000E531F" w:rsidRDefault="004F77EA">
            <w:pPr>
              <w:pStyle w:val="ConsPlusNormal"/>
              <w:rPr>
                <w:rFonts w:ascii="Arial" w:hAnsi="Arial" w:cs="Arial"/>
                <w:sz w:val="24"/>
                <w:szCs w:val="24"/>
              </w:rPr>
            </w:pPr>
          </w:p>
        </w:tc>
        <w:tc>
          <w:tcPr>
            <w:tcW w:w="1068" w:type="dxa"/>
          </w:tcPr>
          <w:p w:rsidR="004F77EA" w:rsidRPr="000E531F" w:rsidRDefault="004F77EA">
            <w:pPr>
              <w:pStyle w:val="ConsPlusNormal"/>
              <w:rPr>
                <w:rFonts w:ascii="Arial" w:hAnsi="Arial" w:cs="Arial"/>
                <w:sz w:val="24"/>
                <w:szCs w:val="24"/>
              </w:rPr>
            </w:pPr>
          </w:p>
        </w:tc>
        <w:tc>
          <w:tcPr>
            <w:tcW w:w="1452" w:type="dxa"/>
          </w:tcPr>
          <w:p w:rsidR="004F77EA" w:rsidRPr="000E531F" w:rsidRDefault="004F77EA">
            <w:pPr>
              <w:pStyle w:val="ConsPlusNormal"/>
              <w:rPr>
                <w:rFonts w:ascii="Arial" w:hAnsi="Arial" w:cs="Arial"/>
                <w:sz w:val="24"/>
                <w:szCs w:val="24"/>
              </w:rPr>
            </w:pPr>
          </w:p>
        </w:tc>
        <w:tc>
          <w:tcPr>
            <w:tcW w:w="2112" w:type="dxa"/>
          </w:tcPr>
          <w:p w:rsidR="004F77EA" w:rsidRPr="000E531F" w:rsidRDefault="004F77EA">
            <w:pPr>
              <w:pStyle w:val="ConsPlusNormal"/>
              <w:rPr>
                <w:rFonts w:ascii="Arial" w:hAnsi="Arial" w:cs="Arial"/>
                <w:sz w:val="24"/>
                <w:szCs w:val="24"/>
              </w:rPr>
            </w:pPr>
          </w:p>
        </w:tc>
        <w:tc>
          <w:tcPr>
            <w:tcW w:w="1608"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800" w:type="dxa"/>
          </w:tcPr>
          <w:p w:rsidR="004F77EA" w:rsidRPr="000E531F" w:rsidRDefault="004F77EA">
            <w:pPr>
              <w:pStyle w:val="ConsPlusNormal"/>
              <w:rPr>
                <w:rFonts w:ascii="Arial" w:hAnsi="Arial" w:cs="Arial"/>
                <w:sz w:val="24"/>
                <w:szCs w:val="24"/>
              </w:rPr>
            </w:pPr>
          </w:p>
        </w:tc>
        <w:tc>
          <w:tcPr>
            <w:tcW w:w="1200"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728" w:type="dxa"/>
          </w:tcPr>
          <w:p w:rsidR="004F77EA" w:rsidRPr="000E531F" w:rsidRDefault="004F77EA">
            <w:pPr>
              <w:pStyle w:val="ConsPlusNormal"/>
              <w:rPr>
                <w:rFonts w:ascii="Arial" w:hAnsi="Arial" w:cs="Arial"/>
                <w:sz w:val="24"/>
                <w:szCs w:val="24"/>
              </w:rPr>
            </w:pPr>
          </w:p>
        </w:tc>
        <w:tc>
          <w:tcPr>
            <w:tcW w:w="2976" w:type="dxa"/>
          </w:tcPr>
          <w:p w:rsidR="004F77EA" w:rsidRPr="000E531F" w:rsidRDefault="004F77EA">
            <w:pPr>
              <w:pStyle w:val="ConsPlusNormal"/>
              <w:rPr>
                <w:rFonts w:ascii="Arial" w:hAnsi="Arial" w:cs="Arial"/>
                <w:sz w:val="24"/>
                <w:szCs w:val="24"/>
              </w:rPr>
            </w:pPr>
          </w:p>
        </w:tc>
        <w:tc>
          <w:tcPr>
            <w:tcW w:w="1536" w:type="dxa"/>
          </w:tcPr>
          <w:p w:rsidR="004F77EA" w:rsidRPr="000E531F" w:rsidRDefault="004F77EA">
            <w:pPr>
              <w:pStyle w:val="ConsPlusNormal"/>
              <w:rPr>
                <w:rFonts w:ascii="Arial" w:hAnsi="Arial" w:cs="Arial"/>
                <w:sz w:val="24"/>
                <w:szCs w:val="24"/>
              </w:rPr>
            </w:pPr>
          </w:p>
        </w:tc>
        <w:tc>
          <w:tcPr>
            <w:tcW w:w="1728" w:type="dxa"/>
          </w:tcPr>
          <w:p w:rsidR="004F77EA" w:rsidRPr="000E531F" w:rsidRDefault="004F77EA">
            <w:pPr>
              <w:pStyle w:val="ConsPlusNormal"/>
              <w:rPr>
                <w:rFonts w:ascii="Arial" w:hAnsi="Arial" w:cs="Arial"/>
                <w:sz w:val="24"/>
                <w:szCs w:val="24"/>
              </w:rPr>
            </w:pPr>
          </w:p>
        </w:tc>
        <w:tc>
          <w:tcPr>
            <w:tcW w:w="1056" w:type="dxa"/>
          </w:tcPr>
          <w:p w:rsidR="004F77EA" w:rsidRPr="000E531F" w:rsidRDefault="004F77EA">
            <w:pPr>
              <w:pStyle w:val="ConsPlusNormal"/>
              <w:rPr>
                <w:rFonts w:ascii="Arial" w:hAnsi="Arial" w:cs="Arial"/>
                <w:sz w:val="24"/>
                <w:szCs w:val="24"/>
              </w:rPr>
            </w:pPr>
          </w:p>
        </w:tc>
        <w:tc>
          <w:tcPr>
            <w:tcW w:w="984" w:type="dxa"/>
          </w:tcPr>
          <w:p w:rsidR="004F77EA" w:rsidRPr="000E531F" w:rsidRDefault="004F77EA">
            <w:pPr>
              <w:pStyle w:val="ConsPlusNormal"/>
              <w:rPr>
                <w:rFonts w:ascii="Arial" w:hAnsi="Arial" w:cs="Arial"/>
                <w:sz w:val="24"/>
                <w:szCs w:val="24"/>
              </w:rPr>
            </w:pPr>
          </w:p>
        </w:tc>
      </w:tr>
      <w:tr w:rsidR="004F77EA" w:rsidRPr="000E531F">
        <w:tblPrEx>
          <w:tblBorders>
            <w:left w:val="nil"/>
            <w:right w:val="nil"/>
          </w:tblBorders>
        </w:tblPrEx>
        <w:tc>
          <w:tcPr>
            <w:tcW w:w="11100" w:type="dxa"/>
            <w:gridSpan w:val="8"/>
            <w:tcBorders>
              <w:left w:val="nil"/>
              <w:bottom w:val="nil"/>
            </w:tcBorders>
          </w:tcPr>
          <w:p w:rsidR="004F77EA" w:rsidRPr="000E531F" w:rsidRDefault="004F77EA">
            <w:pPr>
              <w:pStyle w:val="ConsPlusNormal"/>
              <w:rPr>
                <w:rFonts w:ascii="Arial" w:hAnsi="Arial" w:cs="Arial"/>
                <w:sz w:val="24"/>
                <w:szCs w:val="24"/>
              </w:rPr>
            </w:pPr>
          </w:p>
        </w:tc>
        <w:tc>
          <w:tcPr>
            <w:tcW w:w="1800" w:type="dxa"/>
          </w:tcPr>
          <w:p w:rsidR="004F77EA" w:rsidRPr="000E531F" w:rsidRDefault="004F77EA">
            <w:pPr>
              <w:pStyle w:val="ConsPlusNormal"/>
              <w:rPr>
                <w:rFonts w:ascii="Arial" w:hAnsi="Arial" w:cs="Arial"/>
                <w:sz w:val="24"/>
                <w:szCs w:val="24"/>
              </w:rPr>
            </w:pPr>
            <w:r w:rsidRPr="000E531F">
              <w:rPr>
                <w:rFonts w:ascii="Arial" w:hAnsi="Arial" w:cs="Arial"/>
                <w:sz w:val="24"/>
                <w:szCs w:val="24"/>
              </w:rPr>
              <w:t>Итого</w:t>
            </w:r>
          </w:p>
        </w:tc>
        <w:tc>
          <w:tcPr>
            <w:tcW w:w="1200" w:type="dxa"/>
          </w:tcPr>
          <w:p w:rsidR="004F77EA" w:rsidRPr="000E531F" w:rsidRDefault="004F77EA">
            <w:pPr>
              <w:pStyle w:val="ConsPlusNormal"/>
              <w:rPr>
                <w:rFonts w:ascii="Arial" w:hAnsi="Arial" w:cs="Arial"/>
                <w:sz w:val="24"/>
                <w:szCs w:val="24"/>
              </w:rPr>
            </w:pPr>
          </w:p>
        </w:tc>
        <w:tc>
          <w:tcPr>
            <w:tcW w:w="11088" w:type="dxa"/>
            <w:gridSpan w:val="7"/>
            <w:tcBorders>
              <w:bottom w:val="nil"/>
              <w:right w:val="nil"/>
            </w:tcBorders>
          </w:tcPr>
          <w:p w:rsidR="004F77EA" w:rsidRPr="000E531F" w:rsidRDefault="004F77EA">
            <w:pPr>
              <w:pStyle w:val="ConsPlusNormal"/>
              <w:rPr>
                <w:rFonts w:ascii="Arial" w:hAnsi="Arial" w:cs="Arial"/>
                <w:sz w:val="24"/>
                <w:szCs w:val="24"/>
              </w:rPr>
            </w:pPr>
          </w:p>
        </w:tc>
      </w:tr>
    </w:tbl>
    <w:p w:rsidR="004F77EA" w:rsidRPr="000E531F" w:rsidRDefault="004F77EA">
      <w:pPr>
        <w:pStyle w:val="ConsPlusNormal"/>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Количество платежных документов: _________ шт.</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Всего _______ руб.</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Всего прописью: _________ рублей _____ копеек</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p>
    <w:p w:rsidR="004F77EA" w:rsidRPr="000E531F" w:rsidRDefault="00ED7C41">
      <w:pPr>
        <w:pStyle w:val="ConsPlusNonformat"/>
        <w:jc w:val="both"/>
        <w:rPr>
          <w:rFonts w:ascii="Arial" w:hAnsi="Arial" w:cs="Arial"/>
          <w:sz w:val="24"/>
          <w:szCs w:val="24"/>
        </w:rPr>
      </w:pPr>
      <w:r w:rsidRPr="000E531F">
        <w:rPr>
          <w:rFonts w:ascii="Arial" w:hAnsi="Arial" w:cs="Arial"/>
          <w:sz w:val="24"/>
          <w:szCs w:val="24"/>
        </w:rPr>
        <w:t xml:space="preserve">Глава сельского поселения </w:t>
      </w:r>
      <w:r w:rsidR="004F77EA" w:rsidRPr="000E531F">
        <w:rPr>
          <w:rFonts w:ascii="Arial" w:hAnsi="Arial" w:cs="Arial"/>
          <w:sz w:val="24"/>
          <w:szCs w:val="24"/>
        </w:rPr>
        <w:t xml:space="preserve"> (или иное уполномоченное лицо) __________  ___________________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подпись   расшифровка подписи</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Ответственный исполнитель: ____________ _____________________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подпись    расшифровка подписи</w:t>
      </w: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rPr>
          <w:rFonts w:ascii="Arial" w:hAnsi="Arial" w:cs="Arial"/>
          <w:sz w:val="24"/>
          <w:szCs w:val="24"/>
        </w:rPr>
      </w:pPr>
    </w:p>
    <w:p w:rsidR="004F77EA" w:rsidRDefault="004F77EA">
      <w:pPr>
        <w:pStyle w:val="ConsPlusNormal"/>
        <w:jc w:val="right"/>
        <w:rPr>
          <w:rFonts w:ascii="Arial" w:hAnsi="Arial" w:cs="Arial"/>
          <w:sz w:val="24"/>
          <w:szCs w:val="24"/>
        </w:rPr>
      </w:pPr>
    </w:p>
    <w:p w:rsidR="00BA6A8E" w:rsidRDefault="00BA6A8E">
      <w:pPr>
        <w:pStyle w:val="ConsPlusNormal"/>
        <w:jc w:val="right"/>
        <w:rPr>
          <w:rFonts w:ascii="Arial" w:hAnsi="Arial" w:cs="Arial"/>
          <w:sz w:val="24"/>
          <w:szCs w:val="24"/>
        </w:rPr>
      </w:pPr>
    </w:p>
    <w:p w:rsidR="00BA6A8E" w:rsidRDefault="00BA6A8E">
      <w:pPr>
        <w:pStyle w:val="ConsPlusNormal"/>
        <w:jc w:val="right"/>
        <w:rPr>
          <w:rFonts w:ascii="Arial" w:hAnsi="Arial" w:cs="Arial"/>
          <w:sz w:val="24"/>
          <w:szCs w:val="24"/>
        </w:rPr>
      </w:pPr>
    </w:p>
    <w:p w:rsidR="00BA6A8E" w:rsidRDefault="00BA6A8E">
      <w:pPr>
        <w:pStyle w:val="ConsPlusNormal"/>
        <w:jc w:val="right"/>
        <w:rPr>
          <w:rFonts w:ascii="Arial" w:hAnsi="Arial" w:cs="Arial"/>
          <w:sz w:val="24"/>
          <w:szCs w:val="24"/>
        </w:rPr>
      </w:pPr>
    </w:p>
    <w:p w:rsidR="00BA6A8E" w:rsidRDefault="00BA6A8E">
      <w:pPr>
        <w:pStyle w:val="ConsPlusNormal"/>
        <w:jc w:val="right"/>
        <w:rPr>
          <w:rFonts w:ascii="Arial" w:hAnsi="Arial" w:cs="Arial"/>
          <w:sz w:val="24"/>
          <w:szCs w:val="24"/>
        </w:rPr>
      </w:pPr>
    </w:p>
    <w:p w:rsidR="00BA6A8E" w:rsidRPr="000E531F" w:rsidRDefault="00BA6A8E">
      <w:pPr>
        <w:pStyle w:val="ConsPlusNormal"/>
        <w:jc w:val="right"/>
        <w:rPr>
          <w:rFonts w:ascii="Arial" w:hAnsi="Arial" w:cs="Arial"/>
          <w:sz w:val="24"/>
          <w:szCs w:val="24"/>
        </w:rPr>
      </w:pP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rPr>
          <w:rFonts w:ascii="Arial" w:hAnsi="Arial" w:cs="Arial"/>
          <w:sz w:val="24"/>
          <w:szCs w:val="24"/>
        </w:rPr>
      </w:pPr>
    </w:p>
    <w:p w:rsidR="00975738" w:rsidRDefault="00975738">
      <w:pPr>
        <w:pStyle w:val="ConsPlusNormal"/>
        <w:jc w:val="right"/>
        <w:outlineLvl w:val="1"/>
        <w:rPr>
          <w:rFonts w:ascii="Courier New" w:hAnsi="Courier New" w:cs="Courier New"/>
          <w:sz w:val="20"/>
        </w:rPr>
      </w:pPr>
    </w:p>
    <w:p w:rsidR="00975738" w:rsidRDefault="00975738">
      <w:pPr>
        <w:pStyle w:val="ConsPlusNormal"/>
        <w:jc w:val="right"/>
        <w:outlineLvl w:val="1"/>
        <w:rPr>
          <w:rFonts w:ascii="Courier New" w:hAnsi="Courier New" w:cs="Courier New"/>
          <w:sz w:val="20"/>
        </w:rPr>
      </w:pPr>
    </w:p>
    <w:p w:rsidR="00975738" w:rsidRDefault="00975738">
      <w:pPr>
        <w:pStyle w:val="ConsPlusNormal"/>
        <w:jc w:val="right"/>
        <w:outlineLvl w:val="1"/>
        <w:rPr>
          <w:rFonts w:ascii="Courier New" w:hAnsi="Courier New" w:cs="Courier New"/>
          <w:sz w:val="20"/>
        </w:rPr>
      </w:pPr>
    </w:p>
    <w:p w:rsidR="00975738" w:rsidRDefault="00975738">
      <w:pPr>
        <w:pStyle w:val="ConsPlusNormal"/>
        <w:jc w:val="right"/>
        <w:outlineLvl w:val="1"/>
        <w:rPr>
          <w:rFonts w:ascii="Courier New" w:hAnsi="Courier New" w:cs="Courier New"/>
          <w:sz w:val="20"/>
        </w:rPr>
      </w:pPr>
    </w:p>
    <w:p w:rsidR="00975738" w:rsidRDefault="00975738">
      <w:pPr>
        <w:pStyle w:val="ConsPlusNormal"/>
        <w:jc w:val="right"/>
        <w:outlineLvl w:val="1"/>
        <w:rPr>
          <w:rFonts w:ascii="Courier New" w:hAnsi="Courier New" w:cs="Courier New"/>
          <w:sz w:val="20"/>
        </w:rPr>
      </w:pPr>
    </w:p>
    <w:p w:rsidR="00975738" w:rsidRDefault="00975738">
      <w:pPr>
        <w:pStyle w:val="ConsPlusNormal"/>
        <w:jc w:val="right"/>
        <w:outlineLvl w:val="1"/>
        <w:rPr>
          <w:rFonts w:ascii="Courier New" w:hAnsi="Courier New" w:cs="Courier New"/>
          <w:sz w:val="20"/>
        </w:rPr>
      </w:pPr>
    </w:p>
    <w:p w:rsidR="00975738" w:rsidRDefault="00975738">
      <w:pPr>
        <w:pStyle w:val="ConsPlusNormal"/>
        <w:jc w:val="right"/>
        <w:outlineLvl w:val="1"/>
        <w:rPr>
          <w:rFonts w:ascii="Courier New" w:hAnsi="Courier New" w:cs="Courier New"/>
          <w:sz w:val="20"/>
        </w:rPr>
      </w:pPr>
    </w:p>
    <w:p w:rsidR="00975738" w:rsidRDefault="00975738">
      <w:pPr>
        <w:pStyle w:val="ConsPlusNormal"/>
        <w:jc w:val="right"/>
        <w:outlineLvl w:val="1"/>
        <w:rPr>
          <w:rFonts w:ascii="Courier New" w:hAnsi="Courier New" w:cs="Courier New"/>
          <w:sz w:val="20"/>
        </w:rPr>
      </w:pPr>
    </w:p>
    <w:p w:rsidR="004F77EA" w:rsidRPr="00A00894" w:rsidRDefault="004F77EA">
      <w:pPr>
        <w:pStyle w:val="ConsPlusNormal"/>
        <w:jc w:val="right"/>
        <w:outlineLvl w:val="1"/>
        <w:rPr>
          <w:rFonts w:ascii="Courier New" w:hAnsi="Courier New" w:cs="Courier New"/>
          <w:sz w:val="20"/>
        </w:rPr>
      </w:pPr>
      <w:r w:rsidRPr="00A00894">
        <w:rPr>
          <w:rFonts w:ascii="Courier New" w:hAnsi="Courier New" w:cs="Courier New"/>
          <w:sz w:val="20"/>
        </w:rPr>
        <w:lastRenderedPageBreak/>
        <w:t>Приложение N 10</w:t>
      </w:r>
    </w:p>
    <w:p w:rsidR="00ED7C41" w:rsidRPr="00A00894" w:rsidRDefault="004F77EA" w:rsidP="00A00894">
      <w:pPr>
        <w:pStyle w:val="ConsPlusNormal"/>
        <w:jc w:val="right"/>
        <w:outlineLvl w:val="1"/>
        <w:rPr>
          <w:rFonts w:ascii="Courier New" w:hAnsi="Courier New" w:cs="Courier New"/>
          <w:sz w:val="20"/>
        </w:rPr>
      </w:pPr>
      <w:r w:rsidRPr="00A00894">
        <w:rPr>
          <w:rFonts w:ascii="Courier New" w:hAnsi="Courier New" w:cs="Courier New"/>
          <w:sz w:val="20"/>
        </w:rPr>
        <w:t>к Порядку кассового обслуживания бюджета</w:t>
      </w:r>
      <w:r w:rsidR="00CE5E90" w:rsidRPr="00A00894">
        <w:rPr>
          <w:rFonts w:ascii="Courier New" w:hAnsi="Courier New" w:cs="Courier New"/>
          <w:sz w:val="20"/>
        </w:rPr>
        <w:t xml:space="preserve"> </w:t>
      </w:r>
    </w:p>
    <w:p w:rsidR="004F77EA" w:rsidRPr="00A00894" w:rsidRDefault="00ED7C41" w:rsidP="00A00894">
      <w:pPr>
        <w:pStyle w:val="ConsPlusNormal"/>
        <w:jc w:val="right"/>
        <w:outlineLvl w:val="1"/>
        <w:rPr>
          <w:rFonts w:ascii="Courier New" w:hAnsi="Courier New" w:cs="Courier New"/>
          <w:sz w:val="20"/>
        </w:rPr>
      </w:pPr>
      <w:r w:rsidRPr="00A00894">
        <w:rPr>
          <w:rFonts w:ascii="Courier New" w:hAnsi="Courier New" w:cs="Courier New"/>
          <w:sz w:val="20"/>
        </w:rPr>
        <w:t xml:space="preserve">поселения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СПРАВКА                         │  КОДЫ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за _____________________ 200__ г.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Форма по ОКУД│ </w:t>
      </w:r>
      <w:hyperlink r:id="rId34" w:history="1">
        <w:r w:rsidRPr="000E531F">
          <w:rPr>
            <w:rFonts w:ascii="Arial" w:hAnsi="Arial" w:cs="Arial"/>
            <w:sz w:val="24"/>
            <w:szCs w:val="24"/>
          </w:rPr>
          <w:t>0504833</w:t>
        </w:r>
      </w:hyperlink>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Дата│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Учреждение _____________________________________________ по ОКПО│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Структурное подразделение ______________________________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Единица измерения: руб.                                  по ОКЕИ│   </w:t>
      </w:r>
      <w:hyperlink r:id="rId35" w:history="1">
        <w:r w:rsidRPr="000E531F">
          <w:rPr>
            <w:rFonts w:ascii="Arial" w:hAnsi="Arial" w:cs="Arial"/>
            <w:sz w:val="24"/>
            <w:szCs w:val="24"/>
          </w:rPr>
          <w:t>383</w:t>
        </w:r>
      </w:hyperlink>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rmal"/>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857"/>
        <w:gridCol w:w="2039"/>
        <w:gridCol w:w="1080"/>
        <w:gridCol w:w="1440"/>
        <w:gridCol w:w="1660"/>
        <w:gridCol w:w="1458"/>
      </w:tblGrid>
      <w:tr w:rsidR="004F77EA" w:rsidRPr="00BA6A8E">
        <w:tc>
          <w:tcPr>
            <w:tcW w:w="4857" w:type="dxa"/>
            <w:vMerge w:val="restart"/>
          </w:tcPr>
          <w:p w:rsidR="004F77EA" w:rsidRPr="00BA6A8E" w:rsidRDefault="004F77EA">
            <w:pPr>
              <w:pStyle w:val="ConsPlusNormal"/>
              <w:jc w:val="center"/>
              <w:rPr>
                <w:rFonts w:ascii="Arial" w:hAnsi="Arial" w:cs="Arial"/>
                <w:sz w:val="20"/>
              </w:rPr>
            </w:pPr>
            <w:r w:rsidRPr="00BA6A8E">
              <w:rPr>
                <w:rFonts w:ascii="Arial" w:hAnsi="Arial" w:cs="Arial"/>
                <w:sz w:val="20"/>
              </w:rPr>
              <w:t>Наименование и основание проводимой операции</w:t>
            </w:r>
          </w:p>
        </w:tc>
        <w:tc>
          <w:tcPr>
            <w:tcW w:w="2039" w:type="dxa"/>
            <w:vMerge w:val="restart"/>
          </w:tcPr>
          <w:p w:rsidR="004F77EA" w:rsidRPr="00BA6A8E" w:rsidRDefault="004F77EA">
            <w:pPr>
              <w:pStyle w:val="ConsPlusNormal"/>
              <w:jc w:val="center"/>
              <w:rPr>
                <w:rFonts w:ascii="Arial" w:hAnsi="Arial" w:cs="Arial"/>
                <w:sz w:val="20"/>
              </w:rPr>
            </w:pPr>
            <w:r w:rsidRPr="00BA6A8E">
              <w:rPr>
                <w:rFonts w:ascii="Arial" w:hAnsi="Arial" w:cs="Arial"/>
                <w:sz w:val="20"/>
              </w:rPr>
              <w:t>Номер документа</w:t>
            </w:r>
          </w:p>
        </w:tc>
        <w:tc>
          <w:tcPr>
            <w:tcW w:w="1080" w:type="dxa"/>
            <w:vMerge w:val="restart"/>
          </w:tcPr>
          <w:p w:rsidR="004F77EA" w:rsidRPr="00BA6A8E" w:rsidRDefault="004F77EA">
            <w:pPr>
              <w:pStyle w:val="ConsPlusNormal"/>
              <w:jc w:val="center"/>
              <w:rPr>
                <w:rFonts w:ascii="Arial" w:hAnsi="Arial" w:cs="Arial"/>
                <w:sz w:val="20"/>
              </w:rPr>
            </w:pPr>
            <w:r w:rsidRPr="00BA6A8E">
              <w:rPr>
                <w:rFonts w:ascii="Arial" w:hAnsi="Arial" w:cs="Arial"/>
                <w:sz w:val="20"/>
              </w:rPr>
              <w:t>Дата</w:t>
            </w:r>
          </w:p>
        </w:tc>
        <w:tc>
          <w:tcPr>
            <w:tcW w:w="3100" w:type="dxa"/>
            <w:gridSpan w:val="2"/>
          </w:tcPr>
          <w:p w:rsidR="004F77EA" w:rsidRPr="00BA6A8E" w:rsidRDefault="004F77EA">
            <w:pPr>
              <w:pStyle w:val="ConsPlusNormal"/>
              <w:jc w:val="center"/>
              <w:rPr>
                <w:rFonts w:ascii="Arial" w:hAnsi="Arial" w:cs="Arial"/>
                <w:sz w:val="20"/>
              </w:rPr>
            </w:pPr>
            <w:r w:rsidRPr="00BA6A8E">
              <w:rPr>
                <w:rFonts w:ascii="Arial" w:hAnsi="Arial" w:cs="Arial"/>
                <w:sz w:val="20"/>
              </w:rPr>
              <w:t>Номер счета</w:t>
            </w:r>
          </w:p>
        </w:tc>
        <w:tc>
          <w:tcPr>
            <w:tcW w:w="1458" w:type="dxa"/>
            <w:vMerge w:val="restart"/>
          </w:tcPr>
          <w:p w:rsidR="004F77EA" w:rsidRPr="00BA6A8E" w:rsidRDefault="004F77EA">
            <w:pPr>
              <w:pStyle w:val="ConsPlusNormal"/>
              <w:jc w:val="center"/>
              <w:rPr>
                <w:rFonts w:ascii="Arial" w:hAnsi="Arial" w:cs="Arial"/>
                <w:sz w:val="20"/>
              </w:rPr>
            </w:pPr>
            <w:r w:rsidRPr="00BA6A8E">
              <w:rPr>
                <w:rFonts w:ascii="Arial" w:hAnsi="Arial" w:cs="Arial"/>
                <w:sz w:val="20"/>
              </w:rPr>
              <w:t>Сумма</w:t>
            </w:r>
          </w:p>
        </w:tc>
      </w:tr>
      <w:tr w:rsidR="004F77EA" w:rsidRPr="00BA6A8E">
        <w:tc>
          <w:tcPr>
            <w:tcW w:w="4857" w:type="dxa"/>
            <w:vMerge/>
          </w:tcPr>
          <w:p w:rsidR="004F77EA" w:rsidRPr="00BA6A8E" w:rsidRDefault="004F77EA">
            <w:pPr>
              <w:rPr>
                <w:rFonts w:ascii="Arial" w:hAnsi="Arial" w:cs="Arial"/>
              </w:rPr>
            </w:pPr>
          </w:p>
        </w:tc>
        <w:tc>
          <w:tcPr>
            <w:tcW w:w="2039" w:type="dxa"/>
            <w:vMerge/>
          </w:tcPr>
          <w:p w:rsidR="004F77EA" w:rsidRPr="00BA6A8E" w:rsidRDefault="004F77EA">
            <w:pPr>
              <w:rPr>
                <w:rFonts w:ascii="Arial" w:hAnsi="Arial" w:cs="Arial"/>
              </w:rPr>
            </w:pPr>
          </w:p>
        </w:tc>
        <w:tc>
          <w:tcPr>
            <w:tcW w:w="1080" w:type="dxa"/>
            <w:vMerge/>
          </w:tcPr>
          <w:p w:rsidR="004F77EA" w:rsidRPr="00BA6A8E" w:rsidRDefault="004F77EA">
            <w:pPr>
              <w:rPr>
                <w:rFonts w:ascii="Arial" w:hAnsi="Arial" w:cs="Arial"/>
              </w:rPr>
            </w:pPr>
          </w:p>
        </w:tc>
        <w:tc>
          <w:tcPr>
            <w:tcW w:w="1440" w:type="dxa"/>
          </w:tcPr>
          <w:p w:rsidR="004F77EA" w:rsidRPr="00BA6A8E" w:rsidRDefault="004F77EA">
            <w:pPr>
              <w:pStyle w:val="ConsPlusNormal"/>
              <w:jc w:val="center"/>
              <w:rPr>
                <w:rFonts w:ascii="Arial" w:hAnsi="Arial" w:cs="Arial"/>
                <w:sz w:val="20"/>
              </w:rPr>
            </w:pPr>
            <w:r w:rsidRPr="00BA6A8E">
              <w:rPr>
                <w:rFonts w:ascii="Arial" w:hAnsi="Arial" w:cs="Arial"/>
                <w:sz w:val="20"/>
              </w:rPr>
              <w:t>по дебету</w:t>
            </w:r>
          </w:p>
        </w:tc>
        <w:tc>
          <w:tcPr>
            <w:tcW w:w="1660" w:type="dxa"/>
          </w:tcPr>
          <w:p w:rsidR="004F77EA" w:rsidRPr="00BA6A8E" w:rsidRDefault="004F77EA">
            <w:pPr>
              <w:pStyle w:val="ConsPlusNormal"/>
              <w:jc w:val="center"/>
              <w:rPr>
                <w:rFonts w:ascii="Arial" w:hAnsi="Arial" w:cs="Arial"/>
                <w:sz w:val="20"/>
              </w:rPr>
            </w:pPr>
            <w:r w:rsidRPr="00BA6A8E">
              <w:rPr>
                <w:rFonts w:ascii="Arial" w:hAnsi="Arial" w:cs="Arial"/>
                <w:sz w:val="20"/>
              </w:rPr>
              <w:t>по кредиту</w:t>
            </w:r>
          </w:p>
        </w:tc>
        <w:tc>
          <w:tcPr>
            <w:tcW w:w="1458" w:type="dxa"/>
            <w:vMerge/>
          </w:tcPr>
          <w:p w:rsidR="004F77EA" w:rsidRPr="00BA6A8E" w:rsidRDefault="004F77EA">
            <w:pPr>
              <w:rPr>
                <w:rFonts w:ascii="Arial" w:hAnsi="Arial" w:cs="Arial"/>
              </w:rPr>
            </w:pPr>
          </w:p>
        </w:tc>
      </w:tr>
      <w:tr w:rsidR="004F77EA" w:rsidRPr="00BA6A8E">
        <w:tc>
          <w:tcPr>
            <w:tcW w:w="4857" w:type="dxa"/>
          </w:tcPr>
          <w:p w:rsidR="004F77EA" w:rsidRPr="00BA6A8E" w:rsidRDefault="004F77EA">
            <w:pPr>
              <w:pStyle w:val="ConsPlusNormal"/>
              <w:jc w:val="center"/>
              <w:rPr>
                <w:rFonts w:ascii="Arial" w:hAnsi="Arial" w:cs="Arial"/>
                <w:sz w:val="20"/>
              </w:rPr>
            </w:pPr>
            <w:r w:rsidRPr="00BA6A8E">
              <w:rPr>
                <w:rFonts w:ascii="Arial" w:hAnsi="Arial" w:cs="Arial"/>
                <w:sz w:val="20"/>
              </w:rPr>
              <w:t>1</w:t>
            </w:r>
          </w:p>
        </w:tc>
        <w:tc>
          <w:tcPr>
            <w:tcW w:w="2039" w:type="dxa"/>
          </w:tcPr>
          <w:p w:rsidR="004F77EA" w:rsidRPr="00BA6A8E" w:rsidRDefault="004F77EA">
            <w:pPr>
              <w:pStyle w:val="ConsPlusNormal"/>
              <w:jc w:val="center"/>
              <w:rPr>
                <w:rFonts w:ascii="Arial" w:hAnsi="Arial" w:cs="Arial"/>
                <w:sz w:val="20"/>
              </w:rPr>
            </w:pPr>
            <w:r w:rsidRPr="00BA6A8E">
              <w:rPr>
                <w:rFonts w:ascii="Arial" w:hAnsi="Arial" w:cs="Arial"/>
                <w:sz w:val="20"/>
              </w:rPr>
              <w:t>2</w:t>
            </w:r>
          </w:p>
        </w:tc>
        <w:tc>
          <w:tcPr>
            <w:tcW w:w="1080" w:type="dxa"/>
          </w:tcPr>
          <w:p w:rsidR="004F77EA" w:rsidRPr="00BA6A8E" w:rsidRDefault="004F77EA">
            <w:pPr>
              <w:pStyle w:val="ConsPlusNormal"/>
              <w:jc w:val="center"/>
              <w:rPr>
                <w:rFonts w:ascii="Arial" w:hAnsi="Arial" w:cs="Arial"/>
                <w:sz w:val="20"/>
              </w:rPr>
            </w:pPr>
            <w:r w:rsidRPr="00BA6A8E">
              <w:rPr>
                <w:rFonts w:ascii="Arial" w:hAnsi="Arial" w:cs="Arial"/>
                <w:sz w:val="20"/>
              </w:rPr>
              <w:t>3</w:t>
            </w:r>
          </w:p>
        </w:tc>
        <w:tc>
          <w:tcPr>
            <w:tcW w:w="1440" w:type="dxa"/>
          </w:tcPr>
          <w:p w:rsidR="004F77EA" w:rsidRPr="00BA6A8E" w:rsidRDefault="004F77EA">
            <w:pPr>
              <w:pStyle w:val="ConsPlusNormal"/>
              <w:jc w:val="center"/>
              <w:rPr>
                <w:rFonts w:ascii="Arial" w:hAnsi="Arial" w:cs="Arial"/>
                <w:sz w:val="20"/>
              </w:rPr>
            </w:pPr>
            <w:r w:rsidRPr="00BA6A8E">
              <w:rPr>
                <w:rFonts w:ascii="Arial" w:hAnsi="Arial" w:cs="Arial"/>
                <w:sz w:val="20"/>
              </w:rPr>
              <w:t>4</w:t>
            </w:r>
          </w:p>
        </w:tc>
        <w:tc>
          <w:tcPr>
            <w:tcW w:w="1660" w:type="dxa"/>
          </w:tcPr>
          <w:p w:rsidR="004F77EA" w:rsidRPr="00BA6A8E" w:rsidRDefault="004F77EA">
            <w:pPr>
              <w:pStyle w:val="ConsPlusNormal"/>
              <w:jc w:val="center"/>
              <w:rPr>
                <w:rFonts w:ascii="Arial" w:hAnsi="Arial" w:cs="Arial"/>
                <w:sz w:val="20"/>
              </w:rPr>
            </w:pPr>
            <w:r w:rsidRPr="00BA6A8E">
              <w:rPr>
                <w:rFonts w:ascii="Arial" w:hAnsi="Arial" w:cs="Arial"/>
                <w:sz w:val="20"/>
              </w:rPr>
              <w:t>5</w:t>
            </w:r>
          </w:p>
        </w:tc>
        <w:tc>
          <w:tcPr>
            <w:tcW w:w="1458" w:type="dxa"/>
          </w:tcPr>
          <w:p w:rsidR="004F77EA" w:rsidRPr="00BA6A8E" w:rsidRDefault="004F77EA">
            <w:pPr>
              <w:pStyle w:val="ConsPlusNormal"/>
              <w:jc w:val="center"/>
              <w:rPr>
                <w:rFonts w:ascii="Arial" w:hAnsi="Arial" w:cs="Arial"/>
                <w:sz w:val="20"/>
              </w:rPr>
            </w:pPr>
            <w:r w:rsidRPr="00BA6A8E">
              <w:rPr>
                <w:rFonts w:ascii="Arial" w:hAnsi="Arial" w:cs="Arial"/>
                <w:sz w:val="20"/>
              </w:rPr>
              <w:t>6</w:t>
            </w:r>
          </w:p>
        </w:tc>
      </w:tr>
      <w:tr w:rsidR="004F77EA" w:rsidRPr="00BA6A8E">
        <w:tc>
          <w:tcPr>
            <w:tcW w:w="4857" w:type="dxa"/>
          </w:tcPr>
          <w:p w:rsidR="004F77EA" w:rsidRPr="00BA6A8E" w:rsidRDefault="004F77EA">
            <w:pPr>
              <w:pStyle w:val="ConsPlusNormal"/>
              <w:rPr>
                <w:rFonts w:ascii="Arial" w:hAnsi="Arial" w:cs="Arial"/>
                <w:sz w:val="20"/>
              </w:rPr>
            </w:pPr>
          </w:p>
        </w:tc>
        <w:tc>
          <w:tcPr>
            <w:tcW w:w="2039" w:type="dxa"/>
          </w:tcPr>
          <w:p w:rsidR="004F77EA" w:rsidRPr="00BA6A8E" w:rsidRDefault="004F77EA">
            <w:pPr>
              <w:pStyle w:val="ConsPlusNormal"/>
              <w:rPr>
                <w:rFonts w:ascii="Arial" w:hAnsi="Arial" w:cs="Arial"/>
                <w:sz w:val="20"/>
              </w:rPr>
            </w:pPr>
          </w:p>
        </w:tc>
        <w:tc>
          <w:tcPr>
            <w:tcW w:w="1080" w:type="dxa"/>
          </w:tcPr>
          <w:p w:rsidR="004F77EA" w:rsidRPr="00BA6A8E" w:rsidRDefault="004F77EA">
            <w:pPr>
              <w:pStyle w:val="ConsPlusNormal"/>
              <w:rPr>
                <w:rFonts w:ascii="Arial" w:hAnsi="Arial" w:cs="Arial"/>
                <w:sz w:val="20"/>
              </w:rPr>
            </w:pPr>
          </w:p>
        </w:tc>
        <w:tc>
          <w:tcPr>
            <w:tcW w:w="1440" w:type="dxa"/>
          </w:tcPr>
          <w:p w:rsidR="004F77EA" w:rsidRPr="00BA6A8E" w:rsidRDefault="004F77EA">
            <w:pPr>
              <w:pStyle w:val="ConsPlusNormal"/>
              <w:rPr>
                <w:rFonts w:ascii="Arial" w:hAnsi="Arial" w:cs="Arial"/>
                <w:sz w:val="20"/>
              </w:rPr>
            </w:pPr>
          </w:p>
        </w:tc>
        <w:tc>
          <w:tcPr>
            <w:tcW w:w="1660" w:type="dxa"/>
          </w:tcPr>
          <w:p w:rsidR="004F77EA" w:rsidRPr="00BA6A8E" w:rsidRDefault="004F77EA">
            <w:pPr>
              <w:pStyle w:val="ConsPlusNormal"/>
              <w:rPr>
                <w:rFonts w:ascii="Arial" w:hAnsi="Arial" w:cs="Arial"/>
                <w:sz w:val="20"/>
              </w:rPr>
            </w:pPr>
          </w:p>
        </w:tc>
        <w:tc>
          <w:tcPr>
            <w:tcW w:w="1458" w:type="dxa"/>
          </w:tcPr>
          <w:p w:rsidR="004F77EA" w:rsidRPr="00BA6A8E" w:rsidRDefault="004F77EA">
            <w:pPr>
              <w:pStyle w:val="ConsPlusNormal"/>
              <w:rPr>
                <w:rFonts w:ascii="Arial" w:hAnsi="Arial" w:cs="Arial"/>
                <w:sz w:val="20"/>
              </w:rPr>
            </w:pPr>
          </w:p>
        </w:tc>
      </w:tr>
      <w:tr w:rsidR="004F77EA" w:rsidRPr="00BA6A8E">
        <w:tc>
          <w:tcPr>
            <w:tcW w:w="4857" w:type="dxa"/>
          </w:tcPr>
          <w:p w:rsidR="004F77EA" w:rsidRPr="00BA6A8E" w:rsidRDefault="004F77EA">
            <w:pPr>
              <w:pStyle w:val="ConsPlusNormal"/>
              <w:rPr>
                <w:rFonts w:ascii="Arial" w:hAnsi="Arial" w:cs="Arial"/>
                <w:sz w:val="20"/>
              </w:rPr>
            </w:pPr>
          </w:p>
        </w:tc>
        <w:tc>
          <w:tcPr>
            <w:tcW w:w="2039" w:type="dxa"/>
          </w:tcPr>
          <w:p w:rsidR="004F77EA" w:rsidRPr="00BA6A8E" w:rsidRDefault="004F77EA">
            <w:pPr>
              <w:pStyle w:val="ConsPlusNormal"/>
              <w:rPr>
                <w:rFonts w:ascii="Arial" w:hAnsi="Arial" w:cs="Arial"/>
                <w:sz w:val="20"/>
              </w:rPr>
            </w:pPr>
          </w:p>
        </w:tc>
        <w:tc>
          <w:tcPr>
            <w:tcW w:w="1080" w:type="dxa"/>
          </w:tcPr>
          <w:p w:rsidR="004F77EA" w:rsidRPr="00BA6A8E" w:rsidRDefault="004F77EA">
            <w:pPr>
              <w:pStyle w:val="ConsPlusNormal"/>
              <w:rPr>
                <w:rFonts w:ascii="Arial" w:hAnsi="Arial" w:cs="Arial"/>
                <w:sz w:val="20"/>
              </w:rPr>
            </w:pPr>
          </w:p>
        </w:tc>
        <w:tc>
          <w:tcPr>
            <w:tcW w:w="1440" w:type="dxa"/>
          </w:tcPr>
          <w:p w:rsidR="004F77EA" w:rsidRPr="00BA6A8E" w:rsidRDefault="004F77EA">
            <w:pPr>
              <w:pStyle w:val="ConsPlusNormal"/>
              <w:rPr>
                <w:rFonts w:ascii="Arial" w:hAnsi="Arial" w:cs="Arial"/>
                <w:sz w:val="20"/>
              </w:rPr>
            </w:pPr>
          </w:p>
        </w:tc>
        <w:tc>
          <w:tcPr>
            <w:tcW w:w="1660" w:type="dxa"/>
          </w:tcPr>
          <w:p w:rsidR="004F77EA" w:rsidRPr="00BA6A8E" w:rsidRDefault="004F77EA">
            <w:pPr>
              <w:pStyle w:val="ConsPlusNormal"/>
              <w:rPr>
                <w:rFonts w:ascii="Arial" w:hAnsi="Arial" w:cs="Arial"/>
                <w:sz w:val="20"/>
              </w:rPr>
            </w:pPr>
          </w:p>
        </w:tc>
        <w:tc>
          <w:tcPr>
            <w:tcW w:w="1458" w:type="dxa"/>
          </w:tcPr>
          <w:p w:rsidR="004F77EA" w:rsidRPr="00BA6A8E" w:rsidRDefault="004F77EA">
            <w:pPr>
              <w:pStyle w:val="ConsPlusNormal"/>
              <w:rPr>
                <w:rFonts w:ascii="Arial" w:hAnsi="Arial" w:cs="Arial"/>
                <w:sz w:val="20"/>
              </w:rPr>
            </w:pPr>
          </w:p>
        </w:tc>
      </w:tr>
      <w:tr w:rsidR="004F77EA" w:rsidRPr="00BA6A8E">
        <w:tc>
          <w:tcPr>
            <w:tcW w:w="4857" w:type="dxa"/>
          </w:tcPr>
          <w:p w:rsidR="004F77EA" w:rsidRPr="00BA6A8E" w:rsidRDefault="004F77EA">
            <w:pPr>
              <w:pStyle w:val="ConsPlusNormal"/>
              <w:rPr>
                <w:rFonts w:ascii="Arial" w:hAnsi="Arial" w:cs="Arial"/>
                <w:sz w:val="20"/>
              </w:rPr>
            </w:pPr>
          </w:p>
        </w:tc>
        <w:tc>
          <w:tcPr>
            <w:tcW w:w="2039" w:type="dxa"/>
          </w:tcPr>
          <w:p w:rsidR="004F77EA" w:rsidRPr="00BA6A8E" w:rsidRDefault="004F77EA">
            <w:pPr>
              <w:pStyle w:val="ConsPlusNormal"/>
              <w:rPr>
                <w:rFonts w:ascii="Arial" w:hAnsi="Arial" w:cs="Arial"/>
                <w:sz w:val="20"/>
              </w:rPr>
            </w:pPr>
          </w:p>
        </w:tc>
        <w:tc>
          <w:tcPr>
            <w:tcW w:w="1080" w:type="dxa"/>
          </w:tcPr>
          <w:p w:rsidR="004F77EA" w:rsidRPr="00BA6A8E" w:rsidRDefault="004F77EA">
            <w:pPr>
              <w:pStyle w:val="ConsPlusNormal"/>
              <w:rPr>
                <w:rFonts w:ascii="Arial" w:hAnsi="Arial" w:cs="Arial"/>
                <w:sz w:val="20"/>
              </w:rPr>
            </w:pPr>
          </w:p>
        </w:tc>
        <w:tc>
          <w:tcPr>
            <w:tcW w:w="1440" w:type="dxa"/>
          </w:tcPr>
          <w:p w:rsidR="004F77EA" w:rsidRPr="00BA6A8E" w:rsidRDefault="004F77EA">
            <w:pPr>
              <w:pStyle w:val="ConsPlusNormal"/>
              <w:rPr>
                <w:rFonts w:ascii="Arial" w:hAnsi="Arial" w:cs="Arial"/>
                <w:sz w:val="20"/>
              </w:rPr>
            </w:pPr>
          </w:p>
        </w:tc>
        <w:tc>
          <w:tcPr>
            <w:tcW w:w="1660" w:type="dxa"/>
          </w:tcPr>
          <w:p w:rsidR="004F77EA" w:rsidRPr="00BA6A8E" w:rsidRDefault="004F77EA">
            <w:pPr>
              <w:pStyle w:val="ConsPlusNormal"/>
              <w:rPr>
                <w:rFonts w:ascii="Arial" w:hAnsi="Arial" w:cs="Arial"/>
                <w:sz w:val="20"/>
              </w:rPr>
            </w:pPr>
          </w:p>
        </w:tc>
        <w:tc>
          <w:tcPr>
            <w:tcW w:w="1458" w:type="dxa"/>
          </w:tcPr>
          <w:p w:rsidR="004F77EA" w:rsidRPr="00BA6A8E" w:rsidRDefault="004F77EA">
            <w:pPr>
              <w:pStyle w:val="ConsPlusNormal"/>
              <w:rPr>
                <w:rFonts w:ascii="Arial" w:hAnsi="Arial" w:cs="Arial"/>
                <w:sz w:val="20"/>
              </w:rPr>
            </w:pPr>
          </w:p>
        </w:tc>
      </w:tr>
      <w:tr w:rsidR="004F77EA" w:rsidRPr="00BA6A8E">
        <w:tc>
          <w:tcPr>
            <w:tcW w:w="4857" w:type="dxa"/>
          </w:tcPr>
          <w:p w:rsidR="004F77EA" w:rsidRPr="00BA6A8E" w:rsidRDefault="004F77EA">
            <w:pPr>
              <w:pStyle w:val="ConsPlusNormal"/>
              <w:rPr>
                <w:rFonts w:ascii="Arial" w:hAnsi="Arial" w:cs="Arial"/>
                <w:sz w:val="20"/>
              </w:rPr>
            </w:pPr>
          </w:p>
        </w:tc>
        <w:tc>
          <w:tcPr>
            <w:tcW w:w="2039" w:type="dxa"/>
          </w:tcPr>
          <w:p w:rsidR="004F77EA" w:rsidRPr="00BA6A8E" w:rsidRDefault="004F77EA">
            <w:pPr>
              <w:pStyle w:val="ConsPlusNormal"/>
              <w:rPr>
                <w:rFonts w:ascii="Arial" w:hAnsi="Arial" w:cs="Arial"/>
                <w:sz w:val="20"/>
              </w:rPr>
            </w:pPr>
          </w:p>
        </w:tc>
        <w:tc>
          <w:tcPr>
            <w:tcW w:w="1080" w:type="dxa"/>
          </w:tcPr>
          <w:p w:rsidR="004F77EA" w:rsidRPr="00BA6A8E" w:rsidRDefault="004F77EA">
            <w:pPr>
              <w:pStyle w:val="ConsPlusNormal"/>
              <w:rPr>
                <w:rFonts w:ascii="Arial" w:hAnsi="Arial" w:cs="Arial"/>
                <w:sz w:val="20"/>
              </w:rPr>
            </w:pPr>
          </w:p>
        </w:tc>
        <w:tc>
          <w:tcPr>
            <w:tcW w:w="1440" w:type="dxa"/>
          </w:tcPr>
          <w:p w:rsidR="004F77EA" w:rsidRPr="00BA6A8E" w:rsidRDefault="004F77EA">
            <w:pPr>
              <w:pStyle w:val="ConsPlusNormal"/>
              <w:rPr>
                <w:rFonts w:ascii="Arial" w:hAnsi="Arial" w:cs="Arial"/>
                <w:sz w:val="20"/>
              </w:rPr>
            </w:pPr>
          </w:p>
        </w:tc>
        <w:tc>
          <w:tcPr>
            <w:tcW w:w="1660" w:type="dxa"/>
          </w:tcPr>
          <w:p w:rsidR="004F77EA" w:rsidRPr="00BA6A8E" w:rsidRDefault="004F77EA">
            <w:pPr>
              <w:pStyle w:val="ConsPlusNormal"/>
              <w:rPr>
                <w:rFonts w:ascii="Arial" w:hAnsi="Arial" w:cs="Arial"/>
                <w:sz w:val="20"/>
              </w:rPr>
            </w:pPr>
          </w:p>
        </w:tc>
        <w:tc>
          <w:tcPr>
            <w:tcW w:w="1458" w:type="dxa"/>
          </w:tcPr>
          <w:p w:rsidR="004F77EA" w:rsidRPr="00BA6A8E" w:rsidRDefault="004F77EA">
            <w:pPr>
              <w:pStyle w:val="ConsPlusNormal"/>
              <w:rPr>
                <w:rFonts w:ascii="Arial" w:hAnsi="Arial" w:cs="Arial"/>
                <w:sz w:val="20"/>
              </w:rPr>
            </w:pPr>
          </w:p>
        </w:tc>
      </w:tr>
      <w:tr w:rsidR="004F77EA" w:rsidRPr="00BA6A8E">
        <w:tc>
          <w:tcPr>
            <w:tcW w:w="4857" w:type="dxa"/>
          </w:tcPr>
          <w:p w:rsidR="004F77EA" w:rsidRPr="00BA6A8E" w:rsidRDefault="004F77EA">
            <w:pPr>
              <w:pStyle w:val="ConsPlusNormal"/>
              <w:rPr>
                <w:rFonts w:ascii="Arial" w:hAnsi="Arial" w:cs="Arial"/>
                <w:sz w:val="20"/>
              </w:rPr>
            </w:pPr>
          </w:p>
        </w:tc>
        <w:tc>
          <w:tcPr>
            <w:tcW w:w="2039" w:type="dxa"/>
          </w:tcPr>
          <w:p w:rsidR="004F77EA" w:rsidRPr="00BA6A8E" w:rsidRDefault="004F77EA">
            <w:pPr>
              <w:pStyle w:val="ConsPlusNormal"/>
              <w:rPr>
                <w:rFonts w:ascii="Arial" w:hAnsi="Arial" w:cs="Arial"/>
                <w:sz w:val="20"/>
              </w:rPr>
            </w:pPr>
          </w:p>
        </w:tc>
        <w:tc>
          <w:tcPr>
            <w:tcW w:w="1080" w:type="dxa"/>
          </w:tcPr>
          <w:p w:rsidR="004F77EA" w:rsidRPr="00BA6A8E" w:rsidRDefault="004F77EA">
            <w:pPr>
              <w:pStyle w:val="ConsPlusNormal"/>
              <w:rPr>
                <w:rFonts w:ascii="Arial" w:hAnsi="Arial" w:cs="Arial"/>
                <w:sz w:val="20"/>
              </w:rPr>
            </w:pPr>
          </w:p>
        </w:tc>
        <w:tc>
          <w:tcPr>
            <w:tcW w:w="1440" w:type="dxa"/>
          </w:tcPr>
          <w:p w:rsidR="004F77EA" w:rsidRPr="00BA6A8E" w:rsidRDefault="004F77EA">
            <w:pPr>
              <w:pStyle w:val="ConsPlusNormal"/>
              <w:rPr>
                <w:rFonts w:ascii="Arial" w:hAnsi="Arial" w:cs="Arial"/>
                <w:sz w:val="20"/>
              </w:rPr>
            </w:pPr>
          </w:p>
        </w:tc>
        <w:tc>
          <w:tcPr>
            <w:tcW w:w="1660" w:type="dxa"/>
          </w:tcPr>
          <w:p w:rsidR="004F77EA" w:rsidRPr="00BA6A8E" w:rsidRDefault="004F77EA">
            <w:pPr>
              <w:pStyle w:val="ConsPlusNormal"/>
              <w:rPr>
                <w:rFonts w:ascii="Arial" w:hAnsi="Arial" w:cs="Arial"/>
                <w:sz w:val="20"/>
              </w:rPr>
            </w:pPr>
          </w:p>
        </w:tc>
        <w:tc>
          <w:tcPr>
            <w:tcW w:w="1458" w:type="dxa"/>
          </w:tcPr>
          <w:p w:rsidR="004F77EA" w:rsidRPr="00BA6A8E" w:rsidRDefault="004F77EA">
            <w:pPr>
              <w:pStyle w:val="ConsPlusNormal"/>
              <w:rPr>
                <w:rFonts w:ascii="Arial" w:hAnsi="Arial" w:cs="Arial"/>
                <w:sz w:val="20"/>
              </w:rPr>
            </w:pPr>
          </w:p>
        </w:tc>
      </w:tr>
      <w:tr w:rsidR="004F77EA" w:rsidRPr="00BA6A8E">
        <w:tc>
          <w:tcPr>
            <w:tcW w:w="4857" w:type="dxa"/>
          </w:tcPr>
          <w:p w:rsidR="004F77EA" w:rsidRPr="00BA6A8E" w:rsidRDefault="004F77EA">
            <w:pPr>
              <w:pStyle w:val="ConsPlusNormal"/>
              <w:rPr>
                <w:rFonts w:ascii="Arial" w:hAnsi="Arial" w:cs="Arial"/>
                <w:sz w:val="20"/>
              </w:rPr>
            </w:pPr>
          </w:p>
        </w:tc>
        <w:tc>
          <w:tcPr>
            <w:tcW w:w="2039" w:type="dxa"/>
          </w:tcPr>
          <w:p w:rsidR="004F77EA" w:rsidRPr="00BA6A8E" w:rsidRDefault="004F77EA">
            <w:pPr>
              <w:pStyle w:val="ConsPlusNormal"/>
              <w:rPr>
                <w:rFonts w:ascii="Arial" w:hAnsi="Arial" w:cs="Arial"/>
                <w:sz w:val="20"/>
              </w:rPr>
            </w:pPr>
          </w:p>
        </w:tc>
        <w:tc>
          <w:tcPr>
            <w:tcW w:w="1080" w:type="dxa"/>
          </w:tcPr>
          <w:p w:rsidR="004F77EA" w:rsidRPr="00BA6A8E" w:rsidRDefault="004F77EA">
            <w:pPr>
              <w:pStyle w:val="ConsPlusNormal"/>
              <w:rPr>
                <w:rFonts w:ascii="Arial" w:hAnsi="Arial" w:cs="Arial"/>
                <w:sz w:val="20"/>
              </w:rPr>
            </w:pPr>
          </w:p>
        </w:tc>
        <w:tc>
          <w:tcPr>
            <w:tcW w:w="1440" w:type="dxa"/>
          </w:tcPr>
          <w:p w:rsidR="004F77EA" w:rsidRPr="00BA6A8E" w:rsidRDefault="004F77EA">
            <w:pPr>
              <w:pStyle w:val="ConsPlusNormal"/>
              <w:rPr>
                <w:rFonts w:ascii="Arial" w:hAnsi="Arial" w:cs="Arial"/>
                <w:sz w:val="20"/>
              </w:rPr>
            </w:pPr>
          </w:p>
        </w:tc>
        <w:tc>
          <w:tcPr>
            <w:tcW w:w="1660" w:type="dxa"/>
          </w:tcPr>
          <w:p w:rsidR="004F77EA" w:rsidRPr="00BA6A8E" w:rsidRDefault="004F77EA">
            <w:pPr>
              <w:pStyle w:val="ConsPlusNormal"/>
              <w:rPr>
                <w:rFonts w:ascii="Arial" w:hAnsi="Arial" w:cs="Arial"/>
                <w:sz w:val="20"/>
              </w:rPr>
            </w:pPr>
          </w:p>
        </w:tc>
        <w:tc>
          <w:tcPr>
            <w:tcW w:w="1458" w:type="dxa"/>
          </w:tcPr>
          <w:p w:rsidR="004F77EA" w:rsidRPr="00BA6A8E" w:rsidRDefault="004F77EA">
            <w:pPr>
              <w:pStyle w:val="ConsPlusNormal"/>
              <w:rPr>
                <w:rFonts w:ascii="Arial" w:hAnsi="Arial" w:cs="Arial"/>
                <w:sz w:val="20"/>
              </w:rPr>
            </w:pPr>
          </w:p>
        </w:tc>
      </w:tr>
      <w:tr w:rsidR="004F77EA" w:rsidRPr="00BA6A8E">
        <w:tc>
          <w:tcPr>
            <w:tcW w:w="4857" w:type="dxa"/>
          </w:tcPr>
          <w:p w:rsidR="004F77EA" w:rsidRPr="00BA6A8E" w:rsidRDefault="004F77EA">
            <w:pPr>
              <w:pStyle w:val="ConsPlusNormal"/>
              <w:rPr>
                <w:rFonts w:ascii="Arial" w:hAnsi="Arial" w:cs="Arial"/>
                <w:sz w:val="20"/>
              </w:rPr>
            </w:pPr>
          </w:p>
        </w:tc>
        <w:tc>
          <w:tcPr>
            <w:tcW w:w="2039" w:type="dxa"/>
          </w:tcPr>
          <w:p w:rsidR="004F77EA" w:rsidRPr="00BA6A8E" w:rsidRDefault="004F77EA">
            <w:pPr>
              <w:pStyle w:val="ConsPlusNormal"/>
              <w:rPr>
                <w:rFonts w:ascii="Arial" w:hAnsi="Arial" w:cs="Arial"/>
                <w:sz w:val="20"/>
              </w:rPr>
            </w:pPr>
          </w:p>
        </w:tc>
        <w:tc>
          <w:tcPr>
            <w:tcW w:w="1080" w:type="dxa"/>
          </w:tcPr>
          <w:p w:rsidR="004F77EA" w:rsidRPr="00BA6A8E" w:rsidRDefault="004F77EA">
            <w:pPr>
              <w:pStyle w:val="ConsPlusNormal"/>
              <w:rPr>
                <w:rFonts w:ascii="Arial" w:hAnsi="Arial" w:cs="Arial"/>
                <w:sz w:val="20"/>
              </w:rPr>
            </w:pPr>
          </w:p>
        </w:tc>
        <w:tc>
          <w:tcPr>
            <w:tcW w:w="1440" w:type="dxa"/>
          </w:tcPr>
          <w:p w:rsidR="004F77EA" w:rsidRPr="00BA6A8E" w:rsidRDefault="004F77EA">
            <w:pPr>
              <w:pStyle w:val="ConsPlusNormal"/>
              <w:rPr>
                <w:rFonts w:ascii="Arial" w:hAnsi="Arial" w:cs="Arial"/>
                <w:sz w:val="20"/>
              </w:rPr>
            </w:pPr>
          </w:p>
        </w:tc>
        <w:tc>
          <w:tcPr>
            <w:tcW w:w="1660" w:type="dxa"/>
          </w:tcPr>
          <w:p w:rsidR="004F77EA" w:rsidRPr="00BA6A8E" w:rsidRDefault="004F77EA">
            <w:pPr>
              <w:pStyle w:val="ConsPlusNormal"/>
              <w:rPr>
                <w:rFonts w:ascii="Arial" w:hAnsi="Arial" w:cs="Arial"/>
                <w:sz w:val="20"/>
              </w:rPr>
            </w:pPr>
          </w:p>
        </w:tc>
        <w:tc>
          <w:tcPr>
            <w:tcW w:w="1458" w:type="dxa"/>
          </w:tcPr>
          <w:p w:rsidR="004F77EA" w:rsidRPr="00BA6A8E" w:rsidRDefault="004F77EA">
            <w:pPr>
              <w:pStyle w:val="ConsPlusNormal"/>
              <w:rPr>
                <w:rFonts w:ascii="Arial" w:hAnsi="Arial" w:cs="Arial"/>
                <w:sz w:val="20"/>
              </w:rPr>
            </w:pPr>
          </w:p>
        </w:tc>
      </w:tr>
      <w:tr w:rsidR="004F77EA" w:rsidRPr="00BA6A8E">
        <w:tc>
          <w:tcPr>
            <w:tcW w:w="4857" w:type="dxa"/>
          </w:tcPr>
          <w:p w:rsidR="004F77EA" w:rsidRPr="00BA6A8E" w:rsidRDefault="004F77EA">
            <w:pPr>
              <w:pStyle w:val="ConsPlusNormal"/>
              <w:rPr>
                <w:rFonts w:ascii="Arial" w:hAnsi="Arial" w:cs="Arial"/>
                <w:sz w:val="20"/>
              </w:rPr>
            </w:pPr>
          </w:p>
        </w:tc>
        <w:tc>
          <w:tcPr>
            <w:tcW w:w="2039" w:type="dxa"/>
          </w:tcPr>
          <w:p w:rsidR="004F77EA" w:rsidRPr="00BA6A8E" w:rsidRDefault="004F77EA">
            <w:pPr>
              <w:pStyle w:val="ConsPlusNormal"/>
              <w:rPr>
                <w:rFonts w:ascii="Arial" w:hAnsi="Arial" w:cs="Arial"/>
                <w:sz w:val="20"/>
              </w:rPr>
            </w:pPr>
          </w:p>
        </w:tc>
        <w:tc>
          <w:tcPr>
            <w:tcW w:w="1080" w:type="dxa"/>
          </w:tcPr>
          <w:p w:rsidR="004F77EA" w:rsidRPr="00BA6A8E" w:rsidRDefault="004F77EA">
            <w:pPr>
              <w:pStyle w:val="ConsPlusNormal"/>
              <w:rPr>
                <w:rFonts w:ascii="Arial" w:hAnsi="Arial" w:cs="Arial"/>
                <w:sz w:val="20"/>
              </w:rPr>
            </w:pPr>
          </w:p>
        </w:tc>
        <w:tc>
          <w:tcPr>
            <w:tcW w:w="1440" w:type="dxa"/>
          </w:tcPr>
          <w:p w:rsidR="004F77EA" w:rsidRPr="00BA6A8E" w:rsidRDefault="004F77EA">
            <w:pPr>
              <w:pStyle w:val="ConsPlusNormal"/>
              <w:rPr>
                <w:rFonts w:ascii="Arial" w:hAnsi="Arial" w:cs="Arial"/>
                <w:sz w:val="20"/>
              </w:rPr>
            </w:pPr>
          </w:p>
        </w:tc>
        <w:tc>
          <w:tcPr>
            <w:tcW w:w="1660" w:type="dxa"/>
          </w:tcPr>
          <w:p w:rsidR="004F77EA" w:rsidRPr="00BA6A8E" w:rsidRDefault="004F77EA">
            <w:pPr>
              <w:pStyle w:val="ConsPlusNormal"/>
              <w:rPr>
                <w:rFonts w:ascii="Arial" w:hAnsi="Arial" w:cs="Arial"/>
                <w:sz w:val="20"/>
              </w:rPr>
            </w:pPr>
          </w:p>
        </w:tc>
        <w:tc>
          <w:tcPr>
            <w:tcW w:w="1458" w:type="dxa"/>
          </w:tcPr>
          <w:p w:rsidR="004F77EA" w:rsidRPr="00BA6A8E" w:rsidRDefault="004F77EA">
            <w:pPr>
              <w:pStyle w:val="ConsPlusNormal"/>
              <w:rPr>
                <w:rFonts w:ascii="Arial" w:hAnsi="Arial" w:cs="Arial"/>
                <w:sz w:val="20"/>
              </w:rPr>
            </w:pPr>
          </w:p>
        </w:tc>
      </w:tr>
      <w:tr w:rsidR="004F77EA" w:rsidRPr="00BA6A8E">
        <w:tc>
          <w:tcPr>
            <w:tcW w:w="4857" w:type="dxa"/>
          </w:tcPr>
          <w:p w:rsidR="004F77EA" w:rsidRPr="00BA6A8E" w:rsidRDefault="004F77EA">
            <w:pPr>
              <w:pStyle w:val="ConsPlusNormal"/>
              <w:rPr>
                <w:rFonts w:ascii="Arial" w:hAnsi="Arial" w:cs="Arial"/>
                <w:sz w:val="20"/>
              </w:rPr>
            </w:pPr>
          </w:p>
        </w:tc>
        <w:tc>
          <w:tcPr>
            <w:tcW w:w="2039" w:type="dxa"/>
          </w:tcPr>
          <w:p w:rsidR="004F77EA" w:rsidRPr="00BA6A8E" w:rsidRDefault="004F77EA">
            <w:pPr>
              <w:pStyle w:val="ConsPlusNormal"/>
              <w:rPr>
                <w:rFonts w:ascii="Arial" w:hAnsi="Arial" w:cs="Arial"/>
                <w:sz w:val="20"/>
              </w:rPr>
            </w:pPr>
          </w:p>
        </w:tc>
        <w:tc>
          <w:tcPr>
            <w:tcW w:w="1080" w:type="dxa"/>
          </w:tcPr>
          <w:p w:rsidR="004F77EA" w:rsidRPr="00BA6A8E" w:rsidRDefault="004F77EA">
            <w:pPr>
              <w:pStyle w:val="ConsPlusNormal"/>
              <w:rPr>
                <w:rFonts w:ascii="Arial" w:hAnsi="Arial" w:cs="Arial"/>
                <w:sz w:val="20"/>
              </w:rPr>
            </w:pPr>
          </w:p>
        </w:tc>
        <w:tc>
          <w:tcPr>
            <w:tcW w:w="1440" w:type="dxa"/>
          </w:tcPr>
          <w:p w:rsidR="004F77EA" w:rsidRPr="00BA6A8E" w:rsidRDefault="004F77EA">
            <w:pPr>
              <w:pStyle w:val="ConsPlusNormal"/>
              <w:rPr>
                <w:rFonts w:ascii="Arial" w:hAnsi="Arial" w:cs="Arial"/>
                <w:sz w:val="20"/>
              </w:rPr>
            </w:pPr>
          </w:p>
        </w:tc>
        <w:tc>
          <w:tcPr>
            <w:tcW w:w="1660" w:type="dxa"/>
          </w:tcPr>
          <w:p w:rsidR="004F77EA" w:rsidRPr="00BA6A8E" w:rsidRDefault="004F77EA">
            <w:pPr>
              <w:pStyle w:val="ConsPlusNormal"/>
              <w:rPr>
                <w:rFonts w:ascii="Arial" w:hAnsi="Arial" w:cs="Arial"/>
                <w:sz w:val="20"/>
              </w:rPr>
            </w:pPr>
          </w:p>
        </w:tc>
        <w:tc>
          <w:tcPr>
            <w:tcW w:w="1458" w:type="dxa"/>
          </w:tcPr>
          <w:p w:rsidR="004F77EA" w:rsidRPr="00BA6A8E" w:rsidRDefault="004F77EA">
            <w:pPr>
              <w:pStyle w:val="ConsPlusNormal"/>
              <w:rPr>
                <w:rFonts w:ascii="Arial" w:hAnsi="Arial" w:cs="Arial"/>
                <w:sz w:val="20"/>
              </w:rPr>
            </w:pPr>
          </w:p>
        </w:tc>
      </w:tr>
      <w:tr w:rsidR="004F77EA" w:rsidRPr="00BA6A8E">
        <w:tc>
          <w:tcPr>
            <w:tcW w:w="4857" w:type="dxa"/>
          </w:tcPr>
          <w:p w:rsidR="004F77EA" w:rsidRPr="00BA6A8E" w:rsidRDefault="004F77EA">
            <w:pPr>
              <w:pStyle w:val="ConsPlusNormal"/>
              <w:rPr>
                <w:rFonts w:ascii="Arial" w:hAnsi="Arial" w:cs="Arial"/>
                <w:sz w:val="20"/>
              </w:rPr>
            </w:pPr>
          </w:p>
        </w:tc>
        <w:tc>
          <w:tcPr>
            <w:tcW w:w="2039" w:type="dxa"/>
          </w:tcPr>
          <w:p w:rsidR="004F77EA" w:rsidRPr="00BA6A8E" w:rsidRDefault="004F77EA">
            <w:pPr>
              <w:pStyle w:val="ConsPlusNormal"/>
              <w:rPr>
                <w:rFonts w:ascii="Arial" w:hAnsi="Arial" w:cs="Arial"/>
                <w:sz w:val="20"/>
              </w:rPr>
            </w:pPr>
          </w:p>
        </w:tc>
        <w:tc>
          <w:tcPr>
            <w:tcW w:w="1080" w:type="dxa"/>
          </w:tcPr>
          <w:p w:rsidR="004F77EA" w:rsidRPr="00BA6A8E" w:rsidRDefault="004F77EA">
            <w:pPr>
              <w:pStyle w:val="ConsPlusNormal"/>
              <w:rPr>
                <w:rFonts w:ascii="Arial" w:hAnsi="Arial" w:cs="Arial"/>
                <w:sz w:val="20"/>
              </w:rPr>
            </w:pPr>
          </w:p>
        </w:tc>
        <w:tc>
          <w:tcPr>
            <w:tcW w:w="1440" w:type="dxa"/>
          </w:tcPr>
          <w:p w:rsidR="004F77EA" w:rsidRPr="00BA6A8E" w:rsidRDefault="004F77EA">
            <w:pPr>
              <w:pStyle w:val="ConsPlusNormal"/>
              <w:rPr>
                <w:rFonts w:ascii="Arial" w:hAnsi="Arial" w:cs="Arial"/>
                <w:sz w:val="20"/>
              </w:rPr>
            </w:pPr>
          </w:p>
        </w:tc>
        <w:tc>
          <w:tcPr>
            <w:tcW w:w="1660" w:type="dxa"/>
          </w:tcPr>
          <w:p w:rsidR="004F77EA" w:rsidRPr="00BA6A8E" w:rsidRDefault="004F77EA">
            <w:pPr>
              <w:pStyle w:val="ConsPlusNormal"/>
              <w:rPr>
                <w:rFonts w:ascii="Arial" w:hAnsi="Arial" w:cs="Arial"/>
                <w:sz w:val="20"/>
              </w:rPr>
            </w:pPr>
          </w:p>
        </w:tc>
        <w:tc>
          <w:tcPr>
            <w:tcW w:w="1458" w:type="dxa"/>
          </w:tcPr>
          <w:p w:rsidR="004F77EA" w:rsidRPr="00BA6A8E" w:rsidRDefault="004F77EA">
            <w:pPr>
              <w:pStyle w:val="ConsPlusNormal"/>
              <w:rPr>
                <w:rFonts w:ascii="Arial" w:hAnsi="Arial" w:cs="Arial"/>
                <w:sz w:val="20"/>
              </w:rPr>
            </w:pPr>
          </w:p>
        </w:tc>
      </w:tr>
      <w:tr w:rsidR="004F77EA" w:rsidRPr="00BA6A8E">
        <w:tc>
          <w:tcPr>
            <w:tcW w:w="4857" w:type="dxa"/>
          </w:tcPr>
          <w:p w:rsidR="004F77EA" w:rsidRPr="00BA6A8E" w:rsidRDefault="004F77EA">
            <w:pPr>
              <w:pStyle w:val="ConsPlusNormal"/>
              <w:rPr>
                <w:rFonts w:ascii="Arial" w:hAnsi="Arial" w:cs="Arial"/>
                <w:sz w:val="20"/>
              </w:rPr>
            </w:pPr>
          </w:p>
        </w:tc>
        <w:tc>
          <w:tcPr>
            <w:tcW w:w="2039" w:type="dxa"/>
          </w:tcPr>
          <w:p w:rsidR="004F77EA" w:rsidRPr="00BA6A8E" w:rsidRDefault="004F77EA">
            <w:pPr>
              <w:pStyle w:val="ConsPlusNormal"/>
              <w:rPr>
                <w:rFonts w:ascii="Arial" w:hAnsi="Arial" w:cs="Arial"/>
                <w:sz w:val="20"/>
              </w:rPr>
            </w:pPr>
          </w:p>
        </w:tc>
        <w:tc>
          <w:tcPr>
            <w:tcW w:w="1080" w:type="dxa"/>
          </w:tcPr>
          <w:p w:rsidR="004F77EA" w:rsidRPr="00BA6A8E" w:rsidRDefault="004F77EA">
            <w:pPr>
              <w:pStyle w:val="ConsPlusNormal"/>
              <w:rPr>
                <w:rFonts w:ascii="Arial" w:hAnsi="Arial" w:cs="Arial"/>
                <w:sz w:val="20"/>
              </w:rPr>
            </w:pPr>
          </w:p>
        </w:tc>
        <w:tc>
          <w:tcPr>
            <w:tcW w:w="1440" w:type="dxa"/>
          </w:tcPr>
          <w:p w:rsidR="004F77EA" w:rsidRPr="00BA6A8E" w:rsidRDefault="004F77EA">
            <w:pPr>
              <w:pStyle w:val="ConsPlusNormal"/>
              <w:rPr>
                <w:rFonts w:ascii="Arial" w:hAnsi="Arial" w:cs="Arial"/>
                <w:sz w:val="20"/>
              </w:rPr>
            </w:pPr>
          </w:p>
        </w:tc>
        <w:tc>
          <w:tcPr>
            <w:tcW w:w="1660" w:type="dxa"/>
          </w:tcPr>
          <w:p w:rsidR="004F77EA" w:rsidRPr="00BA6A8E" w:rsidRDefault="004F77EA">
            <w:pPr>
              <w:pStyle w:val="ConsPlusNormal"/>
              <w:rPr>
                <w:rFonts w:ascii="Arial" w:hAnsi="Arial" w:cs="Arial"/>
                <w:sz w:val="20"/>
              </w:rPr>
            </w:pPr>
          </w:p>
        </w:tc>
        <w:tc>
          <w:tcPr>
            <w:tcW w:w="1458" w:type="dxa"/>
          </w:tcPr>
          <w:p w:rsidR="004F77EA" w:rsidRPr="00BA6A8E" w:rsidRDefault="004F77EA">
            <w:pPr>
              <w:pStyle w:val="ConsPlusNormal"/>
              <w:rPr>
                <w:rFonts w:ascii="Arial" w:hAnsi="Arial" w:cs="Arial"/>
                <w:sz w:val="20"/>
              </w:rPr>
            </w:pPr>
          </w:p>
        </w:tc>
      </w:tr>
      <w:tr w:rsidR="004F77EA" w:rsidRPr="00BA6A8E">
        <w:tc>
          <w:tcPr>
            <w:tcW w:w="4857" w:type="dxa"/>
          </w:tcPr>
          <w:p w:rsidR="004F77EA" w:rsidRPr="00BA6A8E" w:rsidRDefault="004F77EA">
            <w:pPr>
              <w:pStyle w:val="ConsPlusNormal"/>
              <w:rPr>
                <w:rFonts w:ascii="Arial" w:hAnsi="Arial" w:cs="Arial"/>
                <w:sz w:val="20"/>
              </w:rPr>
            </w:pPr>
          </w:p>
        </w:tc>
        <w:tc>
          <w:tcPr>
            <w:tcW w:w="2039" w:type="dxa"/>
          </w:tcPr>
          <w:p w:rsidR="004F77EA" w:rsidRPr="00BA6A8E" w:rsidRDefault="004F77EA">
            <w:pPr>
              <w:pStyle w:val="ConsPlusNormal"/>
              <w:rPr>
                <w:rFonts w:ascii="Arial" w:hAnsi="Arial" w:cs="Arial"/>
                <w:sz w:val="20"/>
              </w:rPr>
            </w:pPr>
          </w:p>
        </w:tc>
        <w:tc>
          <w:tcPr>
            <w:tcW w:w="1080" w:type="dxa"/>
          </w:tcPr>
          <w:p w:rsidR="004F77EA" w:rsidRPr="00BA6A8E" w:rsidRDefault="004F77EA">
            <w:pPr>
              <w:pStyle w:val="ConsPlusNormal"/>
              <w:rPr>
                <w:rFonts w:ascii="Arial" w:hAnsi="Arial" w:cs="Arial"/>
                <w:sz w:val="20"/>
              </w:rPr>
            </w:pPr>
          </w:p>
        </w:tc>
        <w:tc>
          <w:tcPr>
            <w:tcW w:w="1440" w:type="dxa"/>
          </w:tcPr>
          <w:p w:rsidR="004F77EA" w:rsidRPr="00BA6A8E" w:rsidRDefault="004F77EA">
            <w:pPr>
              <w:pStyle w:val="ConsPlusNormal"/>
              <w:rPr>
                <w:rFonts w:ascii="Arial" w:hAnsi="Arial" w:cs="Arial"/>
                <w:sz w:val="20"/>
              </w:rPr>
            </w:pPr>
          </w:p>
        </w:tc>
        <w:tc>
          <w:tcPr>
            <w:tcW w:w="1660" w:type="dxa"/>
          </w:tcPr>
          <w:p w:rsidR="004F77EA" w:rsidRPr="00BA6A8E" w:rsidRDefault="004F77EA">
            <w:pPr>
              <w:pStyle w:val="ConsPlusNormal"/>
              <w:rPr>
                <w:rFonts w:ascii="Arial" w:hAnsi="Arial" w:cs="Arial"/>
                <w:sz w:val="20"/>
              </w:rPr>
            </w:pPr>
          </w:p>
        </w:tc>
        <w:tc>
          <w:tcPr>
            <w:tcW w:w="1458" w:type="dxa"/>
          </w:tcPr>
          <w:p w:rsidR="004F77EA" w:rsidRPr="00BA6A8E" w:rsidRDefault="004F77EA">
            <w:pPr>
              <w:pStyle w:val="ConsPlusNormal"/>
              <w:rPr>
                <w:rFonts w:ascii="Arial" w:hAnsi="Arial" w:cs="Arial"/>
                <w:sz w:val="20"/>
              </w:rPr>
            </w:pPr>
          </w:p>
        </w:tc>
      </w:tr>
      <w:tr w:rsidR="004F77EA" w:rsidRPr="00BA6A8E">
        <w:tc>
          <w:tcPr>
            <w:tcW w:w="4857" w:type="dxa"/>
          </w:tcPr>
          <w:p w:rsidR="004F77EA" w:rsidRPr="00BA6A8E" w:rsidRDefault="004F77EA">
            <w:pPr>
              <w:pStyle w:val="ConsPlusNormal"/>
              <w:rPr>
                <w:rFonts w:ascii="Arial" w:hAnsi="Arial" w:cs="Arial"/>
                <w:sz w:val="20"/>
              </w:rPr>
            </w:pPr>
          </w:p>
        </w:tc>
        <w:tc>
          <w:tcPr>
            <w:tcW w:w="2039" w:type="dxa"/>
          </w:tcPr>
          <w:p w:rsidR="004F77EA" w:rsidRPr="00BA6A8E" w:rsidRDefault="004F77EA">
            <w:pPr>
              <w:pStyle w:val="ConsPlusNormal"/>
              <w:rPr>
                <w:rFonts w:ascii="Arial" w:hAnsi="Arial" w:cs="Arial"/>
                <w:sz w:val="20"/>
              </w:rPr>
            </w:pPr>
          </w:p>
        </w:tc>
        <w:tc>
          <w:tcPr>
            <w:tcW w:w="1080" w:type="dxa"/>
          </w:tcPr>
          <w:p w:rsidR="004F77EA" w:rsidRPr="00BA6A8E" w:rsidRDefault="004F77EA">
            <w:pPr>
              <w:pStyle w:val="ConsPlusNormal"/>
              <w:rPr>
                <w:rFonts w:ascii="Arial" w:hAnsi="Arial" w:cs="Arial"/>
                <w:sz w:val="20"/>
              </w:rPr>
            </w:pPr>
          </w:p>
        </w:tc>
        <w:tc>
          <w:tcPr>
            <w:tcW w:w="1440" w:type="dxa"/>
          </w:tcPr>
          <w:p w:rsidR="004F77EA" w:rsidRPr="00BA6A8E" w:rsidRDefault="004F77EA">
            <w:pPr>
              <w:pStyle w:val="ConsPlusNormal"/>
              <w:rPr>
                <w:rFonts w:ascii="Arial" w:hAnsi="Arial" w:cs="Arial"/>
                <w:sz w:val="20"/>
              </w:rPr>
            </w:pPr>
          </w:p>
        </w:tc>
        <w:tc>
          <w:tcPr>
            <w:tcW w:w="1660" w:type="dxa"/>
          </w:tcPr>
          <w:p w:rsidR="004F77EA" w:rsidRPr="00BA6A8E" w:rsidRDefault="004F77EA">
            <w:pPr>
              <w:pStyle w:val="ConsPlusNormal"/>
              <w:rPr>
                <w:rFonts w:ascii="Arial" w:hAnsi="Arial" w:cs="Arial"/>
                <w:sz w:val="20"/>
              </w:rPr>
            </w:pPr>
          </w:p>
        </w:tc>
        <w:tc>
          <w:tcPr>
            <w:tcW w:w="1458" w:type="dxa"/>
          </w:tcPr>
          <w:p w:rsidR="004F77EA" w:rsidRPr="00BA6A8E" w:rsidRDefault="004F77EA">
            <w:pPr>
              <w:pStyle w:val="ConsPlusNormal"/>
              <w:rPr>
                <w:rFonts w:ascii="Arial" w:hAnsi="Arial" w:cs="Arial"/>
                <w:sz w:val="20"/>
              </w:rPr>
            </w:pPr>
          </w:p>
        </w:tc>
      </w:tr>
      <w:tr w:rsidR="004F77EA" w:rsidRPr="00BA6A8E">
        <w:tc>
          <w:tcPr>
            <w:tcW w:w="4857" w:type="dxa"/>
          </w:tcPr>
          <w:p w:rsidR="004F77EA" w:rsidRPr="00BA6A8E" w:rsidRDefault="004F77EA">
            <w:pPr>
              <w:pStyle w:val="ConsPlusNormal"/>
              <w:rPr>
                <w:rFonts w:ascii="Arial" w:hAnsi="Arial" w:cs="Arial"/>
                <w:sz w:val="20"/>
              </w:rPr>
            </w:pPr>
          </w:p>
        </w:tc>
        <w:tc>
          <w:tcPr>
            <w:tcW w:w="2039" w:type="dxa"/>
          </w:tcPr>
          <w:p w:rsidR="004F77EA" w:rsidRPr="00BA6A8E" w:rsidRDefault="004F77EA">
            <w:pPr>
              <w:pStyle w:val="ConsPlusNormal"/>
              <w:rPr>
                <w:rFonts w:ascii="Arial" w:hAnsi="Arial" w:cs="Arial"/>
                <w:sz w:val="20"/>
              </w:rPr>
            </w:pPr>
          </w:p>
        </w:tc>
        <w:tc>
          <w:tcPr>
            <w:tcW w:w="1080" w:type="dxa"/>
          </w:tcPr>
          <w:p w:rsidR="004F77EA" w:rsidRPr="00BA6A8E" w:rsidRDefault="004F77EA">
            <w:pPr>
              <w:pStyle w:val="ConsPlusNormal"/>
              <w:rPr>
                <w:rFonts w:ascii="Arial" w:hAnsi="Arial" w:cs="Arial"/>
                <w:sz w:val="20"/>
              </w:rPr>
            </w:pPr>
          </w:p>
        </w:tc>
        <w:tc>
          <w:tcPr>
            <w:tcW w:w="1440" w:type="dxa"/>
          </w:tcPr>
          <w:p w:rsidR="004F77EA" w:rsidRPr="00BA6A8E" w:rsidRDefault="004F77EA">
            <w:pPr>
              <w:pStyle w:val="ConsPlusNormal"/>
              <w:rPr>
                <w:rFonts w:ascii="Arial" w:hAnsi="Arial" w:cs="Arial"/>
                <w:sz w:val="20"/>
              </w:rPr>
            </w:pPr>
          </w:p>
        </w:tc>
        <w:tc>
          <w:tcPr>
            <w:tcW w:w="1660" w:type="dxa"/>
          </w:tcPr>
          <w:p w:rsidR="004F77EA" w:rsidRPr="00BA6A8E" w:rsidRDefault="004F77EA">
            <w:pPr>
              <w:pStyle w:val="ConsPlusNormal"/>
              <w:rPr>
                <w:rFonts w:ascii="Arial" w:hAnsi="Arial" w:cs="Arial"/>
                <w:sz w:val="20"/>
              </w:rPr>
            </w:pPr>
          </w:p>
        </w:tc>
        <w:tc>
          <w:tcPr>
            <w:tcW w:w="1458" w:type="dxa"/>
          </w:tcPr>
          <w:p w:rsidR="004F77EA" w:rsidRPr="00BA6A8E" w:rsidRDefault="004F77EA">
            <w:pPr>
              <w:pStyle w:val="ConsPlusNormal"/>
              <w:rPr>
                <w:rFonts w:ascii="Arial" w:hAnsi="Arial" w:cs="Arial"/>
                <w:sz w:val="20"/>
              </w:rPr>
            </w:pPr>
          </w:p>
        </w:tc>
      </w:tr>
      <w:tr w:rsidR="004F77EA" w:rsidRPr="00BA6A8E">
        <w:tc>
          <w:tcPr>
            <w:tcW w:w="4857" w:type="dxa"/>
          </w:tcPr>
          <w:p w:rsidR="004F77EA" w:rsidRPr="00BA6A8E" w:rsidRDefault="004F77EA">
            <w:pPr>
              <w:pStyle w:val="ConsPlusNormal"/>
              <w:rPr>
                <w:rFonts w:ascii="Arial" w:hAnsi="Arial" w:cs="Arial"/>
                <w:sz w:val="20"/>
              </w:rPr>
            </w:pPr>
          </w:p>
        </w:tc>
        <w:tc>
          <w:tcPr>
            <w:tcW w:w="2039" w:type="dxa"/>
          </w:tcPr>
          <w:p w:rsidR="004F77EA" w:rsidRPr="00BA6A8E" w:rsidRDefault="004F77EA">
            <w:pPr>
              <w:pStyle w:val="ConsPlusNormal"/>
              <w:rPr>
                <w:rFonts w:ascii="Arial" w:hAnsi="Arial" w:cs="Arial"/>
                <w:sz w:val="20"/>
              </w:rPr>
            </w:pPr>
          </w:p>
        </w:tc>
        <w:tc>
          <w:tcPr>
            <w:tcW w:w="1080" w:type="dxa"/>
          </w:tcPr>
          <w:p w:rsidR="004F77EA" w:rsidRPr="00BA6A8E" w:rsidRDefault="004F77EA">
            <w:pPr>
              <w:pStyle w:val="ConsPlusNormal"/>
              <w:rPr>
                <w:rFonts w:ascii="Arial" w:hAnsi="Arial" w:cs="Arial"/>
                <w:sz w:val="20"/>
              </w:rPr>
            </w:pPr>
          </w:p>
        </w:tc>
        <w:tc>
          <w:tcPr>
            <w:tcW w:w="1440" w:type="dxa"/>
          </w:tcPr>
          <w:p w:rsidR="004F77EA" w:rsidRPr="00BA6A8E" w:rsidRDefault="004F77EA">
            <w:pPr>
              <w:pStyle w:val="ConsPlusNormal"/>
              <w:rPr>
                <w:rFonts w:ascii="Arial" w:hAnsi="Arial" w:cs="Arial"/>
                <w:sz w:val="20"/>
              </w:rPr>
            </w:pPr>
          </w:p>
        </w:tc>
        <w:tc>
          <w:tcPr>
            <w:tcW w:w="1660" w:type="dxa"/>
          </w:tcPr>
          <w:p w:rsidR="004F77EA" w:rsidRPr="00BA6A8E" w:rsidRDefault="004F77EA">
            <w:pPr>
              <w:pStyle w:val="ConsPlusNormal"/>
              <w:rPr>
                <w:rFonts w:ascii="Arial" w:hAnsi="Arial" w:cs="Arial"/>
                <w:sz w:val="20"/>
              </w:rPr>
            </w:pPr>
          </w:p>
        </w:tc>
        <w:tc>
          <w:tcPr>
            <w:tcW w:w="1458" w:type="dxa"/>
          </w:tcPr>
          <w:p w:rsidR="004F77EA" w:rsidRPr="00BA6A8E" w:rsidRDefault="004F77EA">
            <w:pPr>
              <w:pStyle w:val="ConsPlusNormal"/>
              <w:rPr>
                <w:rFonts w:ascii="Arial" w:hAnsi="Arial" w:cs="Arial"/>
                <w:sz w:val="20"/>
              </w:rPr>
            </w:pPr>
          </w:p>
        </w:tc>
      </w:tr>
      <w:tr w:rsidR="004F77EA" w:rsidRPr="00BA6A8E">
        <w:tc>
          <w:tcPr>
            <w:tcW w:w="4857" w:type="dxa"/>
          </w:tcPr>
          <w:p w:rsidR="004F77EA" w:rsidRPr="00BA6A8E" w:rsidRDefault="004F77EA">
            <w:pPr>
              <w:pStyle w:val="ConsPlusNormal"/>
              <w:rPr>
                <w:rFonts w:ascii="Arial" w:hAnsi="Arial" w:cs="Arial"/>
                <w:sz w:val="20"/>
              </w:rPr>
            </w:pPr>
          </w:p>
        </w:tc>
        <w:tc>
          <w:tcPr>
            <w:tcW w:w="2039" w:type="dxa"/>
          </w:tcPr>
          <w:p w:rsidR="004F77EA" w:rsidRPr="00BA6A8E" w:rsidRDefault="004F77EA">
            <w:pPr>
              <w:pStyle w:val="ConsPlusNormal"/>
              <w:rPr>
                <w:rFonts w:ascii="Arial" w:hAnsi="Arial" w:cs="Arial"/>
                <w:sz w:val="20"/>
              </w:rPr>
            </w:pPr>
          </w:p>
        </w:tc>
        <w:tc>
          <w:tcPr>
            <w:tcW w:w="1080" w:type="dxa"/>
          </w:tcPr>
          <w:p w:rsidR="004F77EA" w:rsidRPr="00BA6A8E" w:rsidRDefault="004F77EA">
            <w:pPr>
              <w:pStyle w:val="ConsPlusNormal"/>
              <w:rPr>
                <w:rFonts w:ascii="Arial" w:hAnsi="Arial" w:cs="Arial"/>
                <w:sz w:val="20"/>
              </w:rPr>
            </w:pPr>
          </w:p>
        </w:tc>
        <w:tc>
          <w:tcPr>
            <w:tcW w:w="1440" w:type="dxa"/>
          </w:tcPr>
          <w:p w:rsidR="004F77EA" w:rsidRPr="00BA6A8E" w:rsidRDefault="004F77EA">
            <w:pPr>
              <w:pStyle w:val="ConsPlusNormal"/>
              <w:rPr>
                <w:rFonts w:ascii="Arial" w:hAnsi="Arial" w:cs="Arial"/>
                <w:sz w:val="20"/>
              </w:rPr>
            </w:pPr>
          </w:p>
        </w:tc>
        <w:tc>
          <w:tcPr>
            <w:tcW w:w="1660" w:type="dxa"/>
          </w:tcPr>
          <w:p w:rsidR="004F77EA" w:rsidRPr="00BA6A8E" w:rsidRDefault="004F77EA">
            <w:pPr>
              <w:pStyle w:val="ConsPlusNormal"/>
              <w:rPr>
                <w:rFonts w:ascii="Arial" w:hAnsi="Arial" w:cs="Arial"/>
                <w:sz w:val="20"/>
              </w:rPr>
            </w:pPr>
          </w:p>
        </w:tc>
        <w:tc>
          <w:tcPr>
            <w:tcW w:w="1458" w:type="dxa"/>
          </w:tcPr>
          <w:p w:rsidR="004F77EA" w:rsidRPr="00BA6A8E" w:rsidRDefault="004F77EA">
            <w:pPr>
              <w:pStyle w:val="ConsPlusNormal"/>
              <w:rPr>
                <w:rFonts w:ascii="Arial" w:hAnsi="Arial" w:cs="Arial"/>
                <w:sz w:val="20"/>
              </w:rPr>
            </w:pPr>
          </w:p>
        </w:tc>
      </w:tr>
      <w:tr w:rsidR="004F77EA" w:rsidRPr="00BA6A8E">
        <w:tc>
          <w:tcPr>
            <w:tcW w:w="4857" w:type="dxa"/>
          </w:tcPr>
          <w:p w:rsidR="004F77EA" w:rsidRPr="00BA6A8E" w:rsidRDefault="004F77EA">
            <w:pPr>
              <w:pStyle w:val="ConsPlusNormal"/>
              <w:rPr>
                <w:rFonts w:ascii="Arial" w:hAnsi="Arial" w:cs="Arial"/>
                <w:sz w:val="20"/>
              </w:rPr>
            </w:pPr>
          </w:p>
        </w:tc>
        <w:tc>
          <w:tcPr>
            <w:tcW w:w="2039" w:type="dxa"/>
          </w:tcPr>
          <w:p w:rsidR="004F77EA" w:rsidRPr="00BA6A8E" w:rsidRDefault="004F77EA">
            <w:pPr>
              <w:pStyle w:val="ConsPlusNormal"/>
              <w:rPr>
                <w:rFonts w:ascii="Arial" w:hAnsi="Arial" w:cs="Arial"/>
                <w:sz w:val="20"/>
              </w:rPr>
            </w:pPr>
          </w:p>
        </w:tc>
        <w:tc>
          <w:tcPr>
            <w:tcW w:w="1080" w:type="dxa"/>
          </w:tcPr>
          <w:p w:rsidR="004F77EA" w:rsidRPr="00BA6A8E" w:rsidRDefault="004F77EA">
            <w:pPr>
              <w:pStyle w:val="ConsPlusNormal"/>
              <w:rPr>
                <w:rFonts w:ascii="Arial" w:hAnsi="Arial" w:cs="Arial"/>
                <w:sz w:val="20"/>
              </w:rPr>
            </w:pPr>
          </w:p>
        </w:tc>
        <w:tc>
          <w:tcPr>
            <w:tcW w:w="1440" w:type="dxa"/>
          </w:tcPr>
          <w:p w:rsidR="004F77EA" w:rsidRPr="00BA6A8E" w:rsidRDefault="004F77EA">
            <w:pPr>
              <w:pStyle w:val="ConsPlusNormal"/>
              <w:rPr>
                <w:rFonts w:ascii="Arial" w:hAnsi="Arial" w:cs="Arial"/>
                <w:sz w:val="20"/>
              </w:rPr>
            </w:pPr>
          </w:p>
        </w:tc>
        <w:tc>
          <w:tcPr>
            <w:tcW w:w="1660" w:type="dxa"/>
          </w:tcPr>
          <w:p w:rsidR="004F77EA" w:rsidRPr="00BA6A8E" w:rsidRDefault="004F77EA">
            <w:pPr>
              <w:pStyle w:val="ConsPlusNormal"/>
              <w:rPr>
                <w:rFonts w:ascii="Arial" w:hAnsi="Arial" w:cs="Arial"/>
                <w:sz w:val="20"/>
              </w:rPr>
            </w:pPr>
          </w:p>
        </w:tc>
        <w:tc>
          <w:tcPr>
            <w:tcW w:w="1458" w:type="dxa"/>
          </w:tcPr>
          <w:p w:rsidR="004F77EA" w:rsidRPr="00BA6A8E" w:rsidRDefault="004F77EA">
            <w:pPr>
              <w:pStyle w:val="ConsPlusNormal"/>
              <w:rPr>
                <w:rFonts w:ascii="Arial" w:hAnsi="Arial" w:cs="Arial"/>
                <w:sz w:val="20"/>
              </w:rPr>
            </w:pPr>
          </w:p>
        </w:tc>
      </w:tr>
      <w:tr w:rsidR="004F77EA" w:rsidRPr="00BA6A8E">
        <w:tc>
          <w:tcPr>
            <w:tcW w:w="4857" w:type="dxa"/>
          </w:tcPr>
          <w:p w:rsidR="004F77EA" w:rsidRPr="00BA6A8E" w:rsidRDefault="004F77EA">
            <w:pPr>
              <w:pStyle w:val="ConsPlusNormal"/>
              <w:rPr>
                <w:rFonts w:ascii="Arial" w:hAnsi="Arial" w:cs="Arial"/>
                <w:sz w:val="20"/>
              </w:rPr>
            </w:pPr>
          </w:p>
        </w:tc>
        <w:tc>
          <w:tcPr>
            <w:tcW w:w="2039" w:type="dxa"/>
          </w:tcPr>
          <w:p w:rsidR="004F77EA" w:rsidRPr="00BA6A8E" w:rsidRDefault="004F77EA">
            <w:pPr>
              <w:pStyle w:val="ConsPlusNormal"/>
              <w:rPr>
                <w:rFonts w:ascii="Arial" w:hAnsi="Arial" w:cs="Arial"/>
                <w:sz w:val="20"/>
              </w:rPr>
            </w:pPr>
          </w:p>
        </w:tc>
        <w:tc>
          <w:tcPr>
            <w:tcW w:w="1080" w:type="dxa"/>
          </w:tcPr>
          <w:p w:rsidR="004F77EA" w:rsidRPr="00BA6A8E" w:rsidRDefault="004F77EA">
            <w:pPr>
              <w:pStyle w:val="ConsPlusNormal"/>
              <w:rPr>
                <w:rFonts w:ascii="Arial" w:hAnsi="Arial" w:cs="Arial"/>
                <w:sz w:val="20"/>
              </w:rPr>
            </w:pPr>
          </w:p>
        </w:tc>
        <w:tc>
          <w:tcPr>
            <w:tcW w:w="1440" w:type="dxa"/>
          </w:tcPr>
          <w:p w:rsidR="004F77EA" w:rsidRPr="00BA6A8E" w:rsidRDefault="004F77EA">
            <w:pPr>
              <w:pStyle w:val="ConsPlusNormal"/>
              <w:rPr>
                <w:rFonts w:ascii="Arial" w:hAnsi="Arial" w:cs="Arial"/>
                <w:sz w:val="20"/>
              </w:rPr>
            </w:pPr>
          </w:p>
        </w:tc>
        <w:tc>
          <w:tcPr>
            <w:tcW w:w="1660" w:type="dxa"/>
          </w:tcPr>
          <w:p w:rsidR="004F77EA" w:rsidRPr="00BA6A8E" w:rsidRDefault="004F77EA">
            <w:pPr>
              <w:pStyle w:val="ConsPlusNormal"/>
              <w:rPr>
                <w:rFonts w:ascii="Arial" w:hAnsi="Arial" w:cs="Arial"/>
                <w:sz w:val="20"/>
              </w:rPr>
            </w:pPr>
          </w:p>
        </w:tc>
        <w:tc>
          <w:tcPr>
            <w:tcW w:w="1458" w:type="dxa"/>
          </w:tcPr>
          <w:p w:rsidR="004F77EA" w:rsidRPr="00BA6A8E" w:rsidRDefault="004F77EA">
            <w:pPr>
              <w:pStyle w:val="ConsPlusNormal"/>
              <w:rPr>
                <w:rFonts w:ascii="Arial" w:hAnsi="Arial" w:cs="Arial"/>
                <w:sz w:val="20"/>
              </w:rPr>
            </w:pPr>
          </w:p>
        </w:tc>
      </w:tr>
      <w:tr w:rsidR="004F77EA" w:rsidRPr="00BA6A8E">
        <w:tc>
          <w:tcPr>
            <w:tcW w:w="4857" w:type="dxa"/>
          </w:tcPr>
          <w:p w:rsidR="004F77EA" w:rsidRPr="00BA6A8E" w:rsidRDefault="004F77EA">
            <w:pPr>
              <w:pStyle w:val="ConsPlusNormal"/>
              <w:rPr>
                <w:rFonts w:ascii="Arial" w:hAnsi="Arial" w:cs="Arial"/>
                <w:sz w:val="20"/>
              </w:rPr>
            </w:pPr>
          </w:p>
        </w:tc>
        <w:tc>
          <w:tcPr>
            <w:tcW w:w="2039" w:type="dxa"/>
          </w:tcPr>
          <w:p w:rsidR="004F77EA" w:rsidRPr="00BA6A8E" w:rsidRDefault="004F77EA">
            <w:pPr>
              <w:pStyle w:val="ConsPlusNormal"/>
              <w:rPr>
                <w:rFonts w:ascii="Arial" w:hAnsi="Arial" w:cs="Arial"/>
                <w:sz w:val="20"/>
              </w:rPr>
            </w:pPr>
          </w:p>
        </w:tc>
        <w:tc>
          <w:tcPr>
            <w:tcW w:w="1080" w:type="dxa"/>
          </w:tcPr>
          <w:p w:rsidR="004F77EA" w:rsidRPr="00BA6A8E" w:rsidRDefault="004F77EA">
            <w:pPr>
              <w:pStyle w:val="ConsPlusNormal"/>
              <w:rPr>
                <w:rFonts w:ascii="Arial" w:hAnsi="Arial" w:cs="Arial"/>
                <w:sz w:val="20"/>
              </w:rPr>
            </w:pPr>
          </w:p>
        </w:tc>
        <w:tc>
          <w:tcPr>
            <w:tcW w:w="1440" w:type="dxa"/>
          </w:tcPr>
          <w:p w:rsidR="004F77EA" w:rsidRPr="00BA6A8E" w:rsidRDefault="004F77EA">
            <w:pPr>
              <w:pStyle w:val="ConsPlusNormal"/>
              <w:rPr>
                <w:rFonts w:ascii="Arial" w:hAnsi="Arial" w:cs="Arial"/>
                <w:sz w:val="20"/>
              </w:rPr>
            </w:pPr>
          </w:p>
        </w:tc>
        <w:tc>
          <w:tcPr>
            <w:tcW w:w="1660" w:type="dxa"/>
          </w:tcPr>
          <w:p w:rsidR="004F77EA" w:rsidRPr="00BA6A8E" w:rsidRDefault="004F77EA">
            <w:pPr>
              <w:pStyle w:val="ConsPlusNormal"/>
              <w:rPr>
                <w:rFonts w:ascii="Arial" w:hAnsi="Arial" w:cs="Arial"/>
                <w:sz w:val="20"/>
              </w:rPr>
            </w:pPr>
          </w:p>
        </w:tc>
        <w:tc>
          <w:tcPr>
            <w:tcW w:w="1458" w:type="dxa"/>
          </w:tcPr>
          <w:p w:rsidR="004F77EA" w:rsidRPr="00BA6A8E" w:rsidRDefault="004F77EA">
            <w:pPr>
              <w:pStyle w:val="ConsPlusNormal"/>
              <w:rPr>
                <w:rFonts w:ascii="Arial" w:hAnsi="Arial" w:cs="Arial"/>
                <w:sz w:val="20"/>
              </w:rPr>
            </w:pPr>
          </w:p>
        </w:tc>
      </w:tr>
      <w:tr w:rsidR="004F77EA" w:rsidRPr="00BA6A8E">
        <w:tc>
          <w:tcPr>
            <w:tcW w:w="4857" w:type="dxa"/>
          </w:tcPr>
          <w:p w:rsidR="004F77EA" w:rsidRPr="00BA6A8E" w:rsidRDefault="004F77EA">
            <w:pPr>
              <w:pStyle w:val="ConsPlusNormal"/>
              <w:rPr>
                <w:rFonts w:ascii="Arial" w:hAnsi="Arial" w:cs="Arial"/>
                <w:sz w:val="20"/>
              </w:rPr>
            </w:pPr>
          </w:p>
        </w:tc>
        <w:tc>
          <w:tcPr>
            <w:tcW w:w="2039" w:type="dxa"/>
          </w:tcPr>
          <w:p w:rsidR="004F77EA" w:rsidRPr="00BA6A8E" w:rsidRDefault="004F77EA">
            <w:pPr>
              <w:pStyle w:val="ConsPlusNormal"/>
              <w:rPr>
                <w:rFonts w:ascii="Arial" w:hAnsi="Arial" w:cs="Arial"/>
                <w:sz w:val="20"/>
              </w:rPr>
            </w:pPr>
          </w:p>
        </w:tc>
        <w:tc>
          <w:tcPr>
            <w:tcW w:w="1080" w:type="dxa"/>
          </w:tcPr>
          <w:p w:rsidR="004F77EA" w:rsidRPr="00BA6A8E" w:rsidRDefault="004F77EA">
            <w:pPr>
              <w:pStyle w:val="ConsPlusNormal"/>
              <w:rPr>
                <w:rFonts w:ascii="Arial" w:hAnsi="Arial" w:cs="Arial"/>
                <w:sz w:val="20"/>
              </w:rPr>
            </w:pPr>
          </w:p>
        </w:tc>
        <w:tc>
          <w:tcPr>
            <w:tcW w:w="1440" w:type="dxa"/>
          </w:tcPr>
          <w:p w:rsidR="004F77EA" w:rsidRPr="00BA6A8E" w:rsidRDefault="004F77EA">
            <w:pPr>
              <w:pStyle w:val="ConsPlusNormal"/>
              <w:rPr>
                <w:rFonts w:ascii="Arial" w:hAnsi="Arial" w:cs="Arial"/>
                <w:sz w:val="20"/>
              </w:rPr>
            </w:pPr>
          </w:p>
        </w:tc>
        <w:tc>
          <w:tcPr>
            <w:tcW w:w="1660" w:type="dxa"/>
          </w:tcPr>
          <w:p w:rsidR="004F77EA" w:rsidRPr="00BA6A8E" w:rsidRDefault="004F77EA">
            <w:pPr>
              <w:pStyle w:val="ConsPlusNormal"/>
              <w:rPr>
                <w:rFonts w:ascii="Arial" w:hAnsi="Arial" w:cs="Arial"/>
                <w:sz w:val="20"/>
              </w:rPr>
            </w:pPr>
          </w:p>
        </w:tc>
        <w:tc>
          <w:tcPr>
            <w:tcW w:w="1458" w:type="dxa"/>
          </w:tcPr>
          <w:p w:rsidR="004F77EA" w:rsidRPr="00BA6A8E" w:rsidRDefault="004F77EA">
            <w:pPr>
              <w:pStyle w:val="ConsPlusNormal"/>
              <w:rPr>
                <w:rFonts w:ascii="Arial" w:hAnsi="Arial" w:cs="Arial"/>
                <w:sz w:val="20"/>
              </w:rPr>
            </w:pPr>
          </w:p>
        </w:tc>
      </w:tr>
      <w:tr w:rsidR="004F77EA" w:rsidRPr="00BA6A8E">
        <w:tc>
          <w:tcPr>
            <w:tcW w:w="4857" w:type="dxa"/>
          </w:tcPr>
          <w:p w:rsidR="004F77EA" w:rsidRPr="00BA6A8E" w:rsidRDefault="004F77EA">
            <w:pPr>
              <w:pStyle w:val="ConsPlusNormal"/>
              <w:rPr>
                <w:rFonts w:ascii="Arial" w:hAnsi="Arial" w:cs="Arial"/>
                <w:sz w:val="20"/>
              </w:rPr>
            </w:pPr>
          </w:p>
        </w:tc>
        <w:tc>
          <w:tcPr>
            <w:tcW w:w="2039" w:type="dxa"/>
          </w:tcPr>
          <w:p w:rsidR="004F77EA" w:rsidRPr="00BA6A8E" w:rsidRDefault="004F77EA">
            <w:pPr>
              <w:pStyle w:val="ConsPlusNormal"/>
              <w:rPr>
                <w:rFonts w:ascii="Arial" w:hAnsi="Arial" w:cs="Arial"/>
                <w:sz w:val="20"/>
              </w:rPr>
            </w:pPr>
          </w:p>
        </w:tc>
        <w:tc>
          <w:tcPr>
            <w:tcW w:w="1080" w:type="dxa"/>
          </w:tcPr>
          <w:p w:rsidR="004F77EA" w:rsidRPr="00BA6A8E" w:rsidRDefault="004F77EA">
            <w:pPr>
              <w:pStyle w:val="ConsPlusNormal"/>
              <w:rPr>
                <w:rFonts w:ascii="Arial" w:hAnsi="Arial" w:cs="Arial"/>
                <w:sz w:val="20"/>
              </w:rPr>
            </w:pPr>
          </w:p>
        </w:tc>
        <w:tc>
          <w:tcPr>
            <w:tcW w:w="1440" w:type="dxa"/>
          </w:tcPr>
          <w:p w:rsidR="004F77EA" w:rsidRPr="00BA6A8E" w:rsidRDefault="004F77EA">
            <w:pPr>
              <w:pStyle w:val="ConsPlusNormal"/>
              <w:rPr>
                <w:rFonts w:ascii="Arial" w:hAnsi="Arial" w:cs="Arial"/>
                <w:sz w:val="20"/>
              </w:rPr>
            </w:pPr>
          </w:p>
        </w:tc>
        <w:tc>
          <w:tcPr>
            <w:tcW w:w="1660" w:type="dxa"/>
          </w:tcPr>
          <w:p w:rsidR="004F77EA" w:rsidRPr="00BA6A8E" w:rsidRDefault="004F77EA">
            <w:pPr>
              <w:pStyle w:val="ConsPlusNormal"/>
              <w:rPr>
                <w:rFonts w:ascii="Arial" w:hAnsi="Arial" w:cs="Arial"/>
                <w:sz w:val="20"/>
              </w:rPr>
            </w:pPr>
          </w:p>
        </w:tc>
        <w:tc>
          <w:tcPr>
            <w:tcW w:w="1458" w:type="dxa"/>
          </w:tcPr>
          <w:p w:rsidR="004F77EA" w:rsidRPr="00BA6A8E" w:rsidRDefault="004F77EA">
            <w:pPr>
              <w:pStyle w:val="ConsPlusNormal"/>
              <w:rPr>
                <w:rFonts w:ascii="Arial" w:hAnsi="Arial" w:cs="Arial"/>
                <w:sz w:val="20"/>
              </w:rPr>
            </w:pPr>
          </w:p>
        </w:tc>
      </w:tr>
      <w:tr w:rsidR="004F77EA" w:rsidRPr="00BA6A8E">
        <w:tc>
          <w:tcPr>
            <w:tcW w:w="4857" w:type="dxa"/>
          </w:tcPr>
          <w:p w:rsidR="004F77EA" w:rsidRPr="00BA6A8E" w:rsidRDefault="004F77EA">
            <w:pPr>
              <w:pStyle w:val="ConsPlusNormal"/>
              <w:rPr>
                <w:rFonts w:ascii="Arial" w:hAnsi="Arial" w:cs="Arial"/>
                <w:sz w:val="20"/>
              </w:rPr>
            </w:pPr>
          </w:p>
        </w:tc>
        <w:tc>
          <w:tcPr>
            <w:tcW w:w="2039" w:type="dxa"/>
          </w:tcPr>
          <w:p w:rsidR="004F77EA" w:rsidRPr="00BA6A8E" w:rsidRDefault="004F77EA">
            <w:pPr>
              <w:pStyle w:val="ConsPlusNormal"/>
              <w:rPr>
                <w:rFonts w:ascii="Arial" w:hAnsi="Arial" w:cs="Arial"/>
                <w:sz w:val="20"/>
              </w:rPr>
            </w:pPr>
          </w:p>
        </w:tc>
        <w:tc>
          <w:tcPr>
            <w:tcW w:w="1080" w:type="dxa"/>
          </w:tcPr>
          <w:p w:rsidR="004F77EA" w:rsidRPr="00BA6A8E" w:rsidRDefault="004F77EA">
            <w:pPr>
              <w:pStyle w:val="ConsPlusNormal"/>
              <w:rPr>
                <w:rFonts w:ascii="Arial" w:hAnsi="Arial" w:cs="Arial"/>
                <w:sz w:val="20"/>
              </w:rPr>
            </w:pPr>
          </w:p>
        </w:tc>
        <w:tc>
          <w:tcPr>
            <w:tcW w:w="1440" w:type="dxa"/>
          </w:tcPr>
          <w:p w:rsidR="004F77EA" w:rsidRPr="00BA6A8E" w:rsidRDefault="004F77EA">
            <w:pPr>
              <w:pStyle w:val="ConsPlusNormal"/>
              <w:rPr>
                <w:rFonts w:ascii="Arial" w:hAnsi="Arial" w:cs="Arial"/>
                <w:sz w:val="20"/>
              </w:rPr>
            </w:pPr>
          </w:p>
        </w:tc>
        <w:tc>
          <w:tcPr>
            <w:tcW w:w="1660" w:type="dxa"/>
          </w:tcPr>
          <w:p w:rsidR="004F77EA" w:rsidRPr="00BA6A8E" w:rsidRDefault="004F77EA">
            <w:pPr>
              <w:pStyle w:val="ConsPlusNormal"/>
              <w:rPr>
                <w:rFonts w:ascii="Arial" w:hAnsi="Arial" w:cs="Arial"/>
                <w:sz w:val="20"/>
              </w:rPr>
            </w:pPr>
          </w:p>
        </w:tc>
        <w:tc>
          <w:tcPr>
            <w:tcW w:w="1458" w:type="dxa"/>
          </w:tcPr>
          <w:p w:rsidR="004F77EA" w:rsidRPr="00BA6A8E" w:rsidRDefault="004F77EA">
            <w:pPr>
              <w:pStyle w:val="ConsPlusNormal"/>
              <w:rPr>
                <w:rFonts w:ascii="Arial" w:hAnsi="Arial" w:cs="Arial"/>
                <w:sz w:val="20"/>
              </w:rPr>
            </w:pPr>
          </w:p>
        </w:tc>
      </w:tr>
      <w:tr w:rsidR="004F77EA" w:rsidRPr="00BA6A8E">
        <w:tc>
          <w:tcPr>
            <w:tcW w:w="4857" w:type="dxa"/>
          </w:tcPr>
          <w:p w:rsidR="004F77EA" w:rsidRPr="00BA6A8E" w:rsidRDefault="004F77EA">
            <w:pPr>
              <w:pStyle w:val="ConsPlusNormal"/>
              <w:rPr>
                <w:rFonts w:ascii="Arial" w:hAnsi="Arial" w:cs="Arial"/>
                <w:sz w:val="20"/>
              </w:rPr>
            </w:pPr>
          </w:p>
        </w:tc>
        <w:tc>
          <w:tcPr>
            <w:tcW w:w="2039" w:type="dxa"/>
          </w:tcPr>
          <w:p w:rsidR="004F77EA" w:rsidRPr="00BA6A8E" w:rsidRDefault="004F77EA">
            <w:pPr>
              <w:pStyle w:val="ConsPlusNormal"/>
              <w:rPr>
                <w:rFonts w:ascii="Arial" w:hAnsi="Arial" w:cs="Arial"/>
                <w:sz w:val="20"/>
              </w:rPr>
            </w:pPr>
          </w:p>
        </w:tc>
        <w:tc>
          <w:tcPr>
            <w:tcW w:w="1080" w:type="dxa"/>
          </w:tcPr>
          <w:p w:rsidR="004F77EA" w:rsidRPr="00BA6A8E" w:rsidRDefault="004F77EA">
            <w:pPr>
              <w:pStyle w:val="ConsPlusNormal"/>
              <w:rPr>
                <w:rFonts w:ascii="Arial" w:hAnsi="Arial" w:cs="Arial"/>
                <w:sz w:val="20"/>
              </w:rPr>
            </w:pPr>
          </w:p>
        </w:tc>
        <w:tc>
          <w:tcPr>
            <w:tcW w:w="1440" w:type="dxa"/>
          </w:tcPr>
          <w:p w:rsidR="004F77EA" w:rsidRPr="00BA6A8E" w:rsidRDefault="004F77EA">
            <w:pPr>
              <w:pStyle w:val="ConsPlusNormal"/>
              <w:rPr>
                <w:rFonts w:ascii="Arial" w:hAnsi="Arial" w:cs="Arial"/>
                <w:sz w:val="20"/>
              </w:rPr>
            </w:pPr>
          </w:p>
        </w:tc>
        <w:tc>
          <w:tcPr>
            <w:tcW w:w="1660" w:type="dxa"/>
          </w:tcPr>
          <w:p w:rsidR="004F77EA" w:rsidRPr="00BA6A8E" w:rsidRDefault="004F77EA">
            <w:pPr>
              <w:pStyle w:val="ConsPlusNormal"/>
              <w:rPr>
                <w:rFonts w:ascii="Arial" w:hAnsi="Arial" w:cs="Arial"/>
                <w:sz w:val="20"/>
              </w:rPr>
            </w:pPr>
          </w:p>
        </w:tc>
        <w:tc>
          <w:tcPr>
            <w:tcW w:w="1458" w:type="dxa"/>
          </w:tcPr>
          <w:p w:rsidR="004F77EA" w:rsidRPr="00BA6A8E" w:rsidRDefault="004F77EA">
            <w:pPr>
              <w:pStyle w:val="ConsPlusNormal"/>
              <w:rPr>
                <w:rFonts w:ascii="Arial" w:hAnsi="Arial" w:cs="Arial"/>
                <w:sz w:val="20"/>
              </w:rPr>
            </w:pPr>
          </w:p>
        </w:tc>
      </w:tr>
      <w:tr w:rsidR="004F77EA" w:rsidRPr="00BA6A8E">
        <w:tc>
          <w:tcPr>
            <w:tcW w:w="4857" w:type="dxa"/>
          </w:tcPr>
          <w:p w:rsidR="004F77EA" w:rsidRPr="00BA6A8E" w:rsidRDefault="004F77EA">
            <w:pPr>
              <w:pStyle w:val="ConsPlusNormal"/>
              <w:rPr>
                <w:rFonts w:ascii="Arial" w:hAnsi="Arial" w:cs="Arial"/>
                <w:sz w:val="20"/>
              </w:rPr>
            </w:pPr>
          </w:p>
        </w:tc>
        <w:tc>
          <w:tcPr>
            <w:tcW w:w="2039" w:type="dxa"/>
          </w:tcPr>
          <w:p w:rsidR="004F77EA" w:rsidRPr="00BA6A8E" w:rsidRDefault="004F77EA">
            <w:pPr>
              <w:pStyle w:val="ConsPlusNormal"/>
              <w:rPr>
                <w:rFonts w:ascii="Arial" w:hAnsi="Arial" w:cs="Arial"/>
                <w:sz w:val="20"/>
              </w:rPr>
            </w:pPr>
          </w:p>
        </w:tc>
        <w:tc>
          <w:tcPr>
            <w:tcW w:w="1080" w:type="dxa"/>
          </w:tcPr>
          <w:p w:rsidR="004F77EA" w:rsidRPr="00BA6A8E" w:rsidRDefault="004F77EA">
            <w:pPr>
              <w:pStyle w:val="ConsPlusNormal"/>
              <w:rPr>
                <w:rFonts w:ascii="Arial" w:hAnsi="Arial" w:cs="Arial"/>
                <w:sz w:val="20"/>
              </w:rPr>
            </w:pPr>
          </w:p>
        </w:tc>
        <w:tc>
          <w:tcPr>
            <w:tcW w:w="1440" w:type="dxa"/>
          </w:tcPr>
          <w:p w:rsidR="004F77EA" w:rsidRPr="00BA6A8E" w:rsidRDefault="004F77EA">
            <w:pPr>
              <w:pStyle w:val="ConsPlusNormal"/>
              <w:rPr>
                <w:rFonts w:ascii="Arial" w:hAnsi="Arial" w:cs="Arial"/>
                <w:sz w:val="20"/>
              </w:rPr>
            </w:pPr>
          </w:p>
        </w:tc>
        <w:tc>
          <w:tcPr>
            <w:tcW w:w="1660" w:type="dxa"/>
          </w:tcPr>
          <w:p w:rsidR="004F77EA" w:rsidRPr="00BA6A8E" w:rsidRDefault="004F77EA">
            <w:pPr>
              <w:pStyle w:val="ConsPlusNormal"/>
              <w:rPr>
                <w:rFonts w:ascii="Arial" w:hAnsi="Arial" w:cs="Arial"/>
                <w:sz w:val="20"/>
              </w:rPr>
            </w:pPr>
          </w:p>
        </w:tc>
        <w:tc>
          <w:tcPr>
            <w:tcW w:w="1458" w:type="dxa"/>
          </w:tcPr>
          <w:p w:rsidR="004F77EA" w:rsidRPr="00BA6A8E" w:rsidRDefault="004F77EA">
            <w:pPr>
              <w:pStyle w:val="ConsPlusNormal"/>
              <w:rPr>
                <w:rFonts w:ascii="Arial" w:hAnsi="Arial" w:cs="Arial"/>
                <w:sz w:val="20"/>
              </w:rPr>
            </w:pPr>
          </w:p>
        </w:tc>
      </w:tr>
    </w:tbl>
    <w:p w:rsidR="004F77EA" w:rsidRPr="000E531F" w:rsidRDefault="004F77EA">
      <w:pPr>
        <w:pStyle w:val="ConsPlusNormal"/>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Исполнитель  ___________________ ____________ __________________________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(должность)       (подпись)      (расшифровка подписи)</w:t>
      </w:r>
    </w:p>
    <w:p w:rsidR="004F77EA" w:rsidRPr="000E531F" w:rsidRDefault="004F77EA">
      <w:pPr>
        <w:pStyle w:val="ConsPlusNonformat"/>
        <w:jc w:val="both"/>
        <w:rPr>
          <w:rFonts w:ascii="Arial" w:hAnsi="Arial" w:cs="Arial"/>
          <w:sz w:val="24"/>
          <w:szCs w:val="24"/>
        </w:rPr>
      </w:pPr>
    </w:p>
    <w:p w:rsidR="004F77EA" w:rsidRPr="000E531F" w:rsidRDefault="004F77EA" w:rsidP="00C41186">
      <w:pPr>
        <w:pStyle w:val="ConsPlusNonformat"/>
        <w:jc w:val="both"/>
        <w:rPr>
          <w:rFonts w:ascii="Arial" w:hAnsi="Arial" w:cs="Arial"/>
          <w:sz w:val="24"/>
          <w:szCs w:val="24"/>
        </w:rPr>
        <w:sectPr w:rsidR="004F77EA" w:rsidRPr="000E531F">
          <w:pgSz w:w="16838" w:h="11905" w:orient="landscape"/>
          <w:pgMar w:top="1701" w:right="1134" w:bottom="850" w:left="1134" w:header="0" w:footer="0" w:gutter="0"/>
          <w:cols w:space="720"/>
        </w:sectPr>
      </w:pPr>
      <w:r w:rsidRPr="000E531F">
        <w:rPr>
          <w:rFonts w:ascii="Arial" w:hAnsi="Arial" w:cs="Arial"/>
          <w:sz w:val="24"/>
          <w:szCs w:val="24"/>
        </w:rPr>
        <w:t>"___" ___________</w:t>
      </w:r>
      <w:r w:rsidR="00BA6A8E">
        <w:rPr>
          <w:rFonts w:ascii="Arial" w:hAnsi="Arial" w:cs="Arial"/>
          <w:sz w:val="24"/>
          <w:szCs w:val="24"/>
        </w:rPr>
        <w:t xml:space="preserve">_______ 20__ </w:t>
      </w:r>
    </w:p>
    <w:p w:rsidR="004F77EA" w:rsidRPr="000E531F" w:rsidRDefault="004F77EA" w:rsidP="00BA6A8E">
      <w:pPr>
        <w:pStyle w:val="ConsPlusNormal"/>
        <w:rPr>
          <w:rFonts w:ascii="Arial" w:hAnsi="Arial" w:cs="Arial"/>
          <w:sz w:val="24"/>
          <w:szCs w:val="24"/>
        </w:rPr>
      </w:pPr>
    </w:p>
    <w:p w:rsidR="004F77EA" w:rsidRPr="00A00894" w:rsidRDefault="004F77EA">
      <w:pPr>
        <w:pStyle w:val="ConsPlusNormal"/>
        <w:jc w:val="right"/>
        <w:outlineLvl w:val="1"/>
        <w:rPr>
          <w:rFonts w:ascii="Courier New" w:hAnsi="Courier New" w:cs="Courier New"/>
          <w:sz w:val="20"/>
        </w:rPr>
      </w:pPr>
      <w:r w:rsidRPr="00A00894">
        <w:rPr>
          <w:rFonts w:ascii="Courier New" w:hAnsi="Courier New" w:cs="Courier New"/>
          <w:sz w:val="20"/>
        </w:rPr>
        <w:t>Приложение N 11</w:t>
      </w:r>
    </w:p>
    <w:p w:rsidR="00ED7C41" w:rsidRPr="00A00894" w:rsidRDefault="004F77EA" w:rsidP="00A00894">
      <w:pPr>
        <w:pStyle w:val="ConsPlusNormal"/>
        <w:jc w:val="right"/>
        <w:outlineLvl w:val="1"/>
        <w:rPr>
          <w:rFonts w:ascii="Courier New" w:hAnsi="Courier New" w:cs="Courier New"/>
          <w:sz w:val="20"/>
        </w:rPr>
      </w:pPr>
      <w:r w:rsidRPr="00A00894">
        <w:rPr>
          <w:rFonts w:ascii="Courier New" w:hAnsi="Courier New" w:cs="Courier New"/>
          <w:sz w:val="20"/>
        </w:rPr>
        <w:t>к Порядку кассового обслуживания бюджета</w:t>
      </w:r>
      <w:r w:rsidR="00ED7C41" w:rsidRPr="00A00894">
        <w:rPr>
          <w:rFonts w:ascii="Courier New" w:hAnsi="Courier New" w:cs="Courier New"/>
          <w:sz w:val="20"/>
        </w:rPr>
        <w:t xml:space="preserve"> сельского </w:t>
      </w:r>
    </w:p>
    <w:p w:rsidR="004F77EA" w:rsidRPr="00A00894" w:rsidRDefault="00ED7C41" w:rsidP="00A00894">
      <w:pPr>
        <w:pStyle w:val="ConsPlusNormal"/>
        <w:jc w:val="right"/>
        <w:outlineLvl w:val="1"/>
        <w:rPr>
          <w:rFonts w:ascii="Courier New" w:hAnsi="Courier New" w:cs="Courier New"/>
          <w:sz w:val="20"/>
        </w:rPr>
      </w:pPr>
      <w:r w:rsidRPr="00A00894">
        <w:rPr>
          <w:rFonts w:ascii="Courier New" w:hAnsi="Courier New" w:cs="Courier New"/>
          <w:sz w:val="20"/>
        </w:rPr>
        <w:t xml:space="preserve">поселения </w:t>
      </w:r>
    </w:p>
    <w:p w:rsidR="004F77EA" w:rsidRPr="000E531F" w:rsidRDefault="004F77EA">
      <w:pPr>
        <w:spacing w:after="1"/>
        <w:rPr>
          <w:rFonts w:ascii="Arial" w:hAnsi="Arial" w:cs="Arial"/>
          <w:sz w:val="24"/>
          <w:szCs w:val="24"/>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F77EA" w:rsidRPr="000E531F">
        <w:trPr>
          <w:jc w:val="center"/>
        </w:trPr>
        <w:tc>
          <w:tcPr>
            <w:tcW w:w="9294" w:type="dxa"/>
            <w:tcBorders>
              <w:top w:val="nil"/>
              <w:left w:val="single" w:sz="24" w:space="0" w:color="CED3F1"/>
              <w:bottom w:val="nil"/>
              <w:right w:val="single" w:sz="24" w:space="0" w:color="F4F3F8"/>
            </w:tcBorders>
            <w:shd w:val="clear" w:color="auto" w:fill="F4F3F8"/>
          </w:tcPr>
          <w:p w:rsidR="004F77EA" w:rsidRPr="000E531F" w:rsidRDefault="004F77EA">
            <w:pPr>
              <w:pStyle w:val="ConsPlusNormal"/>
              <w:jc w:val="center"/>
              <w:rPr>
                <w:rFonts w:ascii="Arial" w:hAnsi="Arial" w:cs="Arial"/>
                <w:sz w:val="24"/>
                <w:szCs w:val="24"/>
              </w:rPr>
            </w:pPr>
          </w:p>
        </w:tc>
      </w:tr>
    </w:tbl>
    <w:p w:rsidR="004F77EA" w:rsidRPr="000E531F" w:rsidRDefault="004F77EA">
      <w:pPr>
        <w:pStyle w:val="ConsPlusNormal"/>
        <w:jc w:val="center"/>
        <w:rPr>
          <w:rFonts w:ascii="Arial" w:hAnsi="Arial" w:cs="Arial"/>
          <w:sz w:val="24"/>
          <w:szCs w:val="24"/>
        </w:rPr>
      </w:pPr>
    </w:p>
    <w:p w:rsidR="004F77EA" w:rsidRPr="000E531F" w:rsidRDefault="004F77EA">
      <w:pPr>
        <w:pStyle w:val="ConsPlusNonformat"/>
        <w:jc w:val="both"/>
        <w:rPr>
          <w:rFonts w:ascii="Arial" w:hAnsi="Arial" w:cs="Arial"/>
          <w:sz w:val="24"/>
          <w:szCs w:val="24"/>
        </w:rPr>
      </w:pPr>
      <w:bookmarkStart w:id="32" w:name="P1481"/>
      <w:bookmarkEnd w:id="32"/>
      <w:r w:rsidRPr="000E531F">
        <w:rPr>
          <w:rFonts w:ascii="Arial" w:hAnsi="Arial" w:cs="Arial"/>
          <w:sz w:val="24"/>
          <w:szCs w:val="24"/>
        </w:rPr>
        <w:t xml:space="preserve">                                   Сводные данные по лицевым счетам</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подведомственных учреждений главного распорядителя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(распорядителя) бюджетных средств                                  │ Коды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на "___" ______________ 20__ г.                                        Дата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Финансовый орган    __________________________________________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Главный распорядитель                                                   Глава по БК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бюджетных средств   __________________________________________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Распорядитель                                                   по Сводному реестру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бюджетных средств   __________________________________________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Наименование бюджета _________________________________________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Единица измерения: руб.                                                     по ОКЕИ │ </w:t>
      </w:r>
      <w:hyperlink r:id="rId36" w:history="1">
        <w:r w:rsidRPr="000E531F">
          <w:rPr>
            <w:rFonts w:ascii="Arial" w:hAnsi="Arial" w:cs="Arial"/>
            <w:sz w:val="24"/>
            <w:szCs w:val="24"/>
          </w:rPr>
          <w:t>383</w:t>
        </w:r>
      </w:hyperlink>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1. Операции с бюджетными данными</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1.1. Бюджетные данные, подлежащие распределению</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распорядителем бюджетных средств</w:t>
      </w:r>
    </w:p>
    <w:p w:rsidR="004F77EA" w:rsidRPr="000E531F" w:rsidRDefault="004F77EA">
      <w:pPr>
        <w:pStyle w:val="ConsPlusNormal"/>
        <w:jc w:val="both"/>
        <w:rPr>
          <w:rFonts w:ascii="Arial" w:hAnsi="Arial" w:cs="Arial"/>
          <w:sz w:val="24"/>
          <w:szCs w:val="24"/>
        </w:rPr>
      </w:pPr>
    </w:p>
    <w:p w:rsidR="004F77EA" w:rsidRPr="000E531F" w:rsidRDefault="004F77EA">
      <w:pPr>
        <w:rPr>
          <w:rFonts w:ascii="Arial" w:hAnsi="Arial" w:cs="Arial"/>
          <w:sz w:val="24"/>
          <w:szCs w:val="24"/>
        </w:rPr>
        <w:sectPr w:rsidR="004F77EA" w:rsidRPr="000E531F">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62"/>
        <w:gridCol w:w="1729"/>
        <w:gridCol w:w="1260"/>
        <w:gridCol w:w="1260"/>
        <w:gridCol w:w="1729"/>
        <w:gridCol w:w="1260"/>
        <w:gridCol w:w="1080"/>
        <w:gridCol w:w="1729"/>
        <w:gridCol w:w="1451"/>
        <w:gridCol w:w="1115"/>
      </w:tblGrid>
      <w:tr w:rsidR="004F77EA" w:rsidRPr="000E531F">
        <w:tc>
          <w:tcPr>
            <w:tcW w:w="1862"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lastRenderedPageBreak/>
              <w:t>Код по БК</w:t>
            </w:r>
          </w:p>
        </w:tc>
        <w:tc>
          <w:tcPr>
            <w:tcW w:w="8318" w:type="dxa"/>
            <w:gridSpan w:val="6"/>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Бюджетные ассигнования</w:t>
            </w:r>
          </w:p>
        </w:tc>
        <w:tc>
          <w:tcPr>
            <w:tcW w:w="4295" w:type="dxa"/>
            <w:gridSpan w:val="3"/>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Лимиты бюджетных обязательств</w:t>
            </w:r>
          </w:p>
        </w:tc>
      </w:tr>
      <w:tr w:rsidR="004F77EA" w:rsidRPr="000E531F">
        <w:tc>
          <w:tcPr>
            <w:tcW w:w="1862" w:type="dxa"/>
            <w:vMerge/>
          </w:tcPr>
          <w:p w:rsidR="004F77EA" w:rsidRPr="000E531F" w:rsidRDefault="004F77EA">
            <w:pPr>
              <w:rPr>
                <w:rFonts w:ascii="Arial" w:hAnsi="Arial" w:cs="Arial"/>
                <w:sz w:val="24"/>
                <w:szCs w:val="24"/>
              </w:rPr>
            </w:pPr>
          </w:p>
        </w:tc>
        <w:tc>
          <w:tcPr>
            <w:tcW w:w="4249" w:type="dxa"/>
            <w:gridSpan w:val="3"/>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получено</w:t>
            </w:r>
          </w:p>
        </w:tc>
        <w:tc>
          <w:tcPr>
            <w:tcW w:w="4069" w:type="dxa"/>
            <w:gridSpan w:val="3"/>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подлежит распределению</w:t>
            </w:r>
          </w:p>
        </w:tc>
        <w:tc>
          <w:tcPr>
            <w:tcW w:w="4295" w:type="dxa"/>
            <w:gridSpan w:val="3"/>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получено</w:t>
            </w:r>
          </w:p>
        </w:tc>
      </w:tr>
      <w:tr w:rsidR="004F77EA" w:rsidRPr="000E531F">
        <w:tc>
          <w:tcPr>
            <w:tcW w:w="1862" w:type="dxa"/>
            <w:vMerge/>
          </w:tcPr>
          <w:p w:rsidR="004F77EA" w:rsidRPr="000E531F" w:rsidRDefault="004F77EA">
            <w:pPr>
              <w:rPr>
                <w:rFonts w:ascii="Arial" w:hAnsi="Arial" w:cs="Arial"/>
                <w:sz w:val="24"/>
                <w:szCs w:val="24"/>
              </w:rPr>
            </w:pPr>
          </w:p>
        </w:tc>
        <w:tc>
          <w:tcPr>
            <w:tcW w:w="1729"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текущий финансовый год</w:t>
            </w:r>
          </w:p>
        </w:tc>
        <w:tc>
          <w:tcPr>
            <w:tcW w:w="2520" w:type="dxa"/>
            <w:gridSpan w:val="2"/>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плановый период</w:t>
            </w:r>
          </w:p>
        </w:tc>
        <w:tc>
          <w:tcPr>
            <w:tcW w:w="1729"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текущий финансовый год</w:t>
            </w:r>
          </w:p>
        </w:tc>
        <w:tc>
          <w:tcPr>
            <w:tcW w:w="2340" w:type="dxa"/>
            <w:gridSpan w:val="2"/>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плановый период</w:t>
            </w:r>
          </w:p>
        </w:tc>
        <w:tc>
          <w:tcPr>
            <w:tcW w:w="1729"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текущий финансовый год</w:t>
            </w:r>
          </w:p>
        </w:tc>
        <w:tc>
          <w:tcPr>
            <w:tcW w:w="2566" w:type="dxa"/>
            <w:gridSpan w:val="2"/>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плановый период</w:t>
            </w:r>
          </w:p>
        </w:tc>
      </w:tr>
      <w:tr w:rsidR="004F77EA" w:rsidRPr="000E531F">
        <w:tc>
          <w:tcPr>
            <w:tcW w:w="1862" w:type="dxa"/>
            <w:vMerge/>
          </w:tcPr>
          <w:p w:rsidR="004F77EA" w:rsidRPr="000E531F" w:rsidRDefault="004F77EA">
            <w:pPr>
              <w:rPr>
                <w:rFonts w:ascii="Arial" w:hAnsi="Arial" w:cs="Arial"/>
                <w:sz w:val="24"/>
                <w:szCs w:val="24"/>
              </w:rPr>
            </w:pPr>
          </w:p>
        </w:tc>
        <w:tc>
          <w:tcPr>
            <w:tcW w:w="1729" w:type="dxa"/>
            <w:vMerge/>
          </w:tcPr>
          <w:p w:rsidR="004F77EA" w:rsidRPr="000E531F" w:rsidRDefault="004F77EA">
            <w:pPr>
              <w:rPr>
                <w:rFonts w:ascii="Arial" w:hAnsi="Arial" w:cs="Arial"/>
                <w:sz w:val="24"/>
                <w:szCs w:val="24"/>
              </w:rPr>
            </w:pPr>
          </w:p>
        </w:tc>
        <w:tc>
          <w:tcPr>
            <w:tcW w:w="126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первый год</w:t>
            </w:r>
          </w:p>
        </w:tc>
        <w:tc>
          <w:tcPr>
            <w:tcW w:w="126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второй год</w:t>
            </w:r>
          </w:p>
        </w:tc>
        <w:tc>
          <w:tcPr>
            <w:tcW w:w="1729" w:type="dxa"/>
            <w:vMerge/>
          </w:tcPr>
          <w:p w:rsidR="004F77EA" w:rsidRPr="000E531F" w:rsidRDefault="004F77EA">
            <w:pPr>
              <w:rPr>
                <w:rFonts w:ascii="Arial" w:hAnsi="Arial" w:cs="Arial"/>
                <w:sz w:val="24"/>
                <w:szCs w:val="24"/>
              </w:rPr>
            </w:pPr>
          </w:p>
        </w:tc>
        <w:tc>
          <w:tcPr>
            <w:tcW w:w="126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первый год</w:t>
            </w:r>
          </w:p>
        </w:tc>
        <w:tc>
          <w:tcPr>
            <w:tcW w:w="108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второй год</w:t>
            </w:r>
          </w:p>
        </w:tc>
        <w:tc>
          <w:tcPr>
            <w:tcW w:w="1729" w:type="dxa"/>
            <w:vMerge/>
          </w:tcPr>
          <w:p w:rsidR="004F77EA" w:rsidRPr="000E531F" w:rsidRDefault="004F77EA">
            <w:pPr>
              <w:rPr>
                <w:rFonts w:ascii="Arial" w:hAnsi="Arial" w:cs="Arial"/>
                <w:sz w:val="24"/>
                <w:szCs w:val="24"/>
              </w:rPr>
            </w:pPr>
          </w:p>
        </w:tc>
        <w:tc>
          <w:tcPr>
            <w:tcW w:w="1451"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первый год</w:t>
            </w:r>
          </w:p>
        </w:tc>
        <w:tc>
          <w:tcPr>
            <w:tcW w:w="1115"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второй год</w:t>
            </w:r>
          </w:p>
        </w:tc>
      </w:tr>
      <w:tr w:rsidR="004F77EA" w:rsidRPr="000E531F">
        <w:tc>
          <w:tcPr>
            <w:tcW w:w="1862"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w:t>
            </w:r>
          </w:p>
        </w:tc>
        <w:tc>
          <w:tcPr>
            <w:tcW w:w="1729"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2</w:t>
            </w:r>
          </w:p>
        </w:tc>
        <w:tc>
          <w:tcPr>
            <w:tcW w:w="126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3</w:t>
            </w:r>
          </w:p>
        </w:tc>
        <w:tc>
          <w:tcPr>
            <w:tcW w:w="126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4</w:t>
            </w:r>
          </w:p>
        </w:tc>
        <w:tc>
          <w:tcPr>
            <w:tcW w:w="1729"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5</w:t>
            </w:r>
          </w:p>
        </w:tc>
        <w:tc>
          <w:tcPr>
            <w:tcW w:w="126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6</w:t>
            </w:r>
          </w:p>
        </w:tc>
        <w:tc>
          <w:tcPr>
            <w:tcW w:w="108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7</w:t>
            </w:r>
          </w:p>
        </w:tc>
        <w:tc>
          <w:tcPr>
            <w:tcW w:w="1729"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8</w:t>
            </w:r>
          </w:p>
        </w:tc>
        <w:tc>
          <w:tcPr>
            <w:tcW w:w="1451"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9</w:t>
            </w:r>
          </w:p>
        </w:tc>
        <w:tc>
          <w:tcPr>
            <w:tcW w:w="1115"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10</w:t>
            </w:r>
          </w:p>
        </w:tc>
      </w:tr>
      <w:tr w:rsidR="004F77EA" w:rsidRPr="000E531F">
        <w:tc>
          <w:tcPr>
            <w:tcW w:w="1862" w:type="dxa"/>
          </w:tcPr>
          <w:p w:rsidR="004F77EA" w:rsidRPr="000E531F" w:rsidRDefault="004F77EA">
            <w:pPr>
              <w:pStyle w:val="ConsPlusNormal"/>
              <w:rPr>
                <w:rFonts w:ascii="Arial" w:hAnsi="Arial" w:cs="Arial"/>
                <w:sz w:val="24"/>
                <w:szCs w:val="24"/>
              </w:rPr>
            </w:pPr>
          </w:p>
        </w:tc>
        <w:tc>
          <w:tcPr>
            <w:tcW w:w="1729" w:type="dxa"/>
          </w:tcPr>
          <w:p w:rsidR="004F77EA" w:rsidRPr="000E531F" w:rsidRDefault="004F77EA">
            <w:pPr>
              <w:pStyle w:val="ConsPlusNormal"/>
              <w:rPr>
                <w:rFonts w:ascii="Arial" w:hAnsi="Arial" w:cs="Arial"/>
                <w:sz w:val="24"/>
                <w:szCs w:val="24"/>
              </w:rPr>
            </w:pPr>
          </w:p>
        </w:tc>
        <w:tc>
          <w:tcPr>
            <w:tcW w:w="1260" w:type="dxa"/>
          </w:tcPr>
          <w:p w:rsidR="004F77EA" w:rsidRPr="000E531F" w:rsidRDefault="004F77EA">
            <w:pPr>
              <w:pStyle w:val="ConsPlusNormal"/>
              <w:rPr>
                <w:rFonts w:ascii="Arial" w:hAnsi="Arial" w:cs="Arial"/>
                <w:sz w:val="24"/>
                <w:szCs w:val="24"/>
              </w:rPr>
            </w:pPr>
          </w:p>
        </w:tc>
        <w:tc>
          <w:tcPr>
            <w:tcW w:w="1260" w:type="dxa"/>
          </w:tcPr>
          <w:p w:rsidR="004F77EA" w:rsidRPr="000E531F" w:rsidRDefault="004F77EA">
            <w:pPr>
              <w:pStyle w:val="ConsPlusNormal"/>
              <w:rPr>
                <w:rFonts w:ascii="Arial" w:hAnsi="Arial" w:cs="Arial"/>
                <w:sz w:val="24"/>
                <w:szCs w:val="24"/>
              </w:rPr>
            </w:pPr>
          </w:p>
        </w:tc>
        <w:tc>
          <w:tcPr>
            <w:tcW w:w="1729" w:type="dxa"/>
          </w:tcPr>
          <w:p w:rsidR="004F77EA" w:rsidRPr="000E531F" w:rsidRDefault="004F77EA">
            <w:pPr>
              <w:pStyle w:val="ConsPlusNormal"/>
              <w:rPr>
                <w:rFonts w:ascii="Arial" w:hAnsi="Arial" w:cs="Arial"/>
                <w:sz w:val="24"/>
                <w:szCs w:val="24"/>
              </w:rPr>
            </w:pPr>
          </w:p>
        </w:tc>
        <w:tc>
          <w:tcPr>
            <w:tcW w:w="1260"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729" w:type="dxa"/>
          </w:tcPr>
          <w:p w:rsidR="004F77EA" w:rsidRPr="000E531F" w:rsidRDefault="004F77EA">
            <w:pPr>
              <w:pStyle w:val="ConsPlusNormal"/>
              <w:rPr>
                <w:rFonts w:ascii="Arial" w:hAnsi="Arial" w:cs="Arial"/>
                <w:sz w:val="24"/>
                <w:szCs w:val="24"/>
              </w:rPr>
            </w:pPr>
          </w:p>
        </w:tc>
        <w:tc>
          <w:tcPr>
            <w:tcW w:w="1451" w:type="dxa"/>
          </w:tcPr>
          <w:p w:rsidR="004F77EA" w:rsidRPr="000E531F" w:rsidRDefault="004F77EA">
            <w:pPr>
              <w:pStyle w:val="ConsPlusNormal"/>
              <w:rPr>
                <w:rFonts w:ascii="Arial" w:hAnsi="Arial" w:cs="Arial"/>
                <w:sz w:val="24"/>
                <w:szCs w:val="24"/>
              </w:rPr>
            </w:pPr>
          </w:p>
        </w:tc>
        <w:tc>
          <w:tcPr>
            <w:tcW w:w="1115" w:type="dxa"/>
          </w:tcPr>
          <w:p w:rsidR="004F77EA" w:rsidRPr="000E531F" w:rsidRDefault="004F77EA">
            <w:pPr>
              <w:pStyle w:val="ConsPlusNormal"/>
              <w:rPr>
                <w:rFonts w:ascii="Arial" w:hAnsi="Arial" w:cs="Arial"/>
                <w:sz w:val="24"/>
                <w:szCs w:val="24"/>
              </w:rPr>
            </w:pPr>
          </w:p>
        </w:tc>
      </w:tr>
      <w:tr w:rsidR="004F77EA" w:rsidRPr="000E531F">
        <w:tc>
          <w:tcPr>
            <w:tcW w:w="1862" w:type="dxa"/>
          </w:tcPr>
          <w:p w:rsidR="004F77EA" w:rsidRPr="000E531F" w:rsidRDefault="004F77EA">
            <w:pPr>
              <w:pStyle w:val="ConsPlusNormal"/>
              <w:rPr>
                <w:rFonts w:ascii="Arial" w:hAnsi="Arial" w:cs="Arial"/>
                <w:sz w:val="24"/>
                <w:szCs w:val="24"/>
              </w:rPr>
            </w:pPr>
          </w:p>
        </w:tc>
        <w:tc>
          <w:tcPr>
            <w:tcW w:w="1729" w:type="dxa"/>
          </w:tcPr>
          <w:p w:rsidR="004F77EA" w:rsidRPr="000E531F" w:rsidRDefault="004F77EA">
            <w:pPr>
              <w:pStyle w:val="ConsPlusNormal"/>
              <w:rPr>
                <w:rFonts w:ascii="Arial" w:hAnsi="Arial" w:cs="Arial"/>
                <w:sz w:val="24"/>
                <w:szCs w:val="24"/>
              </w:rPr>
            </w:pPr>
          </w:p>
        </w:tc>
        <w:tc>
          <w:tcPr>
            <w:tcW w:w="1260" w:type="dxa"/>
          </w:tcPr>
          <w:p w:rsidR="004F77EA" w:rsidRPr="000E531F" w:rsidRDefault="004F77EA">
            <w:pPr>
              <w:pStyle w:val="ConsPlusNormal"/>
              <w:rPr>
                <w:rFonts w:ascii="Arial" w:hAnsi="Arial" w:cs="Arial"/>
                <w:sz w:val="24"/>
                <w:szCs w:val="24"/>
              </w:rPr>
            </w:pPr>
          </w:p>
        </w:tc>
        <w:tc>
          <w:tcPr>
            <w:tcW w:w="1260" w:type="dxa"/>
          </w:tcPr>
          <w:p w:rsidR="004F77EA" w:rsidRPr="000E531F" w:rsidRDefault="004F77EA">
            <w:pPr>
              <w:pStyle w:val="ConsPlusNormal"/>
              <w:rPr>
                <w:rFonts w:ascii="Arial" w:hAnsi="Arial" w:cs="Arial"/>
                <w:sz w:val="24"/>
                <w:szCs w:val="24"/>
              </w:rPr>
            </w:pPr>
          </w:p>
        </w:tc>
        <w:tc>
          <w:tcPr>
            <w:tcW w:w="1729" w:type="dxa"/>
          </w:tcPr>
          <w:p w:rsidR="004F77EA" w:rsidRPr="000E531F" w:rsidRDefault="004F77EA">
            <w:pPr>
              <w:pStyle w:val="ConsPlusNormal"/>
              <w:rPr>
                <w:rFonts w:ascii="Arial" w:hAnsi="Arial" w:cs="Arial"/>
                <w:sz w:val="24"/>
                <w:szCs w:val="24"/>
              </w:rPr>
            </w:pPr>
          </w:p>
        </w:tc>
        <w:tc>
          <w:tcPr>
            <w:tcW w:w="1260"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729" w:type="dxa"/>
          </w:tcPr>
          <w:p w:rsidR="004F77EA" w:rsidRPr="000E531F" w:rsidRDefault="004F77EA">
            <w:pPr>
              <w:pStyle w:val="ConsPlusNormal"/>
              <w:rPr>
                <w:rFonts w:ascii="Arial" w:hAnsi="Arial" w:cs="Arial"/>
                <w:sz w:val="24"/>
                <w:szCs w:val="24"/>
              </w:rPr>
            </w:pPr>
          </w:p>
        </w:tc>
        <w:tc>
          <w:tcPr>
            <w:tcW w:w="1451" w:type="dxa"/>
          </w:tcPr>
          <w:p w:rsidR="004F77EA" w:rsidRPr="000E531F" w:rsidRDefault="004F77EA">
            <w:pPr>
              <w:pStyle w:val="ConsPlusNormal"/>
              <w:rPr>
                <w:rFonts w:ascii="Arial" w:hAnsi="Arial" w:cs="Arial"/>
                <w:sz w:val="24"/>
                <w:szCs w:val="24"/>
              </w:rPr>
            </w:pPr>
          </w:p>
        </w:tc>
        <w:tc>
          <w:tcPr>
            <w:tcW w:w="1115" w:type="dxa"/>
          </w:tcPr>
          <w:p w:rsidR="004F77EA" w:rsidRPr="000E531F" w:rsidRDefault="004F77EA">
            <w:pPr>
              <w:pStyle w:val="ConsPlusNormal"/>
              <w:rPr>
                <w:rFonts w:ascii="Arial" w:hAnsi="Arial" w:cs="Arial"/>
                <w:sz w:val="24"/>
                <w:szCs w:val="24"/>
              </w:rPr>
            </w:pPr>
          </w:p>
        </w:tc>
      </w:tr>
      <w:tr w:rsidR="004F77EA" w:rsidRPr="000E531F">
        <w:tc>
          <w:tcPr>
            <w:tcW w:w="1862" w:type="dxa"/>
          </w:tcPr>
          <w:p w:rsidR="004F77EA" w:rsidRPr="000E531F" w:rsidRDefault="004F77EA">
            <w:pPr>
              <w:pStyle w:val="ConsPlusNormal"/>
              <w:rPr>
                <w:rFonts w:ascii="Arial" w:hAnsi="Arial" w:cs="Arial"/>
                <w:sz w:val="24"/>
                <w:szCs w:val="24"/>
              </w:rPr>
            </w:pPr>
          </w:p>
        </w:tc>
        <w:tc>
          <w:tcPr>
            <w:tcW w:w="1729" w:type="dxa"/>
          </w:tcPr>
          <w:p w:rsidR="004F77EA" w:rsidRPr="000E531F" w:rsidRDefault="004F77EA">
            <w:pPr>
              <w:pStyle w:val="ConsPlusNormal"/>
              <w:rPr>
                <w:rFonts w:ascii="Arial" w:hAnsi="Arial" w:cs="Arial"/>
                <w:sz w:val="24"/>
                <w:szCs w:val="24"/>
              </w:rPr>
            </w:pPr>
          </w:p>
        </w:tc>
        <w:tc>
          <w:tcPr>
            <w:tcW w:w="1260" w:type="dxa"/>
          </w:tcPr>
          <w:p w:rsidR="004F77EA" w:rsidRPr="000E531F" w:rsidRDefault="004F77EA">
            <w:pPr>
              <w:pStyle w:val="ConsPlusNormal"/>
              <w:rPr>
                <w:rFonts w:ascii="Arial" w:hAnsi="Arial" w:cs="Arial"/>
                <w:sz w:val="24"/>
                <w:szCs w:val="24"/>
              </w:rPr>
            </w:pPr>
          </w:p>
        </w:tc>
        <w:tc>
          <w:tcPr>
            <w:tcW w:w="1260" w:type="dxa"/>
          </w:tcPr>
          <w:p w:rsidR="004F77EA" w:rsidRPr="000E531F" w:rsidRDefault="004F77EA">
            <w:pPr>
              <w:pStyle w:val="ConsPlusNormal"/>
              <w:rPr>
                <w:rFonts w:ascii="Arial" w:hAnsi="Arial" w:cs="Arial"/>
                <w:sz w:val="24"/>
                <w:szCs w:val="24"/>
              </w:rPr>
            </w:pPr>
          </w:p>
        </w:tc>
        <w:tc>
          <w:tcPr>
            <w:tcW w:w="1729" w:type="dxa"/>
          </w:tcPr>
          <w:p w:rsidR="004F77EA" w:rsidRPr="000E531F" w:rsidRDefault="004F77EA">
            <w:pPr>
              <w:pStyle w:val="ConsPlusNormal"/>
              <w:rPr>
                <w:rFonts w:ascii="Arial" w:hAnsi="Arial" w:cs="Arial"/>
                <w:sz w:val="24"/>
                <w:szCs w:val="24"/>
              </w:rPr>
            </w:pPr>
          </w:p>
        </w:tc>
        <w:tc>
          <w:tcPr>
            <w:tcW w:w="1260"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729" w:type="dxa"/>
          </w:tcPr>
          <w:p w:rsidR="004F77EA" w:rsidRPr="000E531F" w:rsidRDefault="004F77EA">
            <w:pPr>
              <w:pStyle w:val="ConsPlusNormal"/>
              <w:rPr>
                <w:rFonts w:ascii="Arial" w:hAnsi="Arial" w:cs="Arial"/>
                <w:sz w:val="24"/>
                <w:szCs w:val="24"/>
              </w:rPr>
            </w:pPr>
          </w:p>
        </w:tc>
        <w:tc>
          <w:tcPr>
            <w:tcW w:w="1451" w:type="dxa"/>
          </w:tcPr>
          <w:p w:rsidR="004F77EA" w:rsidRPr="000E531F" w:rsidRDefault="004F77EA">
            <w:pPr>
              <w:pStyle w:val="ConsPlusNormal"/>
              <w:rPr>
                <w:rFonts w:ascii="Arial" w:hAnsi="Arial" w:cs="Arial"/>
                <w:sz w:val="24"/>
                <w:szCs w:val="24"/>
              </w:rPr>
            </w:pPr>
          </w:p>
        </w:tc>
        <w:tc>
          <w:tcPr>
            <w:tcW w:w="1115" w:type="dxa"/>
          </w:tcPr>
          <w:p w:rsidR="004F77EA" w:rsidRPr="000E531F" w:rsidRDefault="004F77EA">
            <w:pPr>
              <w:pStyle w:val="ConsPlusNormal"/>
              <w:rPr>
                <w:rFonts w:ascii="Arial" w:hAnsi="Arial" w:cs="Arial"/>
                <w:sz w:val="24"/>
                <w:szCs w:val="24"/>
              </w:rPr>
            </w:pPr>
          </w:p>
        </w:tc>
      </w:tr>
      <w:tr w:rsidR="004F77EA" w:rsidRPr="000E531F">
        <w:tc>
          <w:tcPr>
            <w:tcW w:w="1862" w:type="dxa"/>
          </w:tcPr>
          <w:p w:rsidR="004F77EA" w:rsidRPr="000E531F" w:rsidRDefault="004F77EA">
            <w:pPr>
              <w:pStyle w:val="ConsPlusNormal"/>
              <w:rPr>
                <w:rFonts w:ascii="Arial" w:hAnsi="Arial" w:cs="Arial"/>
                <w:sz w:val="24"/>
                <w:szCs w:val="24"/>
              </w:rPr>
            </w:pPr>
            <w:r w:rsidRPr="000E531F">
              <w:rPr>
                <w:rFonts w:ascii="Arial" w:hAnsi="Arial" w:cs="Arial"/>
                <w:sz w:val="24"/>
                <w:szCs w:val="24"/>
              </w:rPr>
              <w:t>Итого</w:t>
            </w:r>
          </w:p>
        </w:tc>
        <w:tc>
          <w:tcPr>
            <w:tcW w:w="1729" w:type="dxa"/>
          </w:tcPr>
          <w:p w:rsidR="004F77EA" w:rsidRPr="000E531F" w:rsidRDefault="004F77EA">
            <w:pPr>
              <w:pStyle w:val="ConsPlusNormal"/>
              <w:rPr>
                <w:rFonts w:ascii="Arial" w:hAnsi="Arial" w:cs="Arial"/>
                <w:sz w:val="24"/>
                <w:szCs w:val="24"/>
              </w:rPr>
            </w:pPr>
          </w:p>
        </w:tc>
        <w:tc>
          <w:tcPr>
            <w:tcW w:w="1260" w:type="dxa"/>
          </w:tcPr>
          <w:p w:rsidR="004F77EA" w:rsidRPr="000E531F" w:rsidRDefault="004F77EA">
            <w:pPr>
              <w:pStyle w:val="ConsPlusNormal"/>
              <w:rPr>
                <w:rFonts w:ascii="Arial" w:hAnsi="Arial" w:cs="Arial"/>
                <w:sz w:val="24"/>
                <w:szCs w:val="24"/>
              </w:rPr>
            </w:pPr>
          </w:p>
        </w:tc>
        <w:tc>
          <w:tcPr>
            <w:tcW w:w="1260" w:type="dxa"/>
          </w:tcPr>
          <w:p w:rsidR="004F77EA" w:rsidRPr="000E531F" w:rsidRDefault="004F77EA">
            <w:pPr>
              <w:pStyle w:val="ConsPlusNormal"/>
              <w:rPr>
                <w:rFonts w:ascii="Arial" w:hAnsi="Arial" w:cs="Arial"/>
                <w:sz w:val="24"/>
                <w:szCs w:val="24"/>
              </w:rPr>
            </w:pPr>
          </w:p>
        </w:tc>
        <w:tc>
          <w:tcPr>
            <w:tcW w:w="1729" w:type="dxa"/>
          </w:tcPr>
          <w:p w:rsidR="004F77EA" w:rsidRPr="000E531F" w:rsidRDefault="004F77EA">
            <w:pPr>
              <w:pStyle w:val="ConsPlusNormal"/>
              <w:rPr>
                <w:rFonts w:ascii="Arial" w:hAnsi="Arial" w:cs="Arial"/>
                <w:sz w:val="24"/>
                <w:szCs w:val="24"/>
              </w:rPr>
            </w:pPr>
          </w:p>
        </w:tc>
        <w:tc>
          <w:tcPr>
            <w:tcW w:w="1260"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729" w:type="dxa"/>
          </w:tcPr>
          <w:p w:rsidR="004F77EA" w:rsidRPr="000E531F" w:rsidRDefault="004F77EA">
            <w:pPr>
              <w:pStyle w:val="ConsPlusNormal"/>
              <w:rPr>
                <w:rFonts w:ascii="Arial" w:hAnsi="Arial" w:cs="Arial"/>
                <w:sz w:val="24"/>
                <w:szCs w:val="24"/>
              </w:rPr>
            </w:pPr>
          </w:p>
        </w:tc>
        <w:tc>
          <w:tcPr>
            <w:tcW w:w="1451" w:type="dxa"/>
          </w:tcPr>
          <w:p w:rsidR="004F77EA" w:rsidRPr="000E531F" w:rsidRDefault="004F77EA">
            <w:pPr>
              <w:pStyle w:val="ConsPlusNormal"/>
              <w:rPr>
                <w:rFonts w:ascii="Arial" w:hAnsi="Arial" w:cs="Arial"/>
                <w:sz w:val="24"/>
                <w:szCs w:val="24"/>
              </w:rPr>
            </w:pPr>
          </w:p>
        </w:tc>
        <w:tc>
          <w:tcPr>
            <w:tcW w:w="1115" w:type="dxa"/>
          </w:tcPr>
          <w:p w:rsidR="004F77EA" w:rsidRPr="000E531F" w:rsidRDefault="004F77EA">
            <w:pPr>
              <w:pStyle w:val="ConsPlusNormal"/>
              <w:rPr>
                <w:rFonts w:ascii="Arial" w:hAnsi="Arial" w:cs="Arial"/>
                <w:sz w:val="24"/>
                <w:szCs w:val="24"/>
              </w:rPr>
            </w:pPr>
          </w:p>
        </w:tc>
      </w:tr>
    </w:tbl>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Номер страницы 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Всего страниц 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на "__" _______ 20__ г.</w:t>
      </w:r>
    </w:p>
    <w:p w:rsidR="004F77EA" w:rsidRPr="000E531F" w:rsidRDefault="004F77EA">
      <w:pPr>
        <w:pStyle w:val="ConsPlusNormal"/>
        <w:ind w:firstLine="540"/>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56"/>
        <w:gridCol w:w="2262"/>
        <w:gridCol w:w="1620"/>
        <w:gridCol w:w="1800"/>
        <w:gridCol w:w="1800"/>
        <w:gridCol w:w="2504"/>
        <w:gridCol w:w="1729"/>
      </w:tblGrid>
      <w:tr w:rsidR="004F77EA" w:rsidRPr="00975738" w:rsidTr="00975738">
        <w:tc>
          <w:tcPr>
            <w:tcW w:w="2756" w:type="dxa"/>
            <w:vMerge w:val="restart"/>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Код по БК</w:t>
            </w:r>
          </w:p>
        </w:tc>
        <w:tc>
          <w:tcPr>
            <w:tcW w:w="5682" w:type="dxa"/>
            <w:gridSpan w:val="3"/>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Лимиты бюджетных обязательств</w:t>
            </w:r>
          </w:p>
        </w:tc>
        <w:tc>
          <w:tcPr>
            <w:tcW w:w="4304" w:type="dxa"/>
            <w:gridSpan w:val="2"/>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Предельные объемы финансирования</w:t>
            </w:r>
          </w:p>
        </w:tc>
        <w:tc>
          <w:tcPr>
            <w:tcW w:w="1729" w:type="dxa"/>
            <w:vMerge w:val="restart"/>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Примечание</w:t>
            </w:r>
          </w:p>
        </w:tc>
      </w:tr>
      <w:tr w:rsidR="004F77EA" w:rsidRPr="00975738" w:rsidTr="00975738">
        <w:tc>
          <w:tcPr>
            <w:tcW w:w="2756" w:type="dxa"/>
            <w:vMerge/>
          </w:tcPr>
          <w:p w:rsidR="004F77EA" w:rsidRPr="00975738" w:rsidRDefault="004F77EA">
            <w:pPr>
              <w:rPr>
                <w:rFonts w:ascii="Arial" w:hAnsi="Arial" w:cs="Arial"/>
              </w:rPr>
            </w:pPr>
          </w:p>
        </w:tc>
        <w:tc>
          <w:tcPr>
            <w:tcW w:w="5682" w:type="dxa"/>
            <w:gridSpan w:val="3"/>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подлежит распределению</w:t>
            </w:r>
          </w:p>
        </w:tc>
        <w:tc>
          <w:tcPr>
            <w:tcW w:w="1800" w:type="dxa"/>
            <w:vMerge w:val="restart"/>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получено</w:t>
            </w:r>
          </w:p>
        </w:tc>
        <w:tc>
          <w:tcPr>
            <w:tcW w:w="2504" w:type="dxa"/>
            <w:vMerge w:val="restart"/>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подлежит распределению</w:t>
            </w:r>
          </w:p>
        </w:tc>
        <w:tc>
          <w:tcPr>
            <w:tcW w:w="1729" w:type="dxa"/>
            <w:vMerge/>
          </w:tcPr>
          <w:p w:rsidR="004F77EA" w:rsidRPr="00975738" w:rsidRDefault="004F77EA">
            <w:pPr>
              <w:rPr>
                <w:rFonts w:ascii="Arial" w:hAnsi="Arial" w:cs="Arial"/>
              </w:rPr>
            </w:pPr>
          </w:p>
        </w:tc>
      </w:tr>
      <w:tr w:rsidR="004F77EA" w:rsidRPr="00975738" w:rsidTr="00975738">
        <w:tc>
          <w:tcPr>
            <w:tcW w:w="2756" w:type="dxa"/>
            <w:vMerge/>
          </w:tcPr>
          <w:p w:rsidR="004F77EA" w:rsidRPr="00975738" w:rsidRDefault="004F77EA">
            <w:pPr>
              <w:rPr>
                <w:rFonts w:ascii="Arial" w:hAnsi="Arial" w:cs="Arial"/>
              </w:rPr>
            </w:pPr>
          </w:p>
        </w:tc>
        <w:tc>
          <w:tcPr>
            <w:tcW w:w="2262" w:type="dxa"/>
            <w:vMerge w:val="restart"/>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на текущий финансовый год</w:t>
            </w:r>
          </w:p>
        </w:tc>
        <w:tc>
          <w:tcPr>
            <w:tcW w:w="3420" w:type="dxa"/>
            <w:gridSpan w:val="2"/>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на плановый период</w:t>
            </w:r>
          </w:p>
        </w:tc>
        <w:tc>
          <w:tcPr>
            <w:tcW w:w="1800" w:type="dxa"/>
            <w:vMerge/>
          </w:tcPr>
          <w:p w:rsidR="004F77EA" w:rsidRPr="00975738" w:rsidRDefault="004F77EA">
            <w:pPr>
              <w:rPr>
                <w:rFonts w:ascii="Arial" w:hAnsi="Arial" w:cs="Arial"/>
              </w:rPr>
            </w:pPr>
          </w:p>
        </w:tc>
        <w:tc>
          <w:tcPr>
            <w:tcW w:w="2504" w:type="dxa"/>
            <w:vMerge/>
          </w:tcPr>
          <w:p w:rsidR="004F77EA" w:rsidRPr="00975738" w:rsidRDefault="004F77EA">
            <w:pPr>
              <w:rPr>
                <w:rFonts w:ascii="Arial" w:hAnsi="Arial" w:cs="Arial"/>
              </w:rPr>
            </w:pPr>
          </w:p>
        </w:tc>
        <w:tc>
          <w:tcPr>
            <w:tcW w:w="1729" w:type="dxa"/>
            <w:vMerge/>
          </w:tcPr>
          <w:p w:rsidR="004F77EA" w:rsidRPr="00975738" w:rsidRDefault="004F77EA">
            <w:pPr>
              <w:rPr>
                <w:rFonts w:ascii="Arial" w:hAnsi="Arial" w:cs="Arial"/>
              </w:rPr>
            </w:pPr>
          </w:p>
        </w:tc>
      </w:tr>
      <w:tr w:rsidR="004F77EA" w:rsidRPr="00975738" w:rsidTr="00975738">
        <w:tc>
          <w:tcPr>
            <w:tcW w:w="2756" w:type="dxa"/>
            <w:vMerge/>
          </w:tcPr>
          <w:p w:rsidR="004F77EA" w:rsidRPr="00975738" w:rsidRDefault="004F77EA">
            <w:pPr>
              <w:rPr>
                <w:rFonts w:ascii="Arial" w:hAnsi="Arial" w:cs="Arial"/>
              </w:rPr>
            </w:pPr>
          </w:p>
        </w:tc>
        <w:tc>
          <w:tcPr>
            <w:tcW w:w="2262" w:type="dxa"/>
            <w:vMerge/>
          </w:tcPr>
          <w:p w:rsidR="004F77EA" w:rsidRPr="00975738" w:rsidRDefault="004F77EA">
            <w:pPr>
              <w:rPr>
                <w:rFonts w:ascii="Arial" w:hAnsi="Arial" w:cs="Arial"/>
              </w:rPr>
            </w:pPr>
          </w:p>
        </w:tc>
        <w:tc>
          <w:tcPr>
            <w:tcW w:w="1620"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первый год</w:t>
            </w:r>
          </w:p>
        </w:tc>
        <w:tc>
          <w:tcPr>
            <w:tcW w:w="1800"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второй год</w:t>
            </w:r>
          </w:p>
        </w:tc>
        <w:tc>
          <w:tcPr>
            <w:tcW w:w="1800" w:type="dxa"/>
            <w:vMerge/>
          </w:tcPr>
          <w:p w:rsidR="004F77EA" w:rsidRPr="00975738" w:rsidRDefault="004F77EA">
            <w:pPr>
              <w:rPr>
                <w:rFonts w:ascii="Arial" w:hAnsi="Arial" w:cs="Arial"/>
              </w:rPr>
            </w:pPr>
          </w:p>
        </w:tc>
        <w:tc>
          <w:tcPr>
            <w:tcW w:w="2504" w:type="dxa"/>
            <w:vMerge/>
          </w:tcPr>
          <w:p w:rsidR="004F77EA" w:rsidRPr="00975738" w:rsidRDefault="004F77EA">
            <w:pPr>
              <w:rPr>
                <w:rFonts w:ascii="Arial" w:hAnsi="Arial" w:cs="Arial"/>
              </w:rPr>
            </w:pPr>
          </w:p>
        </w:tc>
        <w:tc>
          <w:tcPr>
            <w:tcW w:w="1729" w:type="dxa"/>
            <w:vMerge/>
          </w:tcPr>
          <w:p w:rsidR="004F77EA" w:rsidRPr="00975738" w:rsidRDefault="004F77EA">
            <w:pPr>
              <w:rPr>
                <w:rFonts w:ascii="Arial" w:hAnsi="Arial" w:cs="Arial"/>
              </w:rPr>
            </w:pPr>
          </w:p>
        </w:tc>
      </w:tr>
      <w:tr w:rsidR="004F77EA" w:rsidRPr="00975738" w:rsidTr="00975738">
        <w:tc>
          <w:tcPr>
            <w:tcW w:w="2756"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1</w:t>
            </w:r>
          </w:p>
        </w:tc>
        <w:tc>
          <w:tcPr>
            <w:tcW w:w="2262"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11</w:t>
            </w:r>
          </w:p>
        </w:tc>
        <w:tc>
          <w:tcPr>
            <w:tcW w:w="1620"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12</w:t>
            </w:r>
          </w:p>
        </w:tc>
        <w:tc>
          <w:tcPr>
            <w:tcW w:w="1800"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13</w:t>
            </w:r>
          </w:p>
        </w:tc>
        <w:tc>
          <w:tcPr>
            <w:tcW w:w="1800"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14</w:t>
            </w:r>
          </w:p>
        </w:tc>
        <w:tc>
          <w:tcPr>
            <w:tcW w:w="2504"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15</w:t>
            </w:r>
          </w:p>
        </w:tc>
        <w:tc>
          <w:tcPr>
            <w:tcW w:w="1729"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16</w:t>
            </w:r>
          </w:p>
        </w:tc>
      </w:tr>
      <w:tr w:rsidR="004F77EA" w:rsidRPr="00975738" w:rsidTr="00975738">
        <w:tc>
          <w:tcPr>
            <w:tcW w:w="2756" w:type="dxa"/>
          </w:tcPr>
          <w:p w:rsidR="004F77EA" w:rsidRPr="00975738" w:rsidRDefault="004F77EA">
            <w:pPr>
              <w:pStyle w:val="ConsPlusNormal"/>
              <w:rPr>
                <w:rFonts w:ascii="Arial" w:hAnsi="Arial" w:cs="Arial"/>
                <w:sz w:val="20"/>
              </w:rPr>
            </w:pPr>
          </w:p>
        </w:tc>
        <w:tc>
          <w:tcPr>
            <w:tcW w:w="2262" w:type="dxa"/>
          </w:tcPr>
          <w:p w:rsidR="004F77EA" w:rsidRPr="00975738" w:rsidRDefault="004F77EA">
            <w:pPr>
              <w:pStyle w:val="ConsPlusNormal"/>
              <w:rPr>
                <w:rFonts w:ascii="Arial" w:hAnsi="Arial" w:cs="Arial"/>
                <w:sz w:val="20"/>
              </w:rPr>
            </w:pPr>
          </w:p>
        </w:tc>
        <w:tc>
          <w:tcPr>
            <w:tcW w:w="1620" w:type="dxa"/>
          </w:tcPr>
          <w:p w:rsidR="004F77EA" w:rsidRPr="00975738" w:rsidRDefault="004F77EA">
            <w:pPr>
              <w:pStyle w:val="ConsPlusNormal"/>
              <w:rPr>
                <w:rFonts w:ascii="Arial" w:hAnsi="Arial" w:cs="Arial"/>
                <w:sz w:val="20"/>
              </w:rPr>
            </w:pPr>
          </w:p>
        </w:tc>
        <w:tc>
          <w:tcPr>
            <w:tcW w:w="1800" w:type="dxa"/>
          </w:tcPr>
          <w:p w:rsidR="004F77EA" w:rsidRPr="00975738" w:rsidRDefault="004F77EA">
            <w:pPr>
              <w:pStyle w:val="ConsPlusNormal"/>
              <w:rPr>
                <w:rFonts w:ascii="Arial" w:hAnsi="Arial" w:cs="Arial"/>
                <w:sz w:val="20"/>
              </w:rPr>
            </w:pPr>
          </w:p>
        </w:tc>
        <w:tc>
          <w:tcPr>
            <w:tcW w:w="1800" w:type="dxa"/>
          </w:tcPr>
          <w:p w:rsidR="004F77EA" w:rsidRPr="00975738" w:rsidRDefault="004F77EA">
            <w:pPr>
              <w:pStyle w:val="ConsPlusNormal"/>
              <w:rPr>
                <w:rFonts w:ascii="Arial" w:hAnsi="Arial" w:cs="Arial"/>
                <w:sz w:val="20"/>
              </w:rPr>
            </w:pPr>
          </w:p>
        </w:tc>
        <w:tc>
          <w:tcPr>
            <w:tcW w:w="2504" w:type="dxa"/>
          </w:tcPr>
          <w:p w:rsidR="004F77EA" w:rsidRPr="00975738" w:rsidRDefault="004F77EA">
            <w:pPr>
              <w:pStyle w:val="ConsPlusNormal"/>
              <w:rPr>
                <w:rFonts w:ascii="Arial" w:hAnsi="Arial" w:cs="Arial"/>
                <w:sz w:val="20"/>
              </w:rPr>
            </w:pPr>
          </w:p>
        </w:tc>
        <w:tc>
          <w:tcPr>
            <w:tcW w:w="1729" w:type="dxa"/>
          </w:tcPr>
          <w:p w:rsidR="004F77EA" w:rsidRPr="00975738" w:rsidRDefault="004F77EA">
            <w:pPr>
              <w:pStyle w:val="ConsPlusNormal"/>
              <w:rPr>
                <w:rFonts w:ascii="Arial" w:hAnsi="Arial" w:cs="Arial"/>
                <w:sz w:val="20"/>
              </w:rPr>
            </w:pPr>
          </w:p>
        </w:tc>
      </w:tr>
      <w:tr w:rsidR="004F77EA" w:rsidRPr="00975738" w:rsidTr="00975738">
        <w:tc>
          <w:tcPr>
            <w:tcW w:w="2756" w:type="dxa"/>
          </w:tcPr>
          <w:p w:rsidR="004F77EA" w:rsidRPr="00975738" w:rsidRDefault="004F77EA">
            <w:pPr>
              <w:pStyle w:val="ConsPlusNormal"/>
              <w:rPr>
                <w:rFonts w:ascii="Arial" w:hAnsi="Arial" w:cs="Arial"/>
                <w:sz w:val="20"/>
              </w:rPr>
            </w:pPr>
          </w:p>
        </w:tc>
        <w:tc>
          <w:tcPr>
            <w:tcW w:w="2262" w:type="dxa"/>
          </w:tcPr>
          <w:p w:rsidR="004F77EA" w:rsidRPr="00975738" w:rsidRDefault="004F77EA">
            <w:pPr>
              <w:pStyle w:val="ConsPlusNormal"/>
              <w:rPr>
                <w:rFonts w:ascii="Arial" w:hAnsi="Arial" w:cs="Arial"/>
                <w:sz w:val="20"/>
              </w:rPr>
            </w:pPr>
          </w:p>
        </w:tc>
        <w:tc>
          <w:tcPr>
            <w:tcW w:w="1620" w:type="dxa"/>
          </w:tcPr>
          <w:p w:rsidR="004F77EA" w:rsidRPr="00975738" w:rsidRDefault="004F77EA">
            <w:pPr>
              <w:pStyle w:val="ConsPlusNormal"/>
              <w:rPr>
                <w:rFonts w:ascii="Arial" w:hAnsi="Arial" w:cs="Arial"/>
                <w:sz w:val="20"/>
              </w:rPr>
            </w:pPr>
          </w:p>
        </w:tc>
        <w:tc>
          <w:tcPr>
            <w:tcW w:w="1800" w:type="dxa"/>
          </w:tcPr>
          <w:p w:rsidR="004F77EA" w:rsidRPr="00975738" w:rsidRDefault="004F77EA">
            <w:pPr>
              <w:pStyle w:val="ConsPlusNormal"/>
              <w:rPr>
                <w:rFonts w:ascii="Arial" w:hAnsi="Arial" w:cs="Arial"/>
                <w:sz w:val="20"/>
              </w:rPr>
            </w:pPr>
          </w:p>
        </w:tc>
        <w:tc>
          <w:tcPr>
            <w:tcW w:w="1800" w:type="dxa"/>
          </w:tcPr>
          <w:p w:rsidR="004F77EA" w:rsidRPr="00975738" w:rsidRDefault="004F77EA">
            <w:pPr>
              <w:pStyle w:val="ConsPlusNormal"/>
              <w:rPr>
                <w:rFonts w:ascii="Arial" w:hAnsi="Arial" w:cs="Arial"/>
                <w:sz w:val="20"/>
              </w:rPr>
            </w:pPr>
          </w:p>
        </w:tc>
        <w:tc>
          <w:tcPr>
            <w:tcW w:w="2504" w:type="dxa"/>
          </w:tcPr>
          <w:p w:rsidR="004F77EA" w:rsidRPr="00975738" w:rsidRDefault="004F77EA">
            <w:pPr>
              <w:pStyle w:val="ConsPlusNormal"/>
              <w:rPr>
                <w:rFonts w:ascii="Arial" w:hAnsi="Arial" w:cs="Arial"/>
                <w:sz w:val="20"/>
              </w:rPr>
            </w:pPr>
          </w:p>
        </w:tc>
        <w:tc>
          <w:tcPr>
            <w:tcW w:w="1729" w:type="dxa"/>
          </w:tcPr>
          <w:p w:rsidR="004F77EA" w:rsidRPr="00975738" w:rsidRDefault="004F77EA">
            <w:pPr>
              <w:pStyle w:val="ConsPlusNormal"/>
              <w:rPr>
                <w:rFonts w:ascii="Arial" w:hAnsi="Arial" w:cs="Arial"/>
                <w:sz w:val="20"/>
              </w:rPr>
            </w:pPr>
          </w:p>
        </w:tc>
      </w:tr>
      <w:tr w:rsidR="004F77EA" w:rsidRPr="00975738" w:rsidTr="00975738">
        <w:tc>
          <w:tcPr>
            <w:tcW w:w="2756" w:type="dxa"/>
          </w:tcPr>
          <w:p w:rsidR="004F77EA" w:rsidRPr="00975738" w:rsidRDefault="004F77EA">
            <w:pPr>
              <w:pStyle w:val="ConsPlusNormal"/>
              <w:rPr>
                <w:rFonts w:ascii="Arial" w:hAnsi="Arial" w:cs="Arial"/>
                <w:sz w:val="20"/>
              </w:rPr>
            </w:pPr>
          </w:p>
        </w:tc>
        <w:tc>
          <w:tcPr>
            <w:tcW w:w="2262" w:type="dxa"/>
          </w:tcPr>
          <w:p w:rsidR="004F77EA" w:rsidRPr="00975738" w:rsidRDefault="004F77EA">
            <w:pPr>
              <w:pStyle w:val="ConsPlusNormal"/>
              <w:rPr>
                <w:rFonts w:ascii="Arial" w:hAnsi="Arial" w:cs="Arial"/>
                <w:sz w:val="20"/>
              </w:rPr>
            </w:pPr>
          </w:p>
        </w:tc>
        <w:tc>
          <w:tcPr>
            <w:tcW w:w="1620" w:type="dxa"/>
          </w:tcPr>
          <w:p w:rsidR="004F77EA" w:rsidRPr="00975738" w:rsidRDefault="004F77EA">
            <w:pPr>
              <w:pStyle w:val="ConsPlusNormal"/>
              <w:rPr>
                <w:rFonts w:ascii="Arial" w:hAnsi="Arial" w:cs="Arial"/>
                <w:sz w:val="20"/>
              </w:rPr>
            </w:pPr>
          </w:p>
        </w:tc>
        <w:tc>
          <w:tcPr>
            <w:tcW w:w="1800" w:type="dxa"/>
          </w:tcPr>
          <w:p w:rsidR="004F77EA" w:rsidRPr="00975738" w:rsidRDefault="004F77EA">
            <w:pPr>
              <w:pStyle w:val="ConsPlusNormal"/>
              <w:rPr>
                <w:rFonts w:ascii="Arial" w:hAnsi="Arial" w:cs="Arial"/>
                <w:sz w:val="20"/>
              </w:rPr>
            </w:pPr>
          </w:p>
        </w:tc>
        <w:tc>
          <w:tcPr>
            <w:tcW w:w="1800" w:type="dxa"/>
          </w:tcPr>
          <w:p w:rsidR="004F77EA" w:rsidRPr="00975738" w:rsidRDefault="004F77EA">
            <w:pPr>
              <w:pStyle w:val="ConsPlusNormal"/>
              <w:rPr>
                <w:rFonts w:ascii="Arial" w:hAnsi="Arial" w:cs="Arial"/>
                <w:sz w:val="20"/>
              </w:rPr>
            </w:pPr>
          </w:p>
        </w:tc>
        <w:tc>
          <w:tcPr>
            <w:tcW w:w="2504" w:type="dxa"/>
          </w:tcPr>
          <w:p w:rsidR="004F77EA" w:rsidRPr="00975738" w:rsidRDefault="004F77EA">
            <w:pPr>
              <w:pStyle w:val="ConsPlusNormal"/>
              <w:rPr>
                <w:rFonts w:ascii="Arial" w:hAnsi="Arial" w:cs="Arial"/>
                <w:sz w:val="20"/>
              </w:rPr>
            </w:pPr>
          </w:p>
        </w:tc>
        <w:tc>
          <w:tcPr>
            <w:tcW w:w="1729" w:type="dxa"/>
          </w:tcPr>
          <w:p w:rsidR="004F77EA" w:rsidRPr="00975738" w:rsidRDefault="004F77EA">
            <w:pPr>
              <w:pStyle w:val="ConsPlusNormal"/>
              <w:rPr>
                <w:rFonts w:ascii="Arial" w:hAnsi="Arial" w:cs="Arial"/>
                <w:sz w:val="20"/>
              </w:rPr>
            </w:pPr>
          </w:p>
        </w:tc>
      </w:tr>
      <w:tr w:rsidR="004F77EA" w:rsidRPr="00975738" w:rsidTr="00975738">
        <w:tblPrEx>
          <w:tblBorders>
            <w:right w:val="nil"/>
          </w:tblBorders>
        </w:tblPrEx>
        <w:tc>
          <w:tcPr>
            <w:tcW w:w="2756" w:type="dxa"/>
          </w:tcPr>
          <w:p w:rsidR="004F77EA" w:rsidRPr="00975738" w:rsidRDefault="004F77EA">
            <w:pPr>
              <w:pStyle w:val="ConsPlusNormal"/>
              <w:jc w:val="center"/>
              <w:rPr>
                <w:rFonts w:ascii="Arial" w:hAnsi="Arial" w:cs="Arial"/>
                <w:sz w:val="20"/>
              </w:rPr>
            </w:pPr>
            <w:r w:rsidRPr="00975738">
              <w:rPr>
                <w:rFonts w:ascii="Arial" w:hAnsi="Arial" w:cs="Arial"/>
                <w:sz w:val="20"/>
              </w:rPr>
              <w:t>Итого</w:t>
            </w:r>
          </w:p>
        </w:tc>
        <w:tc>
          <w:tcPr>
            <w:tcW w:w="2262" w:type="dxa"/>
          </w:tcPr>
          <w:p w:rsidR="004F77EA" w:rsidRPr="00975738" w:rsidRDefault="004F77EA">
            <w:pPr>
              <w:pStyle w:val="ConsPlusNormal"/>
              <w:rPr>
                <w:rFonts w:ascii="Arial" w:hAnsi="Arial" w:cs="Arial"/>
                <w:sz w:val="20"/>
              </w:rPr>
            </w:pPr>
          </w:p>
        </w:tc>
        <w:tc>
          <w:tcPr>
            <w:tcW w:w="1620" w:type="dxa"/>
          </w:tcPr>
          <w:p w:rsidR="004F77EA" w:rsidRPr="00975738" w:rsidRDefault="004F77EA">
            <w:pPr>
              <w:pStyle w:val="ConsPlusNormal"/>
              <w:rPr>
                <w:rFonts w:ascii="Arial" w:hAnsi="Arial" w:cs="Arial"/>
                <w:sz w:val="20"/>
              </w:rPr>
            </w:pPr>
          </w:p>
        </w:tc>
        <w:tc>
          <w:tcPr>
            <w:tcW w:w="1800" w:type="dxa"/>
          </w:tcPr>
          <w:p w:rsidR="004F77EA" w:rsidRPr="00975738" w:rsidRDefault="004F77EA">
            <w:pPr>
              <w:pStyle w:val="ConsPlusNormal"/>
              <w:rPr>
                <w:rFonts w:ascii="Arial" w:hAnsi="Arial" w:cs="Arial"/>
                <w:sz w:val="20"/>
              </w:rPr>
            </w:pPr>
          </w:p>
        </w:tc>
        <w:tc>
          <w:tcPr>
            <w:tcW w:w="1800" w:type="dxa"/>
          </w:tcPr>
          <w:p w:rsidR="004F77EA" w:rsidRPr="00975738" w:rsidRDefault="004F77EA">
            <w:pPr>
              <w:pStyle w:val="ConsPlusNormal"/>
              <w:rPr>
                <w:rFonts w:ascii="Arial" w:hAnsi="Arial" w:cs="Arial"/>
                <w:sz w:val="20"/>
              </w:rPr>
            </w:pPr>
          </w:p>
        </w:tc>
        <w:tc>
          <w:tcPr>
            <w:tcW w:w="2504" w:type="dxa"/>
          </w:tcPr>
          <w:p w:rsidR="004F77EA" w:rsidRPr="00975738" w:rsidRDefault="004F77EA">
            <w:pPr>
              <w:pStyle w:val="ConsPlusNormal"/>
              <w:rPr>
                <w:rFonts w:ascii="Arial" w:hAnsi="Arial" w:cs="Arial"/>
                <w:sz w:val="20"/>
              </w:rPr>
            </w:pPr>
          </w:p>
        </w:tc>
        <w:tc>
          <w:tcPr>
            <w:tcW w:w="1729" w:type="dxa"/>
            <w:tcBorders>
              <w:bottom w:val="nil"/>
              <w:right w:val="nil"/>
            </w:tcBorders>
          </w:tcPr>
          <w:p w:rsidR="004F77EA" w:rsidRPr="00975738" w:rsidRDefault="004F77EA">
            <w:pPr>
              <w:pStyle w:val="ConsPlusNormal"/>
              <w:rPr>
                <w:rFonts w:ascii="Arial" w:hAnsi="Arial" w:cs="Arial"/>
                <w:sz w:val="20"/>
              </w:rPr>
            </w:pPr>
          </w:p>
        </w:tc>
      </w:tr>
    </w:tbl>
    <w:p w:rsidR="004F77EA" w:rsidRPr="000E531F" w:rsidRDefault="004F77EA">
      <w:pPr>
        <w:pStyle w:val="ConsPlusNormal"/>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1.2. Бюджетные данные получателя бюджетных средств</w:t>
      </w:r>
    </w:p>
    <w:p w:rsidR="004F77EA" w:rsidRPr="000E531F" w:rsidRDefault="004F77EA">
      <w:pPr>
        <w:pStyle w:val="ConsPlusNormal"/>
        <w:jc w:val="both"/>
        <w:rPr>
          <w:rFonts w:ascii="Arial" w:hAnsi="Arial" w:cs="Arial"/>
          <w:sz w:val="24"/>
          <w:szCs w:val="24"/>
        </w:rPr>
      </w:pPr>
    </w:p>
    <w:tbl>
      <w:tblPr>
        <w:tblW w:w="14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80"/>
        <w:gridCol w:w="850"/>
        <w:gridCol w:w="1560"/>
        <w:gridCol w:w="850"/>
        <w:gridCol w:w="851"/>
        <w:gridCol w:w="992"/>
        <w:gridCol w:w="1559"/>
        <w:gridCol w:w="851"/>
        <w:gridCol w:w="992"/>
        <w:gridCol w:w="1200"/>
        <w:gridCol w:w="1680"/>
        <w:gridCol w:w="1440"/>
      </w:tblGrid>
      <w:tr w:rsidR="004F77EA" w:rsidRPr="00975738" w:rsidTr="00975738">
        <w:tc>
          <w:tcPr>
            <w:tcW w:w="1480" w:type="dxa"/>
            <w:vMerge w:val="restart"/>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Код по БК</w:t>
            </w:r>
          </w:p>
        </w:tc>
        <w:tc>
          <w:tcPr>
            <w:tcW w:w="4111" w:type="dxa"/>
            <w:gridSpan w:val="4"/>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Бюджетные ассигнования</w:t>
            </w:r>
          </w:p>
        </w:tc>
        <w:tc>
          <w:tcPr>
            <w:tcW w:w="4394" w:type="dxa"/>
            <w:gridSpan w:val="4"/>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Лимиты бюджетных обязательств</w:t>
            </w:r>
          </w:p>
        </w:tc>
        <w:tc>
          <w:tcPr>
            <w:tcW w:w="2880" w:type="dxa"/>
            <w:gridSpan w:val="2"/>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Предельные объемы финансирования</w:t>
            </w:r>
          </w:p>
        </w:tc>
        <w:tc>
          <w:tcPr>
            <w:tcW w:w="1440" w:type="dxa"/>
            <w:vMerge w:val="restart"/>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Примечание</w:t>
            </w:r>
          </w:p>
        </w:tc>
      </w:tr>
      <w:tr w:rsidR="004F77EA" w:rsidRPr="00975738" w:rsidTr="00975738">
        <w:tc>
          <w:tcPr>
            <w:tcW w:w="1480" w:type="dxa"/>
            <w:vMerge/>
          </w:tcPr>
          <w:p w:rsidR="004F77EA" w:rsidRPr="00975738" w:rsidRDefault="004F77EA">
            <w:pPr>
              <w:rPr>
                <w:rFonts w:ascii="Arial" w:hAnsi="Arial" w:cs="Arial"/>
              </w:rPr>
            </w:pPr>
          </w:p>
        </w:tc>
        <w:tc>
          <w:tcPr>
            <w:tcW w:w="2410" w:type="dxa"/>
            <w:gridSpan w:val="2"/>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на текущий финансовый год</w:t>
            </w:r>
          </w:p>
        </w:tc>
        <w:tc>
          <w:tcPr>
            <w:tcW w:w="1701" w:type="dxa"/>
            <w:gridSpan w:val="2"/>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на плановый период</w:t>
            </w:r>
          </w:p>
        </w:tc>
        <w:tc>
          <w:tcPr>
            <w:tcW w:w="2551" w:type="dxa"/>
            <w:gridSpan w:val="2"/>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на текущий финансовый год</w:t>
            </w:r>
          </w:p>
        </w:tc>
        <w:tc>
          <w:tcPr>
            <w:tcW w:w="1843" w:type="dxa"/>
            <w:gridSpan w:val="2"/>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на плановый период</w:t>
            </w:r>
          </w:p>
        </w:tc>
        <w:tc>
          <w:tcPr>
            <w:tcW w:w="1200" w:type="dxa"/>
            <w:vMerge w:val="restart"/>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всего</w:t>
            </w:r>
          </w:p>
        </w:tc>
        <w:tc>
          <w:tcPr>
            <w:tcW w:w="1680" w:type="dxa"/>
            <w:vMerge w:val="restart"/>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из них с отложенной датой ввода в действие</w:t>
            </w:r>
          </w:p>
        </w:tc>
        <w:tc>
          <w:tcPr>
            <w:tcW w:w="1440" w:type="dxa"/>
            <w:vMerge/>
          </w:tcPr>
          <w:p w:rsidR="004F77EA" w:rsidRPr="00975738" w:rsidRDefault="004F77EA">
            <w:pPr>
              <w:rPr>
                <w:rFonts w:ascii="Arial" w:hAnsi="Arial" w:cs="Arial"/>
              </w:rPr>
            </w:pPr>
          </w:p>
        </w:tc>
      </w:tr>
      <w:tr w:rsidR="004F77EA" w:rsidRPr="00975738" w:rsidTr="00975738">
        <w:tc>
          <w:tcPr>
            <w:tcW w:w="1480" w:type="dxa"/>
            <w:vMerge/>
          </w:tcPr>
          <w:p w:rsidR="004F77EA" w:rsidRPr="00975738" w:rsidRDefault="004F77EA">
            <w:pPr>
              <w:rPr>
                <w:rFonts w:ascii="Arial" w:hAnsi="Arial" w:cs="Arial"/>
              </w:rPr>
            </w:pPr>
          </w:p>
        </w:tc>
        <w:tc>
          <w:tcPr>
            <w:tcW w:w="850"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всего</w:t>
            </w:r>
          </w:p>
        </w:tc>
        <w:tc>
          <w:tcPr>
            <w:tcW w:w="1560"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из них с отложенной датой ввода в действие</w:t>
            </w:r>
          </w:p>
        </w:tc>
        <w:tc>
          <w:tcPr>
            <w:tcW w:w="850"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первый год</w:t>
            </w:r>
          </w:p>
        </w:tc>
        <w:tc>
          <w:tcPr>
            <w:tcW w:w="851"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второй год</w:t>
            </w:r>
          </w:p>
        </w:tc>
        <w:tc>
          <w:tcPr>
            <w:tcW w:w="992"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всего</w:t>
            </w:r>
          </w:p>
        </w:tc>
        <w:tc>
          <w:tcPr>
            <w:tcW w:w="1559"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из них с отложенной датой ввода в действие</w:t>
            </w:r>
          </w:p>
        </w:tc>
        <w:tc>
          <w:tcPr>
            <w:tcW w:w="851"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первый год</w:t>
            </w:r>
          </w:p>
        </w:tc>
        <w:tc>
          <w:tcPr>
            <w:tcW w:w="992"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второй год</w:t>
            </w:r>
          </w:p>
        </w:tc>
        <w:tc>
          <w:tcPr>
            <w:tcW w:w="1200" w:type="dxa"/>
            <w:vMerge/>
          </w:tcPr>
          <w:p w:rsidR="004F77EA" w:rsidRPr="00975738" w:rsidRDefault="004F77EA">
            <w:pPr>
              <w:rPr>
                <w:rFonts w:ascii="Arial" w:hAnsi="Arial" w:cs="Arial"/>
              </w:rPr>
            </w:pPr>
          </w:p>
        </w:tc>
        <w:tc>
          <w:tcPr>
            <w:tcW w:w="1680" w:type="dxa"/>
            <w:vMerge/>
          </w:tcPr>
          <w:p w:rsidR="004F77EA" w:rsidRPr="00975738" w:rsidRDefault="004F77EA">
            <w:pPr>
              <w:rPr>
                <w:rFonts w:ascii="Arial" w:hAnsi="Arial" w:cs="Arial"/>
              </w:rPr>
            </w:pPr>
          </w:p>
        </w:tc>
        <w:tc>
          <w:tcPr>
            <w:tcW w:w="1440" w:type="dxa"/>
            <w:vMerge/>
          </w:tcPr>
          <w:p w:rsidR="004F77EA" w:rsidRPr="00975738" w:rsidRDefault="004F77EA">
            <w:pPr>
              <w:rPr>
                <w:rFonts w:ascii="Arial" w:hAnsi="Arial" w:cs="Arial"/>
              </w:rPr>
            </w:pPr>
          </w:p>
        </w:tc>
      </w:tr>
      <w:tr w:rsidR="004F77EA" w:rsidRPr="00975738" w:rsidTr="00975738">
        <w:tc>
          <w:tcPr>
            <w:tcW w:w="1480"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1</w:t>
            </w:r>
          </w:p>
        </w:tc>
        <w:tc>
          <w:tcPr>
            <w:tcW w:w="850"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2</w:t>
            </w:r>
          </w:p>
        </w:tc>
        <w:tc>
          <w:tcPr>
            <w:tcW w:w="1560"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3</w:t>
            </w:r>
          </w:p>
        </w:tc>
        <w:tc>
          <w:tcPr>
            <w:tcW w:w="850"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4</w:t>
            </w:r>
          </w:p>
        </w:tc>
        <w:tc>
          <w:tcPr>
            <w:tcW w:w="851"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5</w:t>
            </w:r>
          </w:p>
        </w:tc>
        <w:tc>
          <w:tcPr>
            <w:tcW w:w="992"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6</w:t>
            </w:r>
          </w:p>
        </w:tc>
        <w:tc>
          <w:tcPr>
            <w:tcW w:w="1559"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7</w:t>
            </w:r>
          </w:p>
        </w:tc>
        <w:tc>
          <w:tcPr>
            <w:tcW w:w="851"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8</w:t>
            </w:r>
          </w:p>
        </w:tc>
        <w:tc>
          <w:tcPr>
            <w:tcW w:w="992"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9</w:t>
            </w:r>
          </w:p>
        </w:tc>
        <w:tc>
          <w:tcPr>
            <w:tcW w:w="1200"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10</w:t>
            </w:r>
          </w:p>
        </w:tc>
        <w:tc>
          <w:tcPr>
            <w:tcW w:w="1680"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11</w:t>
            </w:r>
          </w:p>
        </w:tc>
        <w:tc>
          <w:tcPr>
            <w:tcW w:w="1440"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12</w:t>
            </w:r>
          </w:p>
        </w:tc>
      </w:tr>
      <w:tr w:rsidR="004F77EA" w:rsidRPr="00975738" w:rsidTr="00975738">
        <w:tc>
          <w:tcPr>
            <w:tcW w:w="1480" w:type="dxa"/>
          </w:tcPr>
          <w:p w:rsidR="004F77EA" w:rsidRPr="00975738" w:rsidRDefault="004F77EA">
            <w:pPr>
              <w:pStyle w:val="ConsPlusNormal"/>
              <w:rPr>
                <w:rFonts w:ascii="Arial" w:hAnsi="Arial" w:cs="Arial"/>
                <w:sz w:val="20"/>
              </w:rPr>
            </w:pPr>
          </w:p>
        </w:tc>
        <w:tc>
          <w:tcPr>
            <w:tcW w:w="850" w:type="dxa"/>
          </w:tcPr>
          <w:p w:rsidR="004F77EA" w:rsidRPr="00975738" w:rsidRDefault="004F77EA">
            <w:pPr>
              <w:pStyle w:val="ConsPlusNormal"/>
              <w:rPr>
                <w:rFonts w:ascii="Arial" w:hAnsi="Arial" w:cs="Arial"/>
                <w:sz w:val="20"/>
              </w:rPr>
            </w:pPr>
          </w:p>
        </w:tc>
        <w:tc>
          <w:tcPr>
            <w:tcW w:w="1560" w:type="dxa"/>
          </w:tcPr>
          <w:p w:rsidR="004F77EA" w:rsidRPr="00975738" w:rsidRDefault="004F77EA">
            <w:pPr>
              <w:pStyle w:val="ConsPlusNormal"/>
              <w:rPr>
                <w:rFonts w:ascii="Arial" w:hAnsi="Arial" w:cs="Arial"/>
                <w:sz w:val="20"/>
              </w:rPr>
            </w:pPr>
          </w:p>
        </w:tc>
        <w:tc>
          <w:tcPr>
            <w:tcW w:w="850" w:type="dxa"/>
          </w:tcPr>
          <w:p w:rsidR="004F77EA" w:rsidRPr="00975738" w:rsidRDefault="004F77EA">
            <w:pPr>
              <w:pStyle w:val="ConsPlusNormal"/>
              <w:rPr>
                <w:rFonts w:ascii="Arial" w:hAnsi="Arial" w:cs="Arial"/>
                <w:sz w:val="20"/>
              </w:rPr>
            </w:pPr>
          </w:p>
        </w:tc>
        <w:tc>
          <w:tcPr>
            <w:tcW w:w="851" w:type="dxa"/>
          </w:tcPr>
          <w:p w:rsidR="004F77EA" w:rsidRPr="00975738" w:rsidRDefault="004F77EA">
            <w:pPr>
              <w:pStyle w:val="ConsPlusNormal"/>
              <w:rPr>
                <w:rFonts w:ascii="Arial" w:hAnsi="Arial" w:cs="Arial"/>
                <w:sz w:val="20"/>
              </w:rPr>
            </w:pPr>
          </w:p>
        </w:tc>
        <w:tc>
          <w:tcPr>
            <w:tcW w:w="992" w:type="dxa"/>
          </w:tcPr>
          <w:p w:rsidR="004F77EA" w:rsidRPr="00975738" w:rsidRDefault="004F77EA">
            <w:pPr>
              <w:pStyle w:val="ConsPlusNormal"/>
              <w:rPr>
                <w:rFonts w:ascii="Arial" w:hAnsi="Arial" w:cs="Arial"/>
                <w:sz w:val="20"/>
              </w:rPr>
            </w:pPr>
          </w:p>
        </w:tc>
        <w:tc>
          <w:tcPr>
            <w:tcW w:w="1559" w:type="dxa"/>
          </w:tcPr>
          <w:p w:rsidR="004F77EA" w:rsidRPr="00975738" w:rsidRDefault="004F77EA">
            <w:pPr>
              <w:pStyle w:val="ConsPlusNormal"/>
              <w:rPr>
                <w:rFonts w:ascii="Arial" w:hAnsi="Arial" w:cs="Arial"/>
                <w:sz w:val="20"/>
              </w:rPr>
            </w:pPr>
          </w:p>
        </w:tc>
        <w:tc>
          <w:tcPr>
            <w:tcW w:w="851" w:type="dxa"/>
          </w:tcPr>
          <w:p w:rsidR="004F77EA" w:rsidRPr="00975738" w:rsidRDefault="004F77EA">
            <w:pPr>
              <w:pStyle w:val="ConsPlusNormal"/>
              <w:rPr>
                <w:rFonts w:ascii="Arial" w:hAnsi="Arial" w:cs="Arial"/>
                <w:sz w:val="20"/>
              </w:rPr>
            </w:pPr>
          </w:p>
        </w:tc>
        <w:tc>
          <w:tcPr>
            <w:tcW w:w="992" w:type="dxa"/>
          </w:tcPr>
          <w:p w:rsidR="004F77EA" w:rsidRPr="00975738" w:rsidRDefault="004F77EA">
            <w:pPr>
              <w:pStyle w:val="ConsPlusNormal"/>
              <w:rPr>
                <w:rFonts w:ascii="Arial" w:hAnsi="Arial" w:cs="Arial"/>
                <w:sz w:val="20"/>
              </w:rPr>
            </w:pPr>
          </w:p>
        </w:tc>
        <w:tc>
          <w:tcPr>
            <w:tcW w:w="1200" w:type="dxa"/>
          </w:tcPr>
          <w:p w:rsidR="004F77EA" w:rsidRPr="00975738" w:rsidRDefault="004F77EA">
            <w:pPr>
              <w:pStyle w:val="ConsPlusNormal"/>
              <w:rPr>
                <w:rFonts w:ascii="Arial" w:hAnsi="Arial" w:cs="Arial"/>
                <w:sz w:val="20"/>
              </w:rPr>
            </w:pPr>
          </w:p>
        </w:tc>
        <w:tc>
          <w:tcPr>
            <w:tcW w:w="1680" w:type="dxa"/>
          </w:tcPr>
          <w:p w:rsidR="004F77EA" w:rsidRPr="00975738" w:rsidRDefault="004F77EA">
            <w:pPr>
              <w:pStyle w:val="ConsPlusNormal"/>
              <w:rPr>
                <w:rFonts w:ascii="Arial" w:hAnsi="Arial" w:cs="Arial"/>
                <w:sz w:val="20"/>
              </w:rPr>
            </w:pPr>
          </w:p>
        </w:tc>
        <w:tc>
          <w:tcPr>
            <w:tcW w:w="1440" w:type="dxa"/>
          </w:tcPr>
          <w:p w:rsidR="004F77EA" w:rsidRPr="00975738" w:rsidRDefault="004F77EA">
            <w:pPr>
              <w:pStyle w:val="ConsPlusNormal"/>
              <w:rPr>
                <w:rFonts w:ascii="Arial" w:hAnsi="Arial" w:cs="Arial"/>
                <w:sz w:val="20"/>
              </w:rPr>
            </w:pPr>
          </w:p>
        </w:tc>
      </w:tr>
      <w:tr w:rsidR="004F77EA" w:rsidRPr="00975738" w:rsidTr="00975738">
        <w:tc>
          <w:tcPr>
            <w:tcW w:w="1480" w:type="dxa"/>
          </w:tcPr>
          <w:p w:rsidR="004F77EA" w:rsidRPr="00975738" w:rsidRDefault="004F77EA">
            <w:pPr>
              <w:pStyle w:val="ConsPlusNormal"/>
              <w:rPr>
                <w:rFonts w:ascii="Arial" w:hAnsi="Arial" w:cs="Arial"/>
                <w:sz w:val="20"/>
              </w:rPr>
            </w:pPr>
          </w:p>
        </w:tc>
        <w:tc>
          <w:tcPr>
            <w:tcW w:w="850" w:type="dxa"/>
          </w:tcPr>
          <w:p w:rsidR="004F77EA" w:rsidRPr="00975738" w:rsidRDefault="004F77EA">
            <w:pPr>
              <w:pStyle w:val="ConsPlusNormal"/>
              <w:rPr>
                <w:rFonts w:ascii="Arial" w:hAnsi="Arial" w:cs="Arial"/>
                <w:sz w:val="20"/>
              </w:rPr>
            </w:pPr>
          </w:p>
        </w:tc>
        <w:tc>
          <w:tcPr>
            <w:tcW w:w="1560" w:type="dxa"/>
          </w:tcPr>
          <w:p w:rsidR="004F77EA" w:rsidRPr="00975738" w:rsidRDefault="004F77EA">
            <w:pPr>
              <w:pStyle w:val="ConsPlusNormal"/>
              <w:rPr>
                <w:rFonts w:ascii="Arial" w:hAnsi="Arial" w:cs="Arial"/>
                <w:sz w:val="20"/>
              </w:rPr>
            </w:pPr>
          </w:p>
        </w:tc>
        <w:tc>
          <w:tcPr>
            <w:tcW w:w="850" w:type="dxa"/>
          </w:tcPr>
          <w:p w:rsidR="004F77EA" w:rsidRPr="00975738" w:rsidRDefault="004F77EA">
            <w:pPr>
              <w:pStyle w:val="ConsPlusNormal"/>
              <w:rPr>
                <w:rFonts w:ascii="Arial" w:hAnsi="Arial" w:cs="Arial"/>
                <w:sz w:val="20"/>
              </w:rPr>
            </w:pPr>
          </w:p>
        </w:tc>
        <w:tc>
          <w:tcPr>
            <w:tcW w:w="851" w:type="dxa"/>
          </w:tcPr>
          <w:p w:rsidR="004F77EA" w:rsidRPr="00975738" w:rsidRDefault="004F77EA">
            <w:pPr>
              <w:pStyle w:val="ConsPlusNormal"/>
              <w:rPr>
                <w:rFonts w:ascii="Arial" w:hAnsi="Arial" w:cs="Arial"/>
                <w:sz w:val="20"/>
              </w:rPr>
            </w:pPr>
          </w:p>
        </w:tc>
        <w:tc>
          <w:tcPr>
            <w:tcW w:w="992" w:type="dxa"/>
          </w:tcPr>
          <w:p w:rsidR="004F77EA" w:rsidRPr="00975738" w:rsidRDefault="004F77EA">
            <w:pPr>
              <w:pStyle w:val="ConsPlusNormal"/>
              <w:rPr>
                <w:rFonts w:ascii="Arial" w:hAnsi="Arial" w:cs="Arial"/>
                <w:sz w:val="20"/>
              </w:rPr>
            </w:pPr>
          </w:p>
        </w:tc>
        <w:tc>
          <w:tcPr>
            <w:tcW w:w="1559" w:type="dxa"/>
          </w:tcPr>
          <w:p w:rsidR="004F77EA" w:rsidRPr="00975738" w:rsidRDefault="004F77EA">
            <w:pPr>
              <w:pStyle w:val="ConsPlusNormal"/>
              <w:rPr>
                <w:rFonts w:ascii="Arial" w:hAnsi="Arial" w:cs="Arial"/>
                <w:sz w:val="20"/>
              </w:rPr>
            </w:pPr>
          </w:p>
        </w:tc>
        <w:tc>
          <w:tcPr>
            <w:tcW w:w="851" w:type="dxa"/>
          </w:tcPr>
          <w:p w:rsidR="004F77EA" w:rsidRPr="00975738" w:rsidRDefault="004F77EA">
            <w:pPr>
              <w:pStyle w:val="ConsPlusNormal"/>
              <w:rPr>
                <w:rFonts w:ascii="Arial" w:hAnsi="Arial" w:cs="Arial"/>
                <w:sz w:val="20"/>
              </w:rPr>
            </w:pPr>
          </w:p>
        </w:tc>
        <w:tc>
          <w:tcPr>
            <w:tcW w:w="992" w:type="dxa"/>
          </w:tcPr>
          <w:p w:rsidR="004F77EA" w:rsidRPr="00975738" w:rsidRDefault="004F77EA">
            <w:pPr>
              <w:pStyle w:val="ConsPlusNormal"/>
              <w:rPr>
                <w:rFonts w:ascii="Arial" w:hAnsi="Arial" w:cs="Arial"/>
                <w:sz w:val="20"/>
              </w:rPr>
            </w:pPr>
          </w:p>
        </w:tc>
        <w:tc>
          <w:tcPr>
            <w:tcW w:w="1200" w:type="dxa"/>
          </w:tcPr>
          <w:p w:rsidR="004F77EA" w:rsidRPr="00975738" w:rsidRDefault="004F77EA">
            <w:pPr>
              <w:pStyle w:val="ConsPlusNormal"/>
              <w:rPr>
                <w:rFonts w:ascii="Arial" w:hAnsi="Arial" w:cs="Arial"/>
                <w:sz w:val="20"/>
              </w:rPr>
            </w:pPr>
          </w:p>
        </w:tc>
        <w:tc>
          <w:tcPr>
            <w:tcW w:w="1680" w:type="dxa"/>
          </w:tcPr>
          <w:p w:rsidR="004F77EA" w:rsidRPr="00975738" w:rsidRDefault="004F77EA">
            <w:pPr>
              <w:pStyle w:val="ConsPlusNormal"/>
              <w:rPr>
                <w:rFonts w:ascii="Arial" w:hAnsi="Arial" w:cs="Arial"/>
                <w:sz w:val="20"/>
              </w:rPr>
            </w:pPr>
          </w:p>
        </w:tc>
        <w:tc>
          <w:tcPr>
            <w:tcW w:w="1440" w:type="dxa"/>
          </w:tcPr>
          <w:p w:rsidR="004F77EA" w:rsidRPr="00975738" w:rsidRDefault="004F77EA">
            <w:pPr>
              <w:pStyle w:val="ConsPlusNormal"/>
              <w:rPr>
                <w:rFonts w:ascii="Arial" w:hAnsi="Arial" w:cs="Arial"/>
                <w:sz w:val="20"/>
              </w:rPr>
            </w:pPr>
          </w:p>
        </w:tc>
      </w:tr>
      <w:tr w:rsidR="004F77EA" w:rsidRPr="00975738" w:rsidTr="00975738">
        <w:tc>
          <w:tcPr>
            <w:tcW w:w="1480" w:type="dxa"/>
          </w:tcPr>
          <w:p w:rsidR="004F77EA" w:rsidRPr="00975738" w:rsidRDefault="004F77EA">
            <w:pPr>
              <w:pStyle w:val="ConsPlusNormal"/>
              <w:rPr>
                <w:rFonts w:ascii="Arial" w:hAnsi="Arial" w:cs="Arial"/>
                <w:sz w:val="20"/>
              </w:rPr>
            </w:pPr>
          </w:p>
        </w:tc>
        <w:tc>
          <w:tcPr>
            <w:tcW w:w="850" w:type="dxa"/>
          </w:tcPr>
          <w:p w:rsidR="004F77EA" w:rsidRPr="00975738" w:rsidRDefault="004F77EA">
            <w:pPr>
              <w:pStyle w:val="ConsPlusNormal"/>
              <w:rPr>
                <w:rFonts w:ascii="Arial" w:hAnsi="Arial" w:cs="Arial"/>
                <w:sz w:val="20"/>
              </w:rPr>
            </w:pPr>
          </w:p>
        </w:tc>
        <w:tc>
          <w:tcPr>
            <w:tcW w:w="1560" w:type="dxa"/>
          </w:tcPr>
          <w:p w:rsidR="004F77EA" w:rsidRPr="00975738" w:rsidRDefault="004F77EA">
            <w:pPr>
              <w:pStyle w:val="ConsPlusNormal"/>
              <w:rPr>
                <w:rFonts w:ascii="Arial" w:hAnsi="Arial" w:cs="Arial"/>
                <w:sz w:val="20"/>
              </w:rPr>
            </w:pPr>
          </w:p>
        </w:tc>
        <w:tc>
          <w:tcPr>
            <w:tcW w:w="850" w:type="dxa"/>
          </w:tcPr>
          <w:p w:rsidR="004F77EA" w:rsidRPr="00975738" w:rsidRDefault="004F77EA">
            <w:pPr>
              <w:pStyle w:val="ConsPlusNormal"/>
              <w:rPr>
                <w:rFonts w:ascii="Arial" w:hAnsi="Arial" w:cs="Arial"/>
                <w:sz w:val="20"/>
              </w:rPr>
            </w:pPr>
          </w:p>
        </w:tc>
        <w:tc>
          <w:tcPr>
            <w:tcW w:w="851" w:type="dxa"/>
          </w:tcPr>
          <w:p w:rsidR="004F77EA" w:rsidRPr="00975738" w:rsidRDefault="004F77EA">
            <w:pPr>
              <w:pStyle w:val="ConsPlusNormal"/>
              <w:rPr>
                <w:rFonts w:ascii="Arial" w:hAnsi="Arial" w:cs="Arial"/>
                <w:sz w:val="20"/>
              </w:rPr>
            </w:pPr>
          </w:p>
        </w:tc>
        <w:tc>
          <w:tcPr>
            <w:tcW w:w="992" w:type="dxa"/>
          </w:tcPr>
          <w:p w:rsidR="004F77EA" w:rsidRPr="00975738" w:rsidRDefault="004F77EA">
            <w:pPr>
              <w:pStyle w:val="ConsPlusNormal"/>
              <w:rPr>
                <w:rFonts w:ascii="Arial" w:hAnsi="Arial" w:cs="Arial"/>
                <w:sz w:val="20"/>
              </w:rPr>
            </w:pPr>
          </w:p>
        </w:tc>
        <w:tc>
          <w:tcPr>
            <w:tcW w:w="1559" w:type="dxa"/>
          </w:tcPr>
          <w:p w:rsidR="004F77EA" w:rsidRPr="00975738" w:rsidRDefault="004F77EA">
            <w:pPr>
              <w:pStyle w:val="ConsPlusNormal"/>
              <w:rPr>
                <w:rFonts w:ascii="Arial" w:hAnsi="Arial" w:cs="Arial"/>
                <w:sz w:val="20"/>
              </w:rPr>
            </w:pPr>
          </w:p>
        </w:tc>
        <w:tc>
          <w:tcPr>
            <w:tcW w:w="851" w:type="dxa"/>
          </w:tcPr>
          <w:p w:rsidR="004F77EA" w:rsidRPr="00975738" w:rsidRDefault="004F77EA">
            <w:pPr>
              <w:pStyle w:val="ConsPlusNormal"/>
              <w:rPr>
                <w:rFonts w:ascii="Arial" w:hAnsi="Arial" w:cs="Arial"/>
                <w:sz w:val="20"/>
              </w:rPr>
            </w:pPr>
          </w:p>
        </w:tc>
        <w:tc>
          <w:tcPr>
            <w:tcW w:w="992" w:type="dxa"/>
          </w:tcPr>
          <w:p w:rsidR="004F77EA" w:rsidRPr="00975738" w:rsidRDefault="004F77EA">
            <w:pPr>
              <w:pStyle w:val="ConsPlusNormal"/>
              <w:rPr>
                <w:rFonts w:ascii="Arial" w:hAnsi="Arial" w:cs="Arial"/>
                <w:sz w:val="20"/>
              </w:rPr>
            </w:pPr>
          </w:p>
        </w:tc>
        <w:tc>
          <w:tcPr>
            <w:tcW w:w="1200" w:type="dxa"/>
          </w:tcPr>
          <w:p w:rsidR="004F77EA" w:rsidRPr="00975738" w:rsidRDefault="004F77EA">
            <w:pPr>
              <w:pStyle w:val="ConsPlusNormal"/>
              <w:rPr>
                <w:rFonts w:ascii="Arial" w:hAnsi="Arial" w:cs="Arial"/>
                <w:sz w:val="20"/>
              </w:rPr>
            </w:pPr>
          </w:p>
        </w:tc>
        <w:tc>
          <w:tcPr>
            <w:tcW w:w="1680" w:type="dxa"/>
          </w:tcPr>
          <w:p w:rsidR="004F77EA" w:rsidRPr="00975738" w:rsidRDefault="004F77EA">
            <w:pPr>
              <w:pStyle w:val="ConsPlusNormal"/>
              <w:rPr>
                <w:rFonts w:ascii="Arial" w:hAnsi="Arial" w:cs="Arial"/>
                <w:sz w:val="20"/>
              </w:rPr>
            </w:pPr>
          </w:p>
        </w:tc>
        <w:tc>
          <w:tcPr>
            <w:tcW w:w="1440" w:type="dxa"/>
          </w:tcPr>
          <w:p w:rsidR="004F77EA" w:rsidRPr="00975738" w:rsidRDefault="004F77EA">
            <w:pPr>
              <w:pStyle w:val="ConsPlusNormal"/>
              <w:rPr>
                <w:rFonts w:ascii="Arial" w:hAnsi="Arial" w:cs="Arial"/>
                <w:sz w:val="20"/>
              </w:rPr>
            </w:pPr>
          </w:p>
        </w:tc>
      </w:tr>
      <w:tr w:rsidR="004F77EA" w:rsidRPr="00975738" w:rsidTr="00975738">
        <w:tblPrEx>
          <w:tblBorders>
            <w:right w:val="nil"/>
          </w:tblBorders>
        </w:tblPrEx>
        <w:tc>
          <w:tcPr>
            <w:tcW w:w="1480" w:type="dxa"/>
          </w:tcPr>
          <w:p w:rsidR="004F77EA" w:rsidRPr="00975738" w:rsidRDefault="004F77EA">
            <w:pPr>
              <w:pStyle w:val="ConsPlusNormal"/>
              <w:rPr>
                <w:rFonts w:ascii="Arial" w:hAnsi="Arial" w:cs="Arial"/>
                <w:sz w:val="20"/>
              </w:rPr>
            </w:pPr>
            <w:r w:rsidRPr="00975738">
              <w:rPr>
                <w:rFonts w:ascii="Arial" w:hAnsi="Arial" w:cs="Arial"/>
                <w:sz w:val="20"/>
              </w:rPr>
              <w:t>Итого</w:t>
            </w:r>
          </w:p>
        </w:tc>
        <w:tc>
          <w:tcPr>
            <w:tcW w:w="850" w:type="dxa"/>
          </w:tcPr>
          <w:p w:rsidR="004F77EA" w:rsidRPr="00975738" w:rsidRDefault="004F77EA">
            <w:pPr>
              <w:pStyle w:val="ConsPlusNormal"/>
              <w:rPr>
                <w:rFonts w:ascii="Arial" w:hAnsi="Arial" w:cs="Arial"/>
                <w:sz w:val="20"/>
              </w:rPr>
            </w:pPr>
          </w:p>
        </w:tc>
        <w:tc>
          <w:tcPr>
            <w:tcW w:w="1560" w:type="dxa"/>
          </w:tcPr>
          <w:p w:rsidR="004F77EA" w:rsidRPr="00975738" w:rsidRDefault="004F77EA">
            <w:pPr>
              <w:pStyle w:val="ConsPlusNormal"/>
              <w:rPr>
                <w:rFonts w:ascii="Arial" w:hAnsi="Arial" w:cs="Arial"/>
                <w:sz w:val="20"/>
              </w:rPr>
            </w:pPr>
          </w:p>
        </w:tc>
        <w:tc>
          <w:tcPr>
            <w:tcW w:w="850" w:type="dxa"/>
          </w:tcPr>
          <w:p w:rsidR="004F77EA" w:rsidRPr="00975738" w:rsidRDefault="004F77EA">
            <w:pPr>
              <w:pStyle w:val="ConsPlusNormal"/>
              <w:rPr>
                <w:rFonts w:ascii="Arial" w:hAnsi="Arial" w:cs="Arial"/>
                <w:sz w:val="20"/>
              </w:rPr>
            </w:pPr>
          </w:p>
        </w:tc>
        <w:tc>
          <w:tcPr>
            <w:tcW w:w="851" w:type="dxa"/>
          </w:tcPr>
          <w:p w:rsidR="004F77EA" w:rsidRPr="00975738" w:rsidRDefault="004F77EA">
            <w:pPr>
              <w:pStyle w:val="ConsPlusNormal"/>
              <w:rPr>
                <w:rFonts w:ascii="Arial" w:hAnsi="Arial" w:cs="Arial"/>
                <w:sz w:val="20"/>
              </w:rPr>
            </w:pPr>
          </w:p>
        </w:tc>
        <w:tc>
          <w:tcPr>
            <w:tcW w:w="992" w:type="dxa"/>
          </w:tcPr>
          <w:p w:rsidR="004F77EA" w:rsidRPr="00975738" w:rsidRDefault="004F77EA">
            <w:pPr>
              <w:pStyle w:val="ConsPlusNormal"/>
              <w:rPr>
                <w:rFonts w:ascii="Arial" w:hAnsi="Arial" w:cs="Arial"/>
                <w:sz w:val="20"/>
              </w:rPr>
            </w:pPr>
          </w:p>
        </w:tc>
        <w:tc>
          <w:tcPr>
            <w:tcW w:w="1559" w:type="dxa"/>
          </w:tcPr>
          <w:p w:rsidR="004F77EA" w:rsidRPr="00975738" w:rsidRDefault="004F77EA">
            <w:pPr>
              <w:pStyle w:val="ConsPlusNormal"/>
              <w:rPr>
                <w:rFonts w:ascii="Arial" w:hAnsi="Arial" w:cs="Arial"/>
                <w:sz w:val="20"/>
              </w:rPr>
            </w:pPr>
          </w:p>
        </w:tc>
        <w:tc>
          <w:tcPr>
            <w:tcW w:w="851" w:type="dxa"/>
          </w:tcPr>
          <w:p w:rsidR="004F77EA" w:rsidRPr="00975738" w:rsidRDefault="004F77EA">
            <w:pPr>
              <w:pStyle w:val="ConsPlusNormal"/>
              <w:rPr>
                <w:rFonts w:ascii="Arial" w:hAnsi="Arial" w:cs="Arial"/>
                <w:sz w:val="20"/>
              </w:rPr>
            </w:pPr>
          </w:p>
        </w:tc>
        <w:tc>
          <w:tcPr>
            <w:tcW w:w="992" w:type="dxa"/>
          </w:tcPr>
          <w:p w:rsidR="004F77EA" w:rsidRPr="00975738" w:rsidRDefault="004F77EA">
            <w:pPr>
              <w:pStyle w:val="ConsPlusNormal"/>
              <w:rPr>
                <w:rFonts w:ascii="Arial" w:hAnsi="Arial" w:cs="Arial"/>
                <w:sz w:val="20"/>
              </w:rPr>
            </w:pPr>
          </w:p>
        </w:tc>
        <w:tc>
          <w:tcPr>
            <w:tcW w:w="1200" w:type="dxa"/>
          </w:tcPr>
          <w:p w:rsidR="004F77EA" w:rsidRPr="00975738" w:rsidRDefault="004F77EA">
            <w:pPr>
              <w:pStyle w:val="ConsPlusNormal"/>
              <w:rPr>
                <w:rFonts w:ascii="Arial" w:hAnsi="Arial" w:cs="Arial"/>
                <w:sz w:val="20"/>
              </w:rPr>
            </w:pPr>
          </w:p>
        </w:tc>
        <w:tc>
          <w:tcPr>
            <w:tcW w:w="1680" w:type="dxa"/>
          </w:tcPr>
          <w:p w:rsidR="004F77EA" w:rsidRPr="00975738" w:rsidRDefault="004F77EA">
            <w:pPr>
              <w:pStyle w:val="ConsPlusNormal"/>
              <w:rPr>
                <w:rFonts w:ascii="Arial" w:hAnsi="Arial" w:cs="Arial"/>
                <w:sz w:val="20"/>
              </w:rPr>
            </w:pPr>
          </w:p>
        </w:tc>
        <w:tc>
          <w:tcPr>
            <w:tcW w:w="1440" w:type="dxa"/>
            <w:tcBorders>
              <w:bottom w:val="nil"/>
              <w:right w:val="nil"/>
            </w:tcBorders>
          </w:tcPr>
          <w:p w:rsidR="004F77EA" w:rsidRPr="00975738" w:rsidRDefault="004F77EA">
            <w:pPr>
              <w:pStyle w:val="ConsPlusNormal"/>
              <w:rPr>
                <w:rFonts w:ascii="Arial" w:hAnsi="Arial" w:cs="Arial"/>
                <w:sz w:val="20"/>
              </w:rPr>
            </w:pPr>
          </w:p>
        </w:tc>
      </w:tr>
    </w:tbl>
    <w:p w:rsidR="004F77EA" w:rsidRPr="000E531F" w:rsidRDefault="004F77EA">
      <w:pPr>
        <w:pStyle w:val="ConsPlusNormal"/>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Номер страницы 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Всего страниц 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на "__" _______ 20__ г.</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1.3. Неиспользованные бюджетные</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данные получателя бюджетных средств</w:t>
      </w:r>
    </w:p>
    <w:p w:rsidR="004F77EA" w:rsidRPr="000E531F" w:rsidRDefault="004F77EA">
      <w:pPr>
        <w:pStyle w:val="ConsPlusNormal"/>
        <w:ind w:firstLine="540"/>
        <w:jc w:val="both"/>
        <w:rPr>
          <w:rFonts w:ascii="Arial" w:hAnsi="Arial" w:cs="Arial"/>
          <w:sz w:val="24"/>
          <w:szCs w:val="24"/>
        </w:rPr>
      </w:pPr>
    </w:p>
    <w:tbl>
      <w:tblPr>
        <w:tblW w:w="145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7"/>
        <w:gridCol w:w="1417"/>
        <w:gridCol w:w="1276"/>
        <w:gridCol w:w="1276"/>
        <w:gridCol w:w="1417"/>
        <w:gridCol w:w="1534"/>
        <w:gridCol w:w="1534"/>
        <w:gridCol w:w="2284"/>
        <w:gridCol w:w="1729"/>
      </w:tblGrid>
      <w:tr w:rsidR="004F77EA" w:rsidRPr="00975738" w:rsidTr="00975738">
        <w:tc>
          <w:tcPr>
            <w:tcW w:w="2047" w:type="dxa"/>
            <w:vMerge w:val="restart"/>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lastRenderedPageBreak/>
              <w:t>Код по БК</w:t>
            </w:r>
          </w:p>
        </w:tc>
        <w:tc>
          <w:tcPr>
            <w:tcW w:w="3969" w:type="dxa"/>
            <w:gridSpan w:val="3"/>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Бюджетные ассигнования</w:t>
            </w:r>
          </w:p>
        </w:tc>
        <w:tc>
          <w:tcPr>
            <w:tcW w:w="4485" w:type="dxa"/>
            <w:gridSpan w:val="3"/>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Лимиты бюджетных обязательств</w:t>
            </w:r>
          </w:p>
        </w:tc>
        <w:tc>
          <w:tcPr>
            <w:tcW w:w="2284" w:type="dxa"/>
            <w:vMerge w:val="restart"/>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Предельные объемы финансирования</w:t>
            </w:r>
          </w:p>
        </w:tc>
        <w:tc>
          <w:tcPr>
            <w:tcW w:w="1729" w:type="dxa"/>
            <w:vMerge w:val="restart"/>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Примечание</w:t>
            </w:r>
          </w:p>
        </w:tc>
      </w:tr>
      <w:tr w:rsidR="004F77EA" w:rsidRPr="00975738" w:rsidTr="00975738">
        <w:tc>
          <w:tcPr>
            <w:tcW w:w="2047" w:type="dxa"/>
            <w:vMerge/>
          </w:tcPr>
          <w:p w:rsidR="004F77EA" w:rsidRPr="00975738" w:rsidRDefault="004F77EA">
            <w:pPr>
              <w:rPr>
                <w:rFonts w:ascii="Arial" w:hAnsi="Arial" w:cs="Arial"/>
              </w:rPr>
            </w:pPr>
          </w:p>
        </w:tc>
        <w:tc>
          <w:tcPr>
            <w:tcW w:w="1417" w:type="dxa"/>
            <w:vMerge w:val="restart"/>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на текущий финансовый год (подраздел 1.2 гр. 2 - подраздел 2.1 гр. 2)</w:t>
            </w:r>
          </w:p>
        </w:tc>
        <w:tc>
          <w:tcPr>
            <w:tcW w:w="2552" w:type="dxa"/>
            <w:gridSpan w:val="2"/>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на плановый период</w:t>
            </w:r>
          </w:p>
        </w:tc>
        <w:tc>
          <w:tcPr>
            <w:tcW w:w="1417" w:type="dxa"/>
            <w:vMerge w:val="restart"/>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на текущий финансовый год (подраздел 1.2 гр. 6 - подраздел 2.1 гр. 2)</w:t>
            </w:r>
          </w:p>
        </w:tc>
        <w:tc>
          <w:tcPr>
            <w:tcW w:w="3068" w:type="dxa"/>
            <w:gridSpan w:val="2"/>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на плановый период</w:t>
            </w:r>
          </w:p>
        </w:tc>
        <w:tc>
          <w:tcPr>
            <w:tcW w:w="2284" w:type="dxa"/>
            <w:vMerge/>
          </w:tcPr>
          <w:p w:rsidR="004F77EA" w:rsidRPr="00975738" w:rsidRDefault="004F77EA">
            <w:pPr>
              <w:rPr>
                <w:rFonts w:ascii="Arial" w:hAnsi="Arial" w:cs="Arial"/>
              </w:rPr>
            </w:pPr>
          </w:p>
        </w:tc>
        <w:tc>
          <w:tcPr>
            <w:tcW w:w="1729" w:type="dxa"/>
            <w:vMerge/>
          </w:tcPr>
          <w:p w:rsidR="004F77EA" w:rsidRPr="00975738" w:rsidRDefault="004F77EA">
            <w:pPr>
              <w:rPr>
                <w:rFonts w:ascii="Arial" w:hAnsi="Arial" w:cs="Arial"/>
              </w:rPr>
            </w:pPr>
          </w:p>
        </w:tc>
      </w:tr>
      <w:tr w:rsidR="004F77EA" w:rsidRPr="00975738" w:rsidTr="00975738">
        <w:tc>
          <w:tcPr>
            <w:tcW w:w="2047" w:type="dxa"/>
            <w:vMerge/>
          </w:tcPr>
          <w:p w:rsidR="004F77EA" w:rsidRPr="00975738" w:rsidRDefault="004F77EA">
            <w:pPr>
              <w:rPr>
                <w:rFonts w:ascii="Arial" w:hAnsi="Arial" w:cs="Arial"/>
              </w:rPr>
            </w:pPr>
          </w:p>
        </w:tc>
        <w:tc>
          <w:tcPr>
            <w:tcW w:w="1417" w:type="dxa"/>
            <w:vMerge/>
          </w:tcPr>
          <w:p w:rsidR="004F77EA" w:rsidRPr="00975738" w:rsidRDefault="004F77EA">
            <w:pPr>
              <w:rPr>
                <w:rFonts w:ascii="Arial" w:hAnsi="Arial" w:cs="Arial"/>
              </w:rPr>
            </w:pPr>
          </w:p>
        </w:tc>
        <w:tc>
          <w:tcPr>
            <w:tcW w:w="1276"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первый год (подраздел 1.2 гр. 4 - подраздел 2.1 гр. 3)</w:t>
            </w:r>
          </w:p>
        </w:tc>
        <w:tc>
          <w:tcPr>
            <w:tcW w:w="1276"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второй год (подраздел 1.2 гр. 5 - подраздел 2.1 гр. 4)</w:t>
            </w:r>
          </w:p>
        </w:tc>
        <w:tc>
          <w:tcPr>
            <w:tcW w:w="1417" w:type="dxa"/>
            <w:vMerge/>
          </w:tcPr>
          <w:p w:rsidR="004F77EA" w:rsidRPr="00975738" w:rsidRDefault="004F77EA">
            <w:pPr>
              <w:rPr>
                <w:rFonts w:ascii="Arial" w:hAnsi="Arial" w:cs="Arial"/>
              </w:rPr>
            </w:pPr>
          </w:p>
        </w:tc>
        <w:tc>
          <w:tcPr>
            <w:tcW w:w="1534"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первый год (подраздел 1.2 гр. 8 - подраздел 2.1 гр. 3)</w:t>
            </w:r>
          </w:p>
        </w:tc>
        <w:tc>
          <w:tcPr>
            <w:tcW w:w="1534"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второй год (подраздел 1.2 гр. 9 - подраздел 2.1 гр. 4)</w:t>
            </w:r>
          </w:p>
        </w:tc>
        <w:tc>
          <w:tcPr>
            <w:tcW w:w="2284" w:type="dxa"/>
            <w:vMerge/>
          </w:tcPr>
          <w:p w:rsidR="004F77EA" w:rsidRPr="00975738" w:rsidRDefault="004F77EA">
            <w:pPr>
              <w:rPr>
                <w:rFonts w:ascii="Arial" w:hAnsi="Arial" w:cs="Arial"/>
              </w:rPr>
            </w:pPr>
          </w:p>
        </w:tc>
        <w:tc>
          <w:tcPr>
            <w:tcW w:w="1729" w:type="dxa"/>
            <w:vMerge/>
          </w:tcPr>
          <w:p w:rsidR="004F77EA" w:rsidRPr="00975738" w:rsidRDefault="004F77EA">
            <w:pPr>
              <w:rPr>
                <w:rFonts w:ascii="Arial" w:hAnsi="Arial" w:cs="Arial"/>
              </w:rPr>
            </w:pPr>
          </w:p>
        </w:tc>
      </w:tr>
      <w:tr w:rsidR="004F77EA" w:rsidRPr="00975738" w:rsidTr="00975738">
        <w:tc>
          <w:tcPr>
            <w:tcW w:w="2047"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1</w:t>
            </w:r>
          </w:p>
        </w:tc>
        <w:tc>
          <w:tcPr>
            <w:tcW w:w="1417"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2</w:t>
            </w:r>
          </w:p>
        </w:tc>
        <w:tc>
          <w:tcPr>
            <w:tcW w:w="1276"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3</w:t>
            </w:r>
          </w:p>
        </w:tc>
        <w:tc>
          <w:tcPr>
            <w:tcW w:w="1276"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4</w:t>
            </w:r>
          </w:p>
        </w:tc>
        <w:tc>
          <w:tcPr>
            <w:tcW w:w="1417"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5</w:t>
            </w:r>
          </w:p>
        </w:tc>
        <w:tc>
          <w:tcPr>
            <w:tcW w:w="1534"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6</w:t>
            </w:r>
          </w:p>
        </w:tc>
        <w:tc>
          <w:tcPr>
            <w:tcW w:w="1534"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7</w:t>
            </w:r>
          </w:p>
        </w:tc>
        <w:tc>
          <w:tcPr>
            <w:tcW w:w="2284"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8</w:t>
            </w:r>
          </w:p>
        </w:tc>
        <w:tc>
          <w:tcPr>
            <w:tcW w:w="1729"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9</w:t>
            </w:r>
          </w:p>
        </w:tc>
      </w:tr>
      <w:tr w:rsidR="004F77EA" w:rsidRPr="00975738" w:rsidTr="00975738">
        <w:tc>
          <w:tcPr>
            <w:tcW w:w="2047" w:type="dxa"/>
          </w:tcPr>
          <w:p w:rsidR="004F77EA" w:rsidRPr="00975738" w:rsidRDefault="004F77EA">
            <w:pPr>
              <w:pStyle w:val="ConsPlusNormal"/>
              <w:rPr>
                <w:rFonts w:ascii="Arial" w:hAnsi="Arial" w:cs="Arial"/>
                <w:sz w:val="20"/>
              </w:rPr>
            </w:pPr>
          </w:p>
        </w:tc>
        <w:tc>
          <w:tcPr>
            <w:tcW w:w="1417" w:type="dxa"/>
          </w:tcPr>
          <w:p w:rsidR="004F77EA" w:rsidRPr="00975738" w:rsidRDefault="004F77EA">
            <w:pPr>
              <w:pStyle w:val="ConsPlusNormal"/>
              <w:rPr>
                <w:rFonts w:ascii="Arial" w:hAnsi="Arial" w:cs="Arial"/>
                <w:sz w:val="20"/>
              </w:rPr>
            </w:pPr>
          </w:p>
        </w:tc>
        <w:tc>
          <w:tcPr>
            <w:tcW w:w="1276" w:type="dxa"/>
          </w:tcPr>
          <w:p w:rsidR="004F77EA" w:rsidRPr="00975738" w:rsidRDefault="004F77EA">
            <w:pPr>
              <w:pStyle w:val="ConsPlusNormal"/>
              <w:rPr>
                <w:rFonts w:ascii="Arial" w:hAnsi="Arial" w:cs="Arial"/>
                <w:sz w:val="20"/>
              </w:rPr>
            </w:pPr>
          </w:p>
        </w:tc>
        <w:tc>
          <w:tcPr>
            <w:tcW w:w="1276" w:type="dxa"/>
          </w:tcPr>
          <w:p w:rsidR="004F77EA" w:rsidRPr="00975738" w:rsidRDefault="004F77EA">
            <w:pPr>
              <w:pStyle w:val="ConsPlusNormal"/>
              <w:rPr>
                <w:rFonts w:ascii="Arial" w:hAnsi="Arial" w:cs="Arial"/>
                <w:sz w:val="20"/>
              </w:rPr>
            </w:pPr>
          </w:p>
        </w:tc>
        <w:tc>
          <w:tcPr>
            <w:tcW w:w="1417" w:type="dxa"/>
          </w:tcPr>
          <w:p w:rsidR="004F77EA" w:rsidRPr="00975738" w:rsidRDefault="004F77EA">
            <w:pPr>
              <w:pStyle w:val="ConsPlusNormal"/>
              <w:rPr>
                <w:rFonts w:ascii="Arial" w:hAnsi="Arial" w:cs="Arial"/>
                <w:sz w:val="20"/>
              </w:rPr>
            </w:pPr>
          </w:p>
        </w:tc>
        <w:tc>
          <w:tcPr>
            <w:tcW w:w="1534" w:type="dxa"/>
          </w:tcPr>
          <w:p w:rsidR="004F77EA" w:rsidRPr="00975738" w:rsidRDefault="004F77EA">
            <w:pPr>
              <w:pStyle w:val="ConsPlusNormal"/>
              <w:rPr>
                <w:rFonts w:ascii="Arial" w:hAnsi="Arial" w:cs="Arial"/>
                <w:sz w:val="20"/>
              </w:rPr>
            </w:pPr>
          </w:p>
        </w:tc>
        <w:tc>
          <w:tcPr>
            <w:tcW w:w="1534" w:type="dxa"/>
          </w:tcPr>
          <w:p w:rsidR="004F77EA" w:rsidRPr="00975738" w:rsidRDefault="004F77EA">
            <w:pPr>
              <w:pStyle w:val="ConsPlusNormal"/>
              <w:rPr>
                <w:rFonts w:ascii="Arial" w:hAnsi="Arial" w:cs="Arial"/>
                <w:sz w:val="20"/>
              </w:rPr>
            </w:pPr>
          </w:p>
        </w:tc>
        <w:tc>
          <w:tcPr>
            <w:tcW w:w="2284" w:type="dxa"/>
          </w:tcPr>
          <w:p w:rsidR="004F77EA" w:rsidRPr="00975738" w:rsidRDefault="004F77EA">
            <w:pPr>
              <w:pStyle w:val="ConsPlusNormal"/>
              <w:rPr>
                <w:rFonts w:ascii="Arial" w:hAnsi="Arial" w:cs="Arial"/>
                <w:sz w:val="20"/>
              </w:rPr>
            </w:pPr>
          </w:p>
        </w:tc>
        <w:tc>
          <w:tcPr>
            <w:tcW w:w="1729" w:type="dxa"/>
          </w:tcPr>
          <w:p w:rsidR="004F77EA" w:rsidRPr="00975738" w:rsidRDefault="004F77EA">
            <w:pPr>
              <w:pStyle w:val="ConsPlusNormal"/>
              <w:rPr>
                <w:rFonts w:ascii="Arial" w:hAnsi="Arial" w:cs="Arial"/>
                <w:sz w:val="20"/>
              </w:rPr>
            </w:pPr>
          </w:p>
        </w:tc>
      </w:tr>
      <w:tr w:rsidR="004F77EA" w:rsidRPr="00975738" w:rsidTr="00975738">
        <w:tc>
          <w:tcPr>
            <w:tcW w:w="2047" w:type="dxa"/>
          </w:tcPr>
          <w:p w:rsidR="004F77EA" w:rsidRPr="00975738" w:rsidRDefault="004F77EA">
            <w:pPr>
              <w:pStyle w:val="ConsPlusNormal"/>
              <w:rPr>
                <w:rFonts w:ascii="Arial" w:hAnsi="Arial" w:cs="Arial"/>
                <w:sz w:val="20"/>
              </w:rPr>
            </w:pPr>
          </w:p>
        </w:tc>
        <w:tc>
          <w:tcPr>
            <w:tcW w:w="1417" w:type="dxa"/>
          </w:tcPr>
          <w:p w:rsidR="004F77EA" w:rsidRPr="00975738" w:rsidRDefault="004F77EA">
            <w:pPr>
              <w:pStyle w:val="ConsPlusNormal"/>
              <w:rPr>
                <w:rFonts w:ascii="Arial" w:hAnsi="Arial" w:cs="Arial"/>
                <w:sz w:val="20"/>
              </w:rPr>
            </w:pPr>
          </w:p>
        </w:tc>
        <w:tc>
          <w:tcPr>
            <w:tcW w:w="1276" w:type="dxa"/>
          </w:tcPr>
          <w:p w:rsidR="004F77EA" w:rsidRPr="00975738" w:rsidRDefault="004F77EA">
            <w:pPr>
              <w:pStyle w:val="ConsPlusNormal"/>
              <w:rPr>
                <w:rFonts w:ascii="Arial" w:hAnsi="Arial" w:cs="Arial"/>
                <w:sz w:val="20"/>
              </w:rPr>
            </w:pPr>
          </w:p>
        </w:tc>
        <w:tc>
          <w:tcPr>
            <w:tcW w:w="1276" w:type="dxa"/>
          </w:tcPr>
          <w:p w:rsidR="004F77EA" w:rsidRPr="00975738" w:rsidRDefault="004F77EA">
            <w:pPr>
              <w:pStyle w:val="ConsPlusNormal"/>
              <w:rPr>
                <w:rFonts w:ascii="Arial" w:hAnsi="Arial" w:cs="Arial"/>
                <w:sz w:val="20"/>
              </w:rPr>
            </w:pPr>
          </w:p>
        </w:tc>
        <w:tc>
          <w:tcPr>
            <w:tcW w:w="1417" w:type="dxa"/>
          </w:tcPr>
          <w:p w:rsidR="004F77EA" w:rsidRPr="00975738" w:rsidRDefault="004F77EA">
            <w:pPr>
              <w:pStyle w:val="ConsPlusNormal"/>
              <w:rPr>
                <w:rFonts w:ascii="Arial" w:hAnsi="Arial" w:cs="Arial"/>
                <w:sz w:val="20"/>
              </w:rPr>
            </w:pPr>
          </w:p>
        </w:tc>
        <w:tc>
          <w:tcPr>
            <w:tcW w:w="1534" w:type="dxa"/>
          </w:tcPr>
          <w:p w:rsidR="004F77EA" w:rsidRPr="00975738" w:rsidRDefault="004F77EA">
            <w:pPr>
              <w:pStyle w:val="ConsPlusNormal"/>
              <w:rPr>
                <w:rFonts w:ascii="Arial" w:hAnsi="Arial" w:cs="Arial"/>
                <w:sz w:val="20"/>
              </w:rPr>
            </w:pPr>
          </w:p>
        </w:tc>
        <w:tc>
          <w:tcPr>
            <w:tcW w:w="1534" w:type="dxa"/>
          </w:tcPr>
          <w:p w:rsidR="004F77EA" w:rsidRPr="00975738" w:rsidRDefault="004F77EA">
            <w:pPr>
              <w:pStyle w:val="ConsPlusNormal"/>
              <w:rPr>
                <w:rFonts w:ascii="Arial" w:hAnsi="Arial" w:cs="Arial"/>
                <w:sz w:val="20"/>
              </w:rPr>
            </w:pPr>
          </w:p>
        </w:tc>
        <w:tc>
          <w:tcPr>
            <w:tcW w:w="2284" w:type="dxa"/>
          </w:tcPr>
          <w:p w:rsidR="004F77EA" w:rsidRPr="00975738" w:rsidRDefault="004F77EA">
            <w:pPr>
              <w:pStyle w:val="ConsPlusNormal"/>
              <w:rPr>
                <w:rFonts w:ascii="Arial" w:hAnsi="Arial" w:cs="Arial"/>
                <w:sz w:val="20"/>
              </w:rPr>
            </w:pPr>
          </w:p>
        </w:tc>
        <w:tc>
          <w:tcPr>
            <w:tcW w:w="1729" w:type="dxa"/>
          </w:tcPr>
          <w:p w:rsidR="004F77EA" w:rsidRPr="00975738" w:rsidRDefault="004F77EA">
            <w:pPr>
              <w:pStyle w:val="ConsPlusNormal"/>
              <w:rPr>
                <w:rFonts w:ascii="Arial" w:hAnsi="Arial" w:cs="Arial"/>
                <w:sz w:val="20"/>
              </w:rPr>
            </w:pPr>
          </w:p>
        </w:tc>
      </w:tr>
      <w:tr w:rsidR="004F77EA" w:rsidRPr="00975738" w:rsidTr="00975738">
        <w:tblPrEx>
          <w:tblBorders>
            <w:right w:val="nil"/>
          </w:tblBorders>
        </w:tblPrEx>
        <w:tc>
          <w:tcPr>
            <w:tcW w:w="2047" w:type="dxa"/>
          </w:tcPr>
          <w:p w:rsidR="004F77EA" w:rsidRPr="00975738" w:rsidRDefault="004F77EA">
            <w:pPr>
              <w:pStyle w:val="ConsPlusNormal"/>
              <w:jc w:val="center"/>
              <w:rPr>
                <w:rFonts w:ascii="Arial" w:hAnsi="Arial" w:cs="Arial"/>
                <w:sz w:val="20"/>
              </w:rPr>
            </w:pPr>
            <w:r w:rsidRPr="00975738">
              <w:rPr>
                <w:rFonts w:ascii="Arial" w:hAnsi="Arial" w:cs="Arial"/>
                <w:sz w:val="20"/>
              </w:rPr>
              <w:t>Итого</w:t>
            </w:r>
          </w:p>
        </w:tc>
        <w:tc>
          <w:tcPr>
            <w:tcW w:w="1417" w:type="dxa"/>
          </w:tcPr>
          <w:p w:rsidR="004F77EA" w:rsidRPr="00975738" w:rsidRDefault="004F77EA">
            <w:pPr>
              <w:pStyle w:val="ConsPlusNormal"/>
              <w:rPr>
                <w:rFonts w:ascii="Arial" w:hAnsi="Arial" w:cs="Arial"/>
                <w:sz w:val="20"/>
              </w:rPr>
            </w:pPr>
          </w:p>
        </w:tc>
        <w:tc>
          <w:tcPr>
            <w:tcW w:w="1276" w:type="dxa"/>
          </w:tcPr>
          <w:p w:rsidR="004F77EA" w:rsidRPr="00975738" w:rsidRDefault="004F77EA">
            <w:pPr>
              <w:pStyle w:val="ConsPlusNormal"/>
              <w:rPr>
                <w:rFonts w:ascii="Arial" w:hAnsi="Arial" w:cs="Arial"/>
                <w:sz w:val="20"/>
              </w:rPr>
            </w:pPr>
          </w:p>
        </w:tc>
        <w:tc>
          <w:tcPr>
            <w:tcW w:w="1276" w:type="dxa"/>
          </w:tcPr>
          <w:p w:rsidR="004F77EA" w:rsidRPr="00975738" w:rsidRDefault="004F77EA">
            <w:pPr>
              <w:pStyle w:val="ConsPlusNormal"/>
              <w:rPr>
                <w:rFonts w:ascii="Arial" w:hAnsi="Arial" w:cs="Arial"/>
                <w:sz w:val="20"/>
              </w:rPr>
            </w:pPr>
          </w:p>
        </w:tc>
        <w:tc>
          <w:tcPr>
            <w:tcW w:w="1417" w:type="dxa"/>
          </w:tcPr>
          <w:p w:rsidR="004F77EA" w:rsidRPr="00975738" w:rsidRDefault="004F77EA">
            <w:pPr>
              <w:pStyle w:val="ConsPlusNormal"/>
              <w:rPr>
                <w:rFonts w:ascii="Arial" w:hAnsi="Arial" w:cs="Arial"/>
                <w:sz w:val="20"/>
              </w:rPr>
            </w:pPr>
          </w:p>
        </w:tc>
        <w:tc>
          <w:tcPr>
            <w:tcW w:w="1534" w:type="dxa"/>
          </w:tcPr>
          <w:p w:rsidR="004F77EA" w:rsidRPr="00975738" w:rsidRDefault="004F77EA">
            <w:pPr>
              <w:pStyle w:val="ConsPlusNormal"/>
              <w:rPr>
                <w:rFonts w:ascii="Arial" w:hAnsi="Arial" w:cs="Arial"/>
                <w:sz w:val="20"/>
              </w:rPr>
            </w:pPr>
          </w:p>
        </w:tc>
        <w:tc>
          <w:tcPr>
            <w:tcW w:w="1534" w:type="dxa"/>
          </w:tcPr>
          <w:p w:rsidR="004F77EA" w:rsidRPr="00975738" w:rsidRDefault="004F77EA">
            <w:pPr>
              <w:pStyle w:val="ConsPlusNormal"/>
              <w:rPr>
                <w:rFonts w:ascii="Arial" w:hAnsi="Arial" w:cs="Arial"/>
                <w:sz w:val="20"/>
              </w:rPr>
            </w:pPr>
          </w:p>
        </w:tc>
        <w:tc>
          <w:tcPr>
            <w:tcW w:w="2284" w:type="dxa"/>
          </w:tcPr>
          <w:p w:rsidR="004F77EA" w:rsidRPr="00975738" w:rsidRDefault="004F77EA">
            <w:pPr>
              <w:pStyle w:val="ConsPlusNormal"/>
              <w:rPr>
                <w:rFonts w:ascii="Arial" w:hAnsi="Arial" w:cs="Arial"/>
                <w:sz w:val="20"/>
              </w:rPr>
            </w:pPr>
          </w:p>
        </w:tc>
        <w:tc>
          <w:tcPr>
            <w:tcW w:w="1729" w:type="dxa"/>
            <w:tcBorders>
              <w:bottom w:val="nil"/>
              <w:right w:val="nil"/>
            </w:tcBorders>
          </w:tcPr>
          <w:p w:rsidR="004F77EA" w:rsidRPr="00975738" w:rsidRDefault="004F77EA">
            <w:pPr>
              <w:pStyle w:val="ConsPlusNormal"/>
              <w:rPr>
                <w:rFonts w:ascii="Arial" w:hAnsi="Arial" w:cs="Arial"/>
                <w:sz w:val="20"/>
              </w:rPr>
            </w:pPr>
          </w:p>
        </w:tc>
      </w:tr>
    </w:tbl>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1.4. Бюджетные данные, подлежащие использованию</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иным получателем бюджетных средств</w:t>
      </w:r>
    </w:p>
    <w:p w:rsidR="004F77EA" w:rsidRPr="000E531F" w:rsidRDefault="004F77EA">
      <w:pPr>
        <w:pStyle w:val="ConsPlusNormal"/>
        <w:ind w:firstLine="540"/>
        <w:jc w:val="both"/>
        <w:rPr>
          <w:rFonts w:ascii="Arial" w:hAnsi="Arial" w:cs="Arial"/>
          <w:sz w:val="24"/>
          <w:szCs w:val="24"/>
        </w:rPr>
      </w:pPr>
    </w:p>
    <w:tbl>
      <w:tblPr>
        <w:tblW w:w="14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89"/>
        <w:gridCol w:w="1729"/>
        <w:gridCol w:w="1260"/>
        <w:gridCol w:w="1260"/>
        <w:gridCol w:w="1729"/>
        <w:gridCol w:w="1260"/>
        <w:gridCol w:w="1260"/>
        <w:gridCol w:w="2284"/>
        <w:gridCol w:w="1729"/>
      </w:tblGrid>
      <w:tr w:rsidR="004F77EA" w:rsidRPr="00975738" w:rsidTr="00975738">
        <w:tc>
          <w:tcPr>
            <w:tcW w:w="2189" w:type="dxa"/>
            <w:vMerge w:val="restart"/>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Код по БК</w:t>
            </w:r>
          </w:p>
        </w:tc>
        <w:tc>
          <w:tcPr>
            <w:tcW w:w="4249" w:type="dxa"/>
            <w:gridSpan w:val="3"/>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Бюджетные ассигнования</w:t>
            </w:r>
          </w:p>
        </w:tc>
        <w:tc>
          <w:tcPr>
            <w:tcW w:w="4249" w:type="dxa"/>
            <w:gridSpan w:val="3"/>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Лимиты бюджетных обязательств</w:t>
            </w:r>
          </w:p>
        </w:tc>
        <w:tc>
          <w:tcPr>
            <w:tcW w:w="2284" w:type="dxa"/>
            <w:vMerge w:val="restart"/>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Предельные объемы финансирования</w:t>
            </w:r>
          </w:p>
        </w:tc>
        <w:tc>
          <w:tcPr>
            <w:tcW w:w="1729" w:type="dxa"/>
            <w:vMerge w:val="restart"/>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Примечание</w:t>
            </w:r>
          </w:p>
        </w:tc>
      </w:tr>
      <w:tr w:rsidR="004F77EA" w:rsidRPr="00975738" w:rsidTr="00975738">
        <w:tc>
          <w:tcPr>
            <w:tcW w:w="2189" w:type="dxa"/>
            <w:vMerge/>
          </w:tcPr>
          <w:p w:rsidR="004F77EA" w:rsidRPr="00975738" w:rsidRDefault="004F77EA">
            <w:pPr>
              <w:rPr>
                <w:rFonts w:ascii="Arial" w:hAnsi="Arial" w:cs="Arial"/>
              </w:rPr>
            </w:pPr>
          </w:p>
        </w:tc>
        <w:tc>
          <w:tcPr>
            <w:tcW w:w="1729" w:type="dxa"/>
            <w:vMerge w:val="restart"/>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на текущий финансовый год</w:t>
            </w:r>
          </w:p>
        </w:tc>
        <w:tc>
          <w:tcPr>
            <w:tcW w:w="2520" w:type="dxa"/>
            <w:gridSpan w:val="2"/>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на плановый период</w:t>
            </w:r>
          </w:p>
        </w:tc>
        <w:tc>
          <w:tcPr>
            <w:tcW w:w="1729" w:type="dxa"/>
            <w:vMerge w:val="restart"/>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на текущий финансовый год</w:t>
            </w:r>
          </w:p>
        </w:tc>
        <w:tc>
          <w:tcPr>
            <w:tcW w:w="2520" w:type="dxa"/>
            <w:gridSpan w:val="2"/>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на плановый период</w:t>
            </w:r>
          </w:p>
        </w:tc>
        <w:tc>
          <w:tcPr>
            <w:tcW w:w="2284" w:type="dxa"/>
            <w:vMerge/>
          </w:tcPr>
          <w:p w:rsidR="004F77EA" w:rsidRPr="00975738" w:rsidRDefault="004F77EA">
            <w:pPr>
              <w:rPr>
                <w:rFonts w:ascii="Arial" w:hAnsi="Arial" w:cs="Arial"/>
              </w:rPr>
            </w:pPr>
          </w:p>
        </w:tc>
        <w:tc>
          <w:tcPr>
            <w:tcW w:w="1729" w:type="dxa"/>
            <w:vMerge/>
          </w:tcPr>
          <w:p w:rsidR="004F77EA" w:rsidRPr="00975738" w:rsidRDefault="004F77EA">
            <w:pPr>
              <w:rPr>
                <w:rFonts w:ascii="Arial" w:hAnsi="Arial" w:cs="Arial"/>
              </w:rPr>
            </w:pPr>
          </w:p>
        </w:tc>
      </w:tr>
      <w:tr w:rsidR="004F77EA" w:rsidRPr="00975738" w:rsidTr="00975738">
        <w:tc>
          <w:tcPr>
            <w:tcW w:w="2189" w:type="dxa"/>
            <w:vMerge/>
          </w:tcPr>
          <w:p w:rsidR="004F77EA" w:rsidRPr="00975738" w:rsidRDefault="004F77EA">
            <w:pPr>
              <w:rPr>
                <w:rFonts w:ascii="Arial" w:hAnsi="Arial" w:cs="Arial"/>
              </w:rPr>
            </w:pPr>
          </w:p>
        </w:tc>
        <w:tc>
          <w:tcPr>
            <w:tcW w:w="1729" w:type="dxa"/>
            <w:vMerge/>
          </w:tcPr>
          <w:p w:rsidR="004F77EA" w:rsidRPr="00975738" w:rsidRDefault="004F77EA">
            <w:pPr>
              <w:rPr>
                <w:rFonts w:ascii="Arial" w:hAnsi="Arial" w:cs="Arial"/>
              </w:rPr>
            </w:pPr>
          </w:p>
        </w:tc>
        <w:tc>
          <w:tcPr>
            <w:tcW w:w="1260"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первый год</w:t>
            </w:r>
          </w:p>
        </w:tc>
        <w:tc>
          <w:tcPr>
            <w:tcW w:w="1260"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второй год</w:t>
            </w:r>
          </w:p>
        </w:tc>
        <w:tc>
          <w:tcPr>
            <w:tcW w:w="1729" w:type="dxa"/>
            <w:vMerge/>
          </w:tcPr>
          <w:p w:rsidR="004F77EA" w:rsidRPr="00975738" w:rsidRDefault="004F77EA">
            <w:pPr>
              <w:rPr>
                <w:rFonts w:ascii="Arial" w:hAnsi="Arial" w:cs="Arial"/>
              </w:rPr>
            </w:pPr>
          </w:p>
        </w:tc>
        <w:tc>
          <w:tcPr>
            <w:tcW w:w="1260"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первый год</w:t>
            </w:r>
          </w:p>
        </w:tc>
        <w:tc>
          <w:tcPr>
            <w:tcW w:w="1260"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второй год</w:t>
            </w:r>
          </w:p>
        </w:tc>
        <w:tc>
          <w:tcPr>
            <w:tcW w:w="2284" w:type="dxa"/>
            <w:vMerge/>
          </w:tcPr>
          <w:p w:rsidR="004F77EA" w:rsidRPr="00975738" w:rsidRDefault="004F77EA">
            <w:pPr>
              <w:rPr>
                <w:rFonts w:ascii="Arial" w:hAnsi="Arial" w:cs="Arial"/>
              </w:rPr>
            </w:pPr>
          </w:p>
        </w:tc>
        <w:tc>
          <w:tcPr>
            <w:tcW w:w="1729" w:type="dxa"/>
            <w:vMerge/>
          </w:tcPr>
          <w:p w:rsidR="004F77EA" w:rsidRPr="00975738" w:rsidRDefault="004F77EA">
            <w:pPr>
              <w:rPr>
                <w:rFonts w:ascii="Arial" w:hAnsi="Arial" w:cs="Arial"/>
              </w:rPr>
            </w:pPr>
          </w:p>
        </w:tc>
      </w:tr>
      <w:tr w:rsidR="004F77EA" w:rsidRPr="00975738" w:rsidTr="00975738">
        <w:tc>
          <w:tcPr>
            <w:tcW w:w="2189"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1</w:t>
            </w:r>
          </w:p>
        </w:tc>
        <w:tc>
          <w:tcPr>
            <w:tcW w:w="1729"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2</w:t>
            </w:r>
          </w:p>
        </w:tc>
        <w:tc>
          <w:tcPr>
            <w:tcW w:w="1260"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3</w:t>
            </w:r>
          </w:p>
        </w:tc>
        <w:tc>
          <w:tcPr>
            <w:tcW w:w="1260"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4</w:t>
            </w:r>
          </w:p>
        </w:tc>
        <w:tc>
          <w:tcPr>
            <w:tcW w:w="1729"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5</w:t>
            </w:r>
          </w:p>
        </w:tc>
        <w:tc>
          <w:tcPr>
            <w:tcW w:w="1260"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6</w:t>
            </w:r>
          </w:p>
        </w:tc>
        <w:tc>
          <w:tcPr>
            <w:tcW w:w="1260"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7</w:t>
            </w:r>
          </w:p>
        </w:tc>
        <w:tc>
          <w:tcPr>
            <w:tcW w:w="2284"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8</w:t>
            </w:r>
          </w:p>
        </w:tc>
        <w:tc>
          <w:tcPr>
            <w:tcW w:w="1729"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9</w:t>
            </w:r>
          </w:p>
        </w:tc>
      </w:tr>
      <w:tr w:rsidR="004F77EA" w:rsidRPr="00975738" w:rsidTr="00975738">
        <w:tc>
          <w:tcPr>
            <w:tcW w:w="2189" w:type="dxa"/>
            <w:vAlign w:val="center"/>
          </w:tcPr>
          <w:p w:rsidR="004F77EA" w:rsidRPr="00975738" w:rsidRDefault="004F77EA">
            <w:pPr>
              <w:pStyle w:val="ConsPlusNormal"/>
              <w:jc w:val="center"/>
              <w:rPr>
                <w:rFonts w:ascii="Arial" w:hAnsi="Arial" w:cs="Arial"/>
                <w:sz w:val="20"/>
              </w:rPr>
            </w:pPr>
          </w:p>
        </w:tc>
        <w:tc>
          <w:tcPr>
            <w:tcW w:w="1729" w:type="dxa"/>
            <w:vAlign w:val="center"/>
          </w:tcPr>
          <w:p w:rsidR="004F77EA" w:rsidRPr="00975738" w:rsidRDefault="004F77EA">
            <w:pPr>
              <w:pStyle w:val="ConsPlusNormal"/>
              <w:jc w:val="center"/>
              <w:rPr>
                <w:rFonts w:ascii="Arial" w:hAnsi="Arial" w:cs="Arial"/>
                <w:sz w:val="20"/>
              </w:rPr>
            </w:pPr>
          </w:p>
        </w:tc>
        <w:tc>
          <w:tcPr>
            <w:tcW w:w="1260" w:type="dxa"/>
            <w:vAlign w:val="center"/>
          </w:tcPr>
          <w:p w:rsidR="004F77EA" w:rsidRPr="00975738" w:rsidRDefault="004F77EA">
            <w:pPr>
              <w:pStyle w:val="ConsPlusNormal"/>
              <w:jc w:val="center"/>
              <w:rPr>
                <w:rFonts w:ascii="Arial" w:hAnsi="Arial" w:cs="Arial"/>
                <w:sz w:val="20"/>
              </w:rPr>
            </w:pPr>
          </w:p>
        </w:tc>
        <w:tc>
          <w:tcPr>
            <w:tcW w:w="1260" w:type="dxa"/>
            <w:vAlign w:val="center"/>
          </w:tcPr>
          <w:p w:rsidR="004F77EA" w:rsidRPr="00975738" w:rsidRDefault="004F77EA">
            <w:pPr>
              <w:pStyle w:val="ConsPlusNormal"/>
              <w:jc w:val="center"/>
              <w:rPr>
                <w:rFonts w:ascii="Arial" w:hAnsi="Arial" w:cs="Arial"/>
                <w:sz w:val="20"/>
              </w:rPr>
            </w:pPr>
          </w:p>
        </w:tc>
        <w:tc>
          <w:tcPr>
            <w:tcW w:w="1729" w:type="dxa"/>
            <w:vAlign w:val="center"/>
          </w:tcPr>
          <w:p w:rsidR="004F77EA" w:rsidRPr="00975738" w:rsidRDefault="004F77EA">
            <w:pPr>
              <w:pStyle w:val="ConsPlusNormal"/>
              <w:jc w:val="center"/>
              <w:rPr>
                <w:rFonts w:ascii="Arial" w:hAnsi="Arial" w:cs="Arial"/>
                <w:sz w:val="20"/>
              </w:rPr>
            </w:pPr>
          </w:p>
        </w:tc>
        <w:tc>
          <w:tcPr>
            <w:tcW w:w="1260" w:type="dxa"/>
            <w:vAlign w:val="center"/>
          </w:tcPr>
          <w:p w:rsidR="004F77EA" w:rsidRPr="00975738" w:rsidRDefault="004F77EA">
            <w:pPr>
              <w:pStyle w:val="ConsPlusNormal"/>
              <w:jc w:val="center"/>
              <w:rPr>
                <w:rFonts w:ascii="Arial" w:hAnsi="Arial" w:cs="Arial"/>
                <w:sz w:val="20"/>
              </w:rPr>
            </w:pPr>
          </w:p>
        </w:tc>
        <w:tc>
          <w:tcPr>
            <w:tcW w:w="1260" w:type="dxa"/>
            <w:vAlign w:val="center"/>
          </w:tcPr>
          <w:p w:rsidR="004F77EA" w:rsidRPr="00975738" w:rsidRDefault="004F77EA">
            <w:pPr>
              <w:pStyle w:val="ConsPlusNormal"/>
              <w:jc w:val="center"/>
              <w:rPr>
                <w:rFonts w:ascii="Arial" w:hAnsi="Arial" w:cs="Arial"/>
                <w:sz w:val="20"/>
              </w:rPr>
            </w:pPr>
          </w:p>
        </w:tc>
        <w:tc>
          <w:tcPr>
            <w:tcW w:w="2284" w:type="dxa"/>
            <w:vAlign w:val="center"/>
          </w:tcPr>
          <w:p w:rsidR="004F77EA" w:rsidRPr="00975738" w:rsidRDefault="004F77EA">
            <w:pPr>
              <w:pStyle w:val="ConsPlusNormal"/>
              <w:jc w:val="center"/>
              <w:rPr>
                <w:rFonts w:ascii="Arial" w:hAnsi="Arial" w:cs="Arial"/>
                <w:sz w:val="20"/>
              </w:rPr>
            </w:pPr>
          </w:p>
        </w:tc>
        <w:tc>
          <w:tcPr>
            <w:tcW w:w="1729" w:type="dxa"/>
            <w:vAlign w:val="center"/>
          </w:tcPr>
          <w:p w:rsidR="004F77EA" w:rsidRPr="00975738" w:rsidRDefault="004F77EA">
            <w:pPr>
              <w:pStyle w:val="ConsPlusNormal"/>
              <w:jc w:val="center"/>
              <w:rPr>
                <w:rFonts w:ascii="Arial" w:hAnsi="Arial" w:cs="Arial"/>
                <w:sz w:val="20"/>
              </w:rPr>
            </w:pPr>
          </w:p>
        </w:tc>
      </w:tr>
      <w:tr w:rsidR="004F77EA" w:rsidRPr="00975738" w:rsidTr="00975738">
        <w:tc>
          <w:tcPr>
            <w:tcW w:w="2189" w:type="dxa"/>
            <w:vAlign w:val="center"/>
          </w:tcPr>
          <w:p w:rsidR="004F77EA" w:rsidRPr="00975738" w:rsidRDefault="004F77EA">
            <w:pPr>
              <w:pStyle w:val="ConsPlusNormal"/>
              <w:jc w:val="center"/>
              <w:rPr>
                <w:rFonts w:ascii="Arial" w:hAnsi="Arial" w:cs="Arial"/>
                <w:sz w:val="20"/>
              </w:rPr>
            </w:pPr>
          </w:p>
        </w:tc>
        <w:tc>
          <w:tcPr>
            <w:tcW w:w="1729" w:type="dxa"/>
            <w:vAlign w:val="center"/>
          </w:tcPr>
          <w:p w:rsidR="004F77EA" w:rsidRPr="00975738" w:rsidRDefault="004F77EA">
            <w:pPr>
              <w:pStyle w:val="ConsPlusNormal"/>
              <w:jc w:val="center"/>
              <w:rPr>
                <w:rFonts w:ascii="Arial" w:hAnsi="Arial" w:cs="Arial"/>
                <w:sz w:val="20"/>
              </w:rPr>
            </w:pPr>
          </w:p>
        </w:tc>
        <w:tc>
          <w:tcPr>
            <w:tcW w:w="1260" w:type="dxa"/>
            <w:vAlign w:val="center"/>
          </w:tcPr>
          <w:p w:rsidR="004F77EA" w:rsidRPr="00975738" w:rsidRDefault="004F77EA">
            <w:pPr>
              <w:pStyle w:val="ConsPlusNormal"/>
              <w:jc w:val="center"/>
              <w:rPr>
                <w:rFonts w:ascii="Arial" w:hAnsi="Arial" w:cs="Arial"/>
                <w:sz w:val="20"/>
              </w:rPr>
            </w:pPr>
          </w:p>
        </w:tc>
        <w:tc>
          <w:tcPr>
            <w:tcW w:w="1260" w:type="dxa"/>
            <w:vAlign w:val="center"/>
          </w:tcPr>
          <w:p w:rsidR="004F77EA" w:rsidRPr="00975738" w:rsidRDefault="004F77EA">
            <w:pPr>
              <w:pStyle w:val="ConsPlusNormal"/>
              <w:jc w:val="center"/>
              <w:rPr>
                <w:rFonts w:ascii="Arial" w:hAnsi="Arial" w:cs="Arial"/>
                <w:sz w:val="20"/>
              </w:rPr>
            </w:pPr>
          </w:p>
        </w:tc>
        <w:tc>
          <w:tcPr>
            <w:tcW w:w="1729" w:type="dxa"/>
            <w:vAlign w:val="center"/>
          </w:tcPr>
          <w:p w:rsidR="004F77EA" w:rsidRPr="00975738" w:rsidRDefault="004F77EA">
            <w:pPr>
              <w:pStyle w:val="ConsPlusNormal"/>
              <w:jc w:val="center"/>
              <w:rPr>
                <w:rFonts w:ascii="Arial" w:hAnsi="Arial" w:cs="Arial"/>
                <w:sz w:val="20"/>
              </w:rPr>
            </w:pPr>
          </w:p>
        </w:tc>
        <w:tc>
          <w:tcPr>
            <w:tcW w:w="1260" w:type="dxa"/>
            <w:vAlign w:val="center"/>
          </w:tcPr>
          <w:p w:rsidR="004F77EA" w:rsidRPr="00975738" w:rsidRDefault="004F77EA">
            <w:pPr>
              <w:pStyle w:val="ConsPlusNormal"/>
              <w:jc w:val="center"/>
              <w:rPr>
                <w:rFonts w:ascii="Arial" w:hAnsi="Arial" w:cs="Arial"/>
                <w:sz w:val="20"/>
              </w:rPr>
            </w:pPr>
          </w:p>
        </w:tc>
        <w:tc>
          <w:tcPr>
            <w:tcW w:w="1260" w:type="dxa"/>
            <w:vAlign w:val="center"/>
          </w:tcPr>
          <w:p w:rsidR="004F77EA" w:rsidRPr="00975738" w:rsidRDefault="004F77EA">
            <w:pPr>
              <w:pStyle w:val="ConsPlusNormal"/>
              <w:jc w:val="center"/>
              <w:rPr>
                <w:rFonts w:ascii="Arial" w:hAnsi="Arial" w:cs="Arial"/>
                <w:sz w:val="20"/>
              </w:rPr>
            </w:pPr>
          </w:p>
        </w:tc>
        <w:tc>
          <w:tcPr>
            <w:tcW w:w="2284" w:type="dxa"/>
            <w:vAlign w:val="center"/>
          </w:tcPr>
          <w:p w:rsidR="004F77EA" w:rsidRPr="00975738" w:rsidRDefault="004F77EA">
            <w:pPr>
              <w:pStyle w:val="ConsPlusNormal"/>
              <w:jc w:val="center"/>
              <w:rPr>
                <w:rFonts w:ascii="Arial" w:hAnsi="Arial" w:cs="Arial"/>
                <w:sz w:val="20"/>
              </w:rPr>
            </w:pPr>
          </w:p>
        </w:tc>
        <w:tc>
          <w:tcPr>
            <w:tcW w:w="1729" w:type="dxa"/>
            <w:vAlign w:val="center"/>
          </w:tcPr>
          <w:p w:rsidR="004F77EA" w:rsidRPr="00975738" w:rsidRDefault="004F77EA">
            <w:pPr>
              <w:pStyle w:val="ConsPlusNormal"/>
              <w:jc w:val="center"/>
              <w:rPr>
                <w:rFonts w:ascii="Arial" w:hAnsi="Arial" w:cs="Arial"/>
                <w:sz w:val="20"/>
              </w:rPr>
            </w:pPr>
          </w:p>
        </w:tc>
      </w:tr>
      <w:tr w:rsidR="004F77EA" w:rsidRPr="00975738" w:rsidTr="00975738">
        <w:tc>
          <w:tcPr>
            <w:tcW w:w="2189" w:type="dxa"/>
            <w:vAlign w:val="center"/>
          </w:tcPr>
          <w:p w:rsidR="004F77EA" w:rsidRPr="00975738" w:rsidRDefault="004F77EA">
            <w:pPr>
              <w:pStyle w:val="ConsPlusNormal"/>
              <w:jc w:val="center"/>
              <w:rPr>
                <w:rFonts w:ascii="Arial" w:hAnsi="Arial" w:cs="Arial"/>
                <w:sz w:val="20"/>
              </w:rPr>
            </w:pPr>
          </w:p>
        </w:tc>
        <w:tc>
          <w:tcPr>
            <w:tcW w:w="1729" w:type="dxa"/>
            <w:vAlign w:val="center"/>
          </w:tcPr>
          <w:p w:rsidR="004F77EA" w:rsidRPr="00975738" w:rsidRDefault="004F77EA">
            <w:pPr>
              <w:pStyle w:val="ConsPlusNormal"/>
              <w:jc w:val="center"/>
              <w:rPr>
                <w:rFonts w:ascii="Arial" w:hAnsi="Arial" w:cs="Arial"/>
                <w:sz w:val="20"/>
              </w:rPr>
            </w:pPr>
          </w:p>
        </w:tc>
        <w:tc>
          <w:tcPr>
            <w:tcW w:w="1260" w:type="dxa"/>
            <w:vAlign w:val="center"/>
          </w:tcPr>
          <w:p w:rsidR="004F77EA" w:rsidRPr="00975738" w:rsidRDefault="004F77EA">
            <w:pPr>
              <w:pStyle w:val="ConsPlusNormal"/>
              <w:jc w:val="center"/>
              <w:rPr>
                <w:rFonts w:ascii="Arial" w:hAnsi="Arial" w:cs="Arial"/>
                <w:sz w:val="20"/>
              </w:rPr>
            </w:pPr>
          </w:p>
        </w:tc>
        <w:tc>
          <w:tcPr>
            <w:tcW w:w="1260" w:type="dxa"/>
            <w:vAlign w:val="center"/>
          </w:tcPr>
          <w:p w:rsidR="004F77EA" w:rsidRPr="00975738" w:rsidRDefault="004F77EA">
            <w:pPr>
              <w:pStyle w:val="ConsPlusNormal"/>
              <w:jc w:val="center"/>
              <w:rPr>
                <w:rFonts w:ascii="Arial" w:hAnsi="Arial" w:cs="Arial"/>
                <w:sz w:val="20"/>
              </w:rPr>
            </w:pPr>
          </w:p>
        </w:tc>
        <w:tc>
          <w:tcPr>
            <w:tcW w:w="1729" w:type="dxa"/>
            <w:vAlign w:val="center"/>
          </w:tcPr>
          <w:p w:rsidR="004F77EA" w:rsidRPr="00975738" w:rsidRDefault="004F77EA">
            <w:pPr>
              <w:pStyle w:val="ConsPlusNormal"/>
              <w:jc w:val="center"/>
              <w:rPr>
                <w:rFonts w:ascii="Arial" w:hAnsi="Arial" w:cs="Arial"/>
                <w:sz w:val="20"/>
              </w:rPr>
            </w:pPr>
          </w:p>
        </w:tc>
        <w:tc>
          <w:tcPr>
            <w:tcW w:w="1260" w:type="dxa"/>
            <w:vAlign w:val="center"/>
          </w:tcPr>
          <w:p w:rsidR="004F77EA" w:rsidRPr="00975738" w:rsidRDefault="004F77EA">
            <w:pPr>
              <w:pStyle w:val="ConsPlusNormal"/>
              <w:jc w:val="center"/>
              <w:rPr>
                <w:rFonts w:ascii="Arial" w:hAnsi="Arial" w:cs="Arial"/>
                <w:sz w:val="20"/>
              </w:rPr>
            </w:pPr>
          </w:p>
        </w:tc>
        <w:tc>
          <w:tcPr>
            <w:tcW w:w="1260" w:type="dxa"/>
            <w:vAlign w:val="center"/>
          </w:tcPr>
          <w:p w:rsidR="004F77EA" w:rsidRPr="00975738" w:rsidRDefault="004F77EA">
            <w:pPr>
              <w:pStyle w:val="ConsPlusNormal"/>
              <w:jc w:val="center"/>
              <w:rPr>
                <w:rFonts w:ascii="Arial" w:hAnsi="Arial" w:cs="Arial"/>
                <w:sz w:val="20"/>
              </w:rPr>
            </w:pPr>
          </w:p>
        </w:tc>
        <w:tc>
          <w:tcPr>
            <w:tcW w:w="2284" w:type="dxa"/>
            <w:vAlign w:val="center"/>
          </w:tcPr>
          <w:p w:rsidR="004F77EA" w:rsidRPr="00975738" w:rsidRDefault="004F77EA">
            <w:pPr>
              <w:pStyle w:val="ConsPlusNormal"/>
              <w:jc w:val="center"/>
              <w:rPr>
                <w:rFonts w:ascii="Arial" w:hAnsi="Arial" w:cs="Arial"/>
                <w:sz w:val="20"/>
              </w:rPr>
            </w:pPr>
          </w:p>
        </w:tc>
        <w:tc>
          <w:tcPr>
            <w:tcW w:w="1729" w:type="dxa"/>
            <w:vAlign w:val="center"/>
          </w:tcPr>
          <w:p w:rsidR="004F77EA" w:rsidRPr="00975738" w:rsidRDefault="004F77EA">
            <w:pPr>
              <w:pStyle w:val="ConsPlusNormal"/>
              <w:jc w:val="center"/>
              <w:rPr>
                <w:rFonts w:ascii="Arial" w:hAnsi="Arial" w:cs="Arial"/>
                <w:sz w:val="20"/>
              </w:rPr>
            </w:pPr>
          </w:p>
        </w:tc>
      </w:tr>
      <w:tr w:rsidR="004F77EA" w:rsidRPr="00975738" w:rsidTr="00975738">
        <w:tblPrEx>
          <w:tblBorders>
            <w:right w:val="nil"/>
          </w:tblBorders>
        </w:tblPrEx>
        <w:tc>
          <w:tcPr>
            <w:tcW w:w="2189"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Итого</w:t>
            </w:r>
          </w:p>
        </w:tc>
        <w:tc>
          <w:tcPr>
            <w:tcW w:w="1729" w:type="dxa"/>
            <w:vAlign w:val="center"/>
          </w:tcPr>
          <w:p w:rsidR="004F77EA" w:rsidRPr="00975738" w:rsidRDefault="004F77EA">
            <w:pPr>
              <w:pStyle w:val="ConsPlusNormal"/>
              <w:jc w:val="center"/>
              <w:rPr>
                <w:rFonts w:ascii="Arial" w:hAnsi="Arial" w:cs="Arial"/>
                <w:sz w:val="20"/>
              </w:rPr>
            </w:pPr>
          </w:p>
        </w:tc>
        <w:tc>
          <w:tcPr>
            <w:tcW w:w="1260" w:type="dxa"/>
            <w:vAlign w:val="center"/>
          </w:tcPr>
          <w:p w:rsidR="004F77EA" w:rsidRPr="00975738" w:rsidRDefault="004F77EA">
            <w:pPr>
              <w:pStyle w:val="ConsPlusNormal"/>
              <w:jc w:val="center"/>
              <w:rPr>
                <w:rFonts w:ascii="Arial" w:hAnsi="Arial" w:cs="Arial"/>
                <w:sz w:val="20"/>
              </w:rPr>
            </w:pPr>
          </w:p>
        </w:tc>
        <w:tc>
          <w:tcPr>
            <w:tcW w:w="1260" w:type="dxa"/>
            <w:vAlign w:val="center"/>
          </w:tcPr>
          <w:p w:rsidR="004F77EA" w:rsidRPr="00975738" w:rsidRDefault="004F77EA">
            <w:pPr>
              <w:pStyle w:val="ConsPlusNormal"/>
              <w:jc w:val="center"/>
              <w:rPr>
                <w:rFonts w:ascii="Arial" w:hAnsi="Arial" w:cs="Arial"/>
                <w:sz w:val="20"/>
              </w:rPr>
            </w:pPr>
          </w:p>
        </w:tc>
        <w:tc>
          <w:tcPr>
            <w:tcW w:w="1729" w:type="dxa"/>
            <w:vAlign w:val="center"/>
          </w:tcPr>
          <w:p w:rsidR="004F77EA" w:rsidRPr="00975738" w:rsidRDefault="004F77EA">
            <w:pPr>
              <w:pStyle w:val="ConsPlusNormal"/>
              <w:jc w:val="center"/>
              <w:rPr>
                <w:rFonts w:ascii="Arial" w:hAnsi="Arial" w:cs="Arial"/>
                <w:sz w:val="20"/>
              </w:rPr>
            </w:pPr>
          </w:p>
        </w:tc>
        <w:tc>
          <w:tcPr>
            <w:tcW w:w="1260" w:type="dxa"/>
            <w:vAlign w:val="center"/>
          </w:tcPr>
          <w:p w:rsidR="004F77EA" w:rsidRPr="00975738" w:rsidRDefault="004F77EA">
            <w:pPr>
              <w:pStyle w:val="ConsPlusNormal"/>
              <w:jc w:val="center"/>
              <w:rPr>
                <w:rFonts w:ascii="Arial" w:hAnsi="Arial" w:cs="Arial"/>
                <w:sz w:val="20"/>
              </w:rPr>
            </w:pPr>
          </w:p>
        </w:tc>
        <w:tc>
          <w:tcPr>
            <w:tcW w:w="1260" w:type="dxa"/>
            <w:vAlign w:val="center"/>
          </w:tcPr>
          <w:p w:rsidR="004F77EA" w:rsidRPr="00975738" w:rsidRDefault="004F77EA">
            <w:pPr>
              <w:pStyle w:val="ConsPlusNormal"/>
              <w:jc w:val="center"/>
              <w:rPr>
                <w:rFonts w:ascii="Arial" w:hAnsi="Arial" w:cs="Arial"/>
                <w:sz w:val="20"/>
              </w:rPr>
            </w:pPr>
          </w:p>
        </w:tc>
        <w:tc>
          <w:tcPr>
            <w:tcW w:w="2284" w:type="dxa"/>
            <w:vAlign w:val="center"/>
          </w:tcPr>
          <w:p w:rsidR="004F77EA" w:rsidRPr="00975738" w:rsidRDefault="004F77EA">
            <w:pPr>
              <w:pStyle w:val="ConsPlusNormal"/>
              <w:jc w:val="center"/>
              <w:rPr>
                <w:rFonts w:ascii="Arial" w:hAnsi="Arial" w:cs="Arial"/>
                <w:sz w:val="20"/>
              </w:rPr>
            </w:pPr>
          </w:p>
        </w:tc>
        <w:tc>
          <w:tcPr>
            <w:tcW w:w="1729" w:type="dxa"/>
            <w:tcBorders>
              <w:bottom w:val="nil"/>
              <w:right w:val="nil"/>
            </w:tcBorders>
            <w:vAlign w:val="center"/>
          </w:tcPr>
          <w:p w:rsidR="004F77EA" w:rsidRPr="00975738" w:rsidRDefault="004F77EA">
            <w:pPr>
              <w:pStyle w:val="ConsPlusNormal"/>
              <w:jc w:val="center"/>
              <w:rPr>
                <w:rFonts w:ascii="Arial" w:hAnsi="Arial" w:cs="Arial"/>
                <w:sz w:val="20"/>
              </w:rPr>
            </w:pPr>
          </w:p>
        </w:tc>
      </w:tr>
    </w:tbl>
    <w:p w:rsidR="004F77EA" w:rsidRPr="000E531F" w:rsidRDefault="004F77EA">
      <w:pPr>
        <w:pStyle w:val="ConsPlusNormal"/>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Номер страницы 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lastRenderedPageBreak/>
        <w:t xml:space="preserve">                                                                                     Всего страниц 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на "__" _______ 20__ г.</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1.5. Неиспользованные бюджетные данные</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иного получателя бюджетных средств</w:t>
      </w:r>
    </w:p>
    <w:p w:rsidR="004F77EA" w:rsidRPr="000E531F" w:rsidRDefault="004F77EA">
      <w:pPr>
        <w:pStyle w:val="ConsPlusNormal"/>
        <w:ind w:firstLine="540"/>
        <w:jc w:val="both"/>
        <w:rPr>
          <w:rFonts w:ascii="Arial" w:hAnsi="Arial" w:cs="Arial"/>
          <w:sz w:val="24"/>
          <w:szCs w:val="24"/>
        </w:rPr>
      </w:pPr>
    </w:p>
    <w:tbl>
      <w:tblPr>
        <w:tblW w:w="141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80"/>
        <w:gridCol w:w="1729"/>
        <w:gridCol w:w="1260"/>
        <w:gridCol w:w="1440"/>
        <w:gridCol w:w="1729"/>
        <w:gridCol w:w="1260"/>
        <w:gridCol w:w="1260"/>
        <w:gridCol w:w="2284"/>
        <w:gridCol w:w="1729"/>
      </w:tblGrid>
      <w:tr w:rsidR="004F77EA" w:rsidRPr="00975738" w:rsidTr="00975738">
        <w:tc>
          <w:tcPr>
            <w:tcW w:w="1480" w:type="dxa"/>
            <w:vMerge w:val="restart"/>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Код по БК</w:t>
            </w:r>
          </w:p>
        </w:tc>
        <w:tc>
          <w:tcPr>
            <w:tcW w:w="4429" w:type="dxa"/>
            <w:gridSpan w:val="3"/>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Бюджетные ассигнования</w:t>
            </w:r>
          </w:p>
        </w:tc>
        <w:tc>
          <w:tcPr>
            <w:tcW w:w="4249" w:type="dxa"/>
            <w:gridSpan w:val="3"/>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Лимиты бюджетных обязательств</w:t>
            </w:r>
          </w:p>
        </w:tc>
        <w:tc>
          <w:tcPr>
            <w:tcW w:w="2284" w:type="dxa"/>
            <w:vMerge w:val="restart"/>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Предельные объемы финансирования</w:t>
            </w:r>
          </w:p>
        </w:tc>
        <w:tc>
          <w:tcPr>
            <w:tcW w:w="1729" w:type="dxa"/>
            <w:vMerge w:val="restart"/>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Примечание</w:t>
            </w:r>
          </w:p>
        </w:tc>
      </w:tr>
      <w:tr w:rsidR="004F77EA" w:rsidRPr="00975738" w:rsidTr="00975738">
        <w:tc>
          <w:tcPr>
            <w:tcW w:w="1480" w:type="dxa"/>
            <w:vMerge/>
          </w:tcPr>
          <w:p w:rsidR="004F77EA" w:rsidRPr="00975738" w:rsidRDefault="004F77EA">
            <w:pPr>
              <w:rPr>
                <w:rFonts w:ascii="Arial" w:hAnsi="Arial" w:cs="Arial"/>
              </w:rPr>
            </w:pPr>
          </w:p>
        </w:tc>
        <w:tc>
          <w:tcPr>
            <w:tcW w:w="1729" w:type="dxa"/>
            <w:vMerge w:val="restart"/>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на текущий финансовый год</w:t>
            </w:r>
          </w:p>
        </w:tc>
        <w:tc>
          <w:tcPr>
            <w:tcW w:w="2700" w:type="dxa"/>
            <w:gridSpan w:val="2"/>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на плановый период</w:t>
            </w:r>
          </w:p>
        </w:tc>
        <w:tc>
          <w:tcPr>
            <w:tcW w:w="1729" w:type="dxa"/>
            <w:vMerge w:val="restart"/>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на текущий финансовый год</w:t>
            </w:r>
          </w:p>
        </w:tc>
        <w:tc>
          <w:tcPr>
            <w:tcW w:w="2520" w:type="dxa"/>
            <w:gridSpan w:val="2"/>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на плановый период</w:t>
            </w:r>
          </w:p>
        </w:tc>
        <w:tc>
          <w:tcPr>
            <w:tcW w:w="2284" w:type="dxa"/>
            <w:vMerge/>
          </w:tcPr>
          <w:p w:rsidR="004F77EA" w:rsidRPr="00975738" w:rsidRDefault="004F77EA">
            <w:pPr>
              <w:rPr>
                <w:rFonts w:ascii="Arial" w:hAnsi="Arial" w:cs="Arial"/>
              </w:rPr>
            </w:pPr>
          </w:p>
        </w:tc>
        <w:tc>
          <w:tcPr>
            <w:tcW w:w="1729" w:type="dxa"/>
            <w:vMerge/>
          </w:tcPr>
          <w:p w:rsidR="004F77EA" w:rsidRPr="00975738" w:rsidRDefault="004F77EA">
            <w:pPr>
              <w:rPr>
                <w:rFonts w:ascii="Arial" w:hAnsi="Arial" w:cs="Arial"/>
              </w:rPr>
            </w:pPr>
          </w:p>
        </w:tc>
      </w:tr>
      <w:tr w:rsidR="004F77EA" w:rsidRPr="00975738" w:rsidTr="00975738">
        <w:tc>
          <w:tcPr>
            <w:tcW w:w="1480" w:type="dxa"/>
            <w:vMerge/>
          </w:tcPr>
          <w:p w:rsidR="004F77EA" w:rsidRPr="00975738" w:rsidRDefault="004F77EA">
            <w:pPr>
              <w:rPr>
                <w:rFonts w:ascii="Arial" w:hAnsi="Arial" w:cs="Arial"/>
              </w:rPr>
            </w:pPr>
          </w:p>
        </w:tc>
        <w:tc>
          <w:tcPr>
            <w:tcW w:w="1729" w:type="dxa"/>
            <w:vMerge/>
          </w:tcPr>
          <w:p w:rsidR="004F77EA" w:rsidRPr="00975738" w:rsidRDefault="004F77EA">
            <w:pPr>
              <w:rPr>
                <w:rFonts w:ascii="Arial" w:hAnsi="Arial" w:cs="Arial"/>
              </w:rPr>
            </w:pPr>
          </w:p>
        </w:tc>
        <w:tc>
          <w:tcPr>
            <w:tcW w:w="1260"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первый год</w:t>
            </w:r>
          </w:p>
        </w:tc>
        <w:tc>
          <w:tcPr>
            <w:tcW w:w="1440"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второй год</w:t>
            </w:r>
          </w:p>
        </w:tc>
        <w:tc>
          <w:tcPr>
            <w:tcW w:w="1729" w:type="dxa"/>
            <w:vMerge/>
          </w:tcPr>
          <w:p w:rsidR="004F77EA" w:rsidRPr="00975738" w:rsidRDefault="004F77EA">
            <w:pPr>
              <w:rPr>
                <w:rFonts w:ascii="Arial" w:hAnsi="Arial" w:cs="Arial"/>
              </w:rPr>
            </w:pPr>
          </w:p>
        </w:tc>
        <w:tc>
          <w:tcPr>
            <w:tcW w:w="1260"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первый год</w:t>
            </w:r>
          </w:p>
        </w:tc>
        <w:tc>
          <w:tcPr>
            <w:tcW w:w="1260"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второй год</w:t>
            </w:r>
          </w:p>
        </w:tc>
        <w:tc>
          <w:tcPr>
            <w:tcW w:w="2284" w:type="dxa"/>
            <w:vMerge/>
          </w:tcPr>
          <w:p w:rsidR="004F77EA" w:rsidRPr="00975738" w:rsidRDefault="004F77EA">
            <w:pPr>
              <w:rPr>
                <w:rFonts w:ascii="Arial" w:hAnsi="Arial" w:cs="Arial"/>
              </w:rPr>
            </w:pPr>
          </w:p>
        </w:tc>
        <w:tc>
          <w:tcPr>
            <w:tcW w:w="1729" w:type="dxa"/>
            <w:vMerge/>
          </w:tcPr>
          <w:p w:rsidR="004F77EA" w:rsidRPr="00975738" w:rsidRDefault="004F77EA">
            <w:pPr>
              <w:rPr>
                <w:rFonts w:ascii="Arial" w:hAnsi="Arial" w:cs="Arial"/>
              </w:rPr>
            </w:pPr>
          </w:p>
        </w:tc>
      </w:tr>
      <w:tr w:rsidR="004F77EA" w:rsidRPr="00975738" w:rsidTr="00975738">
        <w:tc>
          <w:tcPr>
            <w:tcW w:w="1480"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1</w:t>
            </w:r>
          </w:p>
        </w:tc>
        <w:tc>
          <w:tcPr>
            <w:tcW w:w="1729"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2</w:t>
            </w:r>
          </w:p>
        </w:tc>
        <w:tc>
          <w:tcPr>
            <w:tcW w:w="1260"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3</w:t>
            </w:r>
          </w:p>
        </w:tc>
        <w:tc>
          <w:tcPr>
            <w:tcW w:w="1440"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4</w:t>
            </w:r>
          </w:p>
        </w:tc>
        <w:tc>
          <w:tcPr>
            <w:tcW w:w="1729"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5</w:t>
            </w:r>
          </w:p>
        </w:tc>
        <w:tc>
          <w:tcPr>
            <w:tcW w:w="1260"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6</w:t>
            </w:r>
          </w:p>
        </w:tc>
        <w:tc>
          <w:tcPr>
            <w:tcW w:w="1260"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7</w:t>
            </w:r>
          </w:p>
        </w:tc>
        <w:tc>
          <w:tcPr>
            <w:tcW w:w="2284"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8</w:t>
            </w:r>
          </w:p>
        </w:tc>
        <w:tc>
          <w:tcPr>
            <w:tcW w:w="1729"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9</w:t>
            </w:r>
          </w:p>
        </w:tc>
      </w:tr>
      <w:tr w:rsidR="004F77EA" w:rsidRPr="00975738" w:rsidTr="00975738">
        <w:tc>
          <w:tcPr>
            <w:tcW w:w="1480" w:type="dxa"/>
            <w:vAlign w:val="center"/>
          </w:tcPr>
          <w:p w:rsidR="004F77EA" w:rsidRPr="00975738" w:rsidRDefault="004F77EA">
            <w:pPr>
              <w:pStyle w:val="ConsPlusNormal"/>
              <w:jc w:val="center"/>
              <w:rPr>
                <w:rFonts w:ascii="Arial" w:hAnsi="Arial" w:cs="Arial"/>
                <w:sz w:val="20"/>
              </w:rPr>
            </w:pPr>
          </w:p>
        </w:tc>
        <w:tc>
          <w:tcPr>
            <w:tcW w:w="1729" w:type="dxa"/>
            <w:vAlign w:val="center"/>
          </w:tcPr>
          <w:p w:rsidR="004F77EA" w:rsidRPr="00975738" w:rsidRDefault="004F77EA">
            <w:pPr>
              <w:pStyle w:val="ConsPlusNormal"/>
              <w:jc w:val="center"/>
              <w:rPr>
                <w:rFonts w:ascii="Arial" w:hAnsi="Arial" w:cs="Arial"/>
                <w:sz w:val="20"/>
              </w:rPr>
            </w:pPr>
          </w:p>
        </w:tc>
        <w:tc>
          <w:tcPr>
            <w:tcW w:w="1260" w:type="dxa"/>
            <w:vAlign w:val="center"/>
          </w:tcPr>
          <w:p w:rsidR="004F77EA" w:rsidRPr="00975738" w:rsidRDefault="004F77EA">
            <w:pPr>
              <w:pStyle w:val="ConsPlusNormal"/>
              <w:jc w:val="center"/>
              <w:rPr>
                <w:rFonts w:ascii="Arial" w:hAnsi="Arial" w:cs="Arial"/>
                <w:sz w:val="20"/>
              </w:rPr>
            </w:pPr>
          </w:p>
        </w:tc>
        <w:tc>
          <w:tcPr>
            <w:tcW w:w="1440" w:type="dxa"/>
            <w:vAlign w:val="center"/>
          </w:tcPr>
          <w:p w:rsidR="004F77EA" w:rsidRPr="00975738" w:rsidRDefault="004F77EA">
            <w:pPr>
              <w:pStyle w:val="ConsPlusNormal"/>
              <w:jc w:val="center"/>
              <w:rPr>
                <w:rFonts w:ascii="Arial" w:hAnsi="Arial" w:cs="Arial"/>
                <w:sz w:val="20"/>
              </w:rPr>
            </w:pPr>
          </w:p>
        </w:tc>
        <w:tc>
          <w:tcPr>
            <w:tcW w:w="1729" w:type="dxa"/>
            <w:vAlign w:val="center"/>
          </w:tcPr>
          <w:p w:rsidR="004F77EA" w:rsidRPr="00975738" w:rsidRDefault="004F77EA">
            <w:pPr>
              <w:pStyle w:val="ConsPlusNormal"/>
              <w:jc w:val="center"/>
              <w:rPr>
                <w:rFonts w:ascii="Arial" w:hAnsi="Arial" w:cs="Arial"/>
                <w:sz w:val="20"/>
              </w:rPr>
            </w:pPr>
          </w:p>
        </w:tc>
        <w:tc>
          <w:tcPr>
            <w:tcW w:w="1260" w:type="dxa"/>
            <w:vAlign w:val="center"/>
          </w:tcPr>
          <w:p w:rsidR="004F77EA" w:rsidRPr="00975738" w:rsidRDefault="004F77EA">
            <w:pPr>
              <w:pStyle w:val="ConsPlusNormal"/>
              <w:jc w:val="center"/>
              <w:rPr>
                <w:rFonts w:ascii="Arial" w:hAnsi="Arial" w:cs="Arial"/>
                <w:sz w:val="20"/>
              </w:rPr>
            </w:pPr>
          </w:p>
        </w:tc>
        <w:tc>
          <w:tcPr>
            <w:tcW w:w="1260" w:type="dxa"/>
            <w:vAlign w:val="center"/>
          </w:tcPr>
          <w:p w:rsidR="004F77EA" w:rsidRPr="00975738" w:rsidRDefault="004F77EA">
            <w:pPr>
              <w:pStyle w:val="ConsPlusNormal"/>
              <w:jc w:val="center"/>
              <w:rPr>
                <w:rFonts w:ascii="Arial" w:hAnsi="Arial" w:cs="Arial"/>
                <w:sz w:val="20"/>
              </w:rPr>
            </w:pPr>
          </w:p>
        </w:tc>
        <w:tc>
          <w:tcPr>
            <w:tcW w:w="2284" w:type="dxa"/>
            <w:vAlign w:val="center"/>
          </w:tcPr>
          <w:p w:rsidR="004F77EA" w:rsidRPr="00975738" w:rsidRDefault="004F77EA">
            <w:pPr>
              <w:pStyle w:val="ConsPlusNormal"/>
              <w:jc w:val="center"/>
              <w:rPr>
                <w:rFonts w:ascii="Arial" w:hAnsi="Arial" w:cs="Arial"/>
                <w:sz w:val="20"/>
              </w:rPr>
            </w:pPr>
          </w:p>
        </w:tc>
        <w:tc>
          <w:tcPr>
            <w:tcW w:w="1729" w:type="dxa"/>
            <w:vAlign w:val="center"/>
          </w:tcPr>
          <w:p w:rsidR="004F77EA" w:rsidRPr="00975738" w:rsidRDefault="004F77EA">
            <w:pPr>
              <w:pStyle w:val="ConsPlusNormal"/>
              <w:jc w:val="center"/>
              <w:rPr>
                <w:rFonts w:ascii="Arial" w:hAnsi="Arial" w:cs="Arial"/>
                <w:sz w:val="20"/>
              </w:rPr>
            </w:pPr>
          </w:p>
        </w:tc>
      </w:tr>
      <w:tr w:rsidR="004F77EA" w:rsidRPr="00975738" w:rsidTr="00975738">
        <w:tc>
          <w:tcPr>
            <w:tcW w:w="1480" w:type="dxa"/>
            <w:vAlign w:val="center"/>
          </w:tcPr>
          <w:p w:rsidR="004F77EA" w:rsidRPr="00975738" w:rsidRDefault="004F77EA">
            <w:pPr>
              <w:pStyle w:val="ConsPlusNormal"/>
              <w:jc w:val="center"/>
              <w:rPr>
                <w:rFonts w:ascii="Arial" w:hAnsi="Arial" w:cs="Arial"/>
                <w:sz w:val="20"/>
              </w:rPr>
            </w:pPr>
          </w:p>
        </w:tc>
        <w:tc>
          <w:tcPr>
            <w:tcW w:w="1729" w:type="dxa"/>
            <w:vAlign w:val="center"/>
          </w:tcPr>
          <w:p w:rsidR="004F77EA" w:rsidRPr="00975738" w:rsidRDefault="004F77EA">
            <w:pPr>
              <w:pStyle w:val="ConsPlusNormal"/>
              <w:jc w:val="center"/>
              <w:rPr>
                <w:rFonts w:ascii="Arial" w:hAnsi="Arial" w:cs="Arial"/>
                <w:sz w:val="20"/>
              </w:rPr>
            </w:pPr>
          </w:p>
        </w:tc>
        <w:tc>
          <w:tcPr>
            <w:tcW w:w="1260" w:type="dxa"/>
            <w:vAlign w:val="center"/>
          </w:tcPr>
          <w:p w:rsidR="004F77EA" w:rsidRPr="00975738" w:rsidRDefault="004F77EA">
            <w:pPr>
              <w:pStyle w:val="ConsPlusNormal"/>
              <w:jc w:val="center"/>
              <w:rPr>
                <w:rFonts w:ascii="Arial" w:hAnsi="Arial" w:cs="Arial"/>
                <w:sz w:val="20"/>
              </w:rPr>
            </w:pPr>
          </w:p>
        </w:tc>
        <w:tc>
          <w:tcPr>
            <w:tcW w:w="1440" w:type="dxa"/>
            <w:vAlign w:val="center"/>
          </w:tcPr>
          <w:p w:rsidR="004F77EA" w:rsidRPr="00975738" w:rsidRDefault="004F77EA">
            <w:pPr>
              <w:pStyle w:val="ConsPlusNormal"/>
              <w:jc w:val="center"/>
              <w:rPr>
                <w:rFonts w:ascii="Arial" w:hAnsi="Arial" w:cs="Arial"/>
                <w:sz w:val="20"/>
              </w:rPr>
            </w:pPr>
          </w:p>
        </w:tc>
        <w:tc>
          <w:tcPr>
            <w:tcW w:w="1729" w:type="dxa"/>
            <w:vAlign w:val="center"/>
          </w:tcPr>
          <w:p w:rsidR="004F77EA" w:rsidRPr="00975738" w:rsidRDefault="004F77EA">
            <w:pPr>
              <w:pStyle w:val="ConsPlusNormal"/>
              <w:jc w:val="center"/>
              <w:rPr>
                <w:rFonts w:ascii="Arial" w:hAnsi="Arial" w:cs="Arial"/>
                <w:sz w:val="20"/>
              </w:rPr>
            </w:pPr>
          </w:p>
        </w:tc>
        <w:tc>
          <w:tcPr>
            <w:tcW w:w="1260" w:type="dxa"/>
            <w:vAlign w:val="center"/>
          </w:tcPr>
          <w:p w:rsidR="004F77EA" w:rsidRPr="00975738" w:rsidRDefault="004F77EA">
            <w:pPr>
              <w:pStyle w:val="ConsPlusNormal"/>
              <w:jc w:val="center"/>
              <w:rPr>
                <w:rFonts w:ascii="Arial" w:hAnsi="Arial" w:cs="Arial"/>
                <w:sz w:val="20"/>
              </w:rPr>
            </w:pPr>
          </w:p>
        </w:tc>
        <w:tc>
          <w:tcPr>
            <w:tcW w:w="1260" w:type="dxa"/>
            <w:vAlign w:val="center"/>
          </w:tcPr>
          <w:p w:rsidR="004F77EA" w:rsidRPr="00975738" w:rsidRDefault="004F77EA">
            <w:pPr>
              <w:pStyle w:val="ConsPlusNormal"/>
              <w:jc w:val="center"/>
              <w:rPr>
                <w:rFonts w:ascii="Arial" w:hAnsi="Arial" w:cs="Arial"/>
                <w:sz w:val="20"/>
              </w:rPr>
            </w:pPr>
          </w:p>
        </w:tc>
        <w:tc>
          <w:tcPr>
            <w:tcW w:w="2284" w:type="dxa"/>
            <w:vAlign w:val="center"/>
          </w:tcPr>
          <w:p w:rsidR="004F77EA" w:rsidRPr="00975738" w:rsidRDefault="004F77EA">
            <w:pPr>
              <w:pStyle w:val="ConsPlusNormal"/>
              <w:jc w:val="center"/>
              <w:rPr>
                <w:rFonts w:ascii="Arial" w:hAnsi="Arial" w:cs="Arial"/>
                <w:sz w:val="20"/>
              </w:rPr>
            </w:pPr>
          </w:p>
        </w:tc>
        <w:tc>
          <w:tcPr>
            <w:tcW w:w="1729" w:type="dxa"/>
            <w:vAlign w:val="center"/>
          </w:tcPr>
          <w:p w:rsidR="004F77EA" w:rsidRPr="00975738" w:rsidRDefault="004F77EA">
            <w:pPr>
              <w:pStyle w:val="ConsPlusNormal"/>
              <w:jc w:val="center"/>
              <w:rPr>
                <w:rFonts w:ascii="Arial" w:hAnsi="Arial" w:cs="Arial"/>
                <w:sz w:val="20"/>
              </w:rPr>
            </w:pPr>
          </w:p>
        </w:tc>
      </w:tr>
      <w:tr w:rsidR="004F77EA" w:rsidRPr="00975738" w:rsidTr="00975738">
        <w:tc>
          <w:tcPr>
            <w:tcW w:w="1480" w:type="dxa"/>
            <w:vAlign w:val="center"/>
          </w:tcPr>
          <w:p w:rsidR="004F77EA" w:rsidRPr="00975738" w:rsidRDefault="004F77EA">
            <w:pPr>
              <w:pStyle w:val="ConsPlusNormal"/>
              <w:jc w:val="center"/>
              <w:rPr>
                <w:rFonts w:ascii="Arial" w:hAnsi="Arial" w:cs="Arial"/>
                <w:sz w:val="20"/>
              </w:rPr>
            </w:pPr>
          </w:p>
        </w:tc>
        <w:tc>
          <w:tcPr>
            <w:tcW w:w="1729" w:type="dxa"/>
            <w:vAlign w:val="center"/>
          </w:tcPr>
          <w:p w:rsidR="004F77EA" w:rsidRPr="00975738" w:rsidRDefault="004F77EA">
            <w:pPr>
              <w:pStyle w:val="ConsPlusNormal"/>
              <w:jc w:val="center"/>
              <w:rPr>
                <w:rFonts w:ascii="Arial" w:hAnsi="Arial" w:cs="Arial"/>
                <w:sz w:val="20"/>
              </w:rPr>
            </w:pPr>
          </w:p>
        </w:tc>
        <w:tc>
          <w:tcPr>
            <w:tcW w:w="1260" w:type="dxa"/>
            <w:vAlign w:val="center"/>
          </w:tcPr>
          <w:p w:rsidR="004F77EA" w:rsidRPr="00975738" w:rsidRDefault="004F77EA">
            <w:pPr>
              <w:pStyle w:val="ConsPlusNormal"/>
              <w:jc w:val="center"/>
              <w:rPr>
                <w:rFonts w:ascii="Arial" w:hAnsi="Arial" w:cs="Arial"/>
                <w:sz w:val="20"/>
              </w:rPr>
            </w:pPr>
          </w:p>
        </w:tc>
        <w:tc>
          <w:tcPr>
            <w:tcW w:w="1440" w:type="dxa"/>
            <w:vAlign w:val="center"/>
          </w:tcPr>
          <w:p w:rsidR="004F77EA" w:rsidRPr="00975738" w:rsidRDefault="004F77EA">
            <w:pPr>
              <w:pStyle w:val="ConsPlusNormal"/>
              <w:jc w:val="center"/>
              <w:rPr>
                <w:rFonts w:ascii="Arial" w:hAnsi="Arial" w:cs="Arial"/>
                <w:sz w:val="20"/>
              </w:rPr>
            </w:pPr>
          </w:p>
        </w:tc>
        <w:tc>
          <w:tcPr>
            <w:tcW w:w="1729" w:type="dxa"/>
            <w:vAlign w:val="center"/>
          </w:tcPr>
          <w:p w:rsidR="004F77EA" w:rsidRPr="00975738" w:rsidRDefault="004F77EA">
            <w:pPr>
              <w:pStyle w:val="ConsPlusNormal"/>
              <w:jc w:val="center"/>
              <w:rPr>
                <w:rFonts w:ascii="Arial" w:hAnsi="Arial" w:cs="Arial"/>
                <w:sz w:val="20"/>
              </w:rPr>
            </w:pPr>
          </w:p>
        </w:tc>
        <w:tc>
          <w:tcPr>
            <w:tcW w:w="1260" w:type="dxa"/>
            <w:vAlign w:val="center"/>
          </w:tcPr>
          <w:p w:rsidR="004F77EA" w:rsidRPr="00975738" w:rsidRDefault="004F77EA">
            <w:pPr>
              <w:pStyle w:val="ConsPlusNormal"/>
              <w:jc w:val="center"/>
              <w:rPr>
                <w:rFonts w:ascii="Arial" w:hAnsi="Arial" w:cs="Arial"/>
                <w:sz w:val="20"/>
              </w:rPr>
            </w:pPr>
          </w:p>
        </w:tc>
        <w:tc>
          <w:tcPr>
            <w:tcW w:w="1260" w:type="dxa"/>
            <w:vAlign w:val="center"/>
          </w:tcPr>
          <w:p w:rsidR="004F77EA" w:rsidRPr="00975738" w:rsidRDefault="004F77EA">
            <w:pPr>
              <w:pStyle w:val="ConsPlusNormal"/>
              <w:jc w:val="center"/>
              <w:rPr>
                <w:rFonts w:ascii="Arial" w:hAnsi="Arial" w:cs="Arial"/>
                <w:sz w:val="20"/>
              </w:rPr>
            </w:pPr>
          </w:p>
        </w:tc>
        <w:tc>
          <w:tcPr>
            <w:tcW w:w="2284" w:type="dxa"/>
            <w:vAlign w:val="center"/>
          </w:tcPr>
          <w:p w:rsidR="004F77EA" w:rsidRPr="00975738" w:rsidRDefault="004F77EA">
            <w:pPr>
              <w:pStyle w:val="ConsPlusNormal"/>
              <w:jc w:val="center"/>
              <w:rPr>
                <w:rFonts w:ascii="Arial" w:hAnsi="Arial" w:cs="Arial"/>
                <w:sz w:val="20"/>
              </w:rPr>
            </w:pPr>
          </w:p>
        </w:tc>
        <w:tc>
          <w:tcPr>
            <w:tcW w:w="1729" w:type="dxa"/>
            <w:vAlign w:val="center"/>
          </w:tcPr>
          <w:p w:rsidR="004F77EA" w:rsidRPr="00975738" w:rsidRDefault="004F77EA">
            <w:pPr>
              <w:pStyle w:val="ConsPlusNormal"/>
              <w:jc w:val="center"/>
              <w:rPr>
                <w:rFonts w:ascii="Arial" w:hAnsi="Arial" w:cs="Arial"/>
                <w:sz w:val="20"/>
              </w:rPr>
            </w:pPr>
          </w:p>
        </w:tc>
      </w:tr>
      <w:tr w:rsidR="004F77EA" w:rsidRPr="00975738" w:rsidTr="00975738">
        <w:tblPrEx>
          <w:tblBorders>
            <w:right w:val="nil"/>
          </w:tblBorders>
        </w:tblPrEx>
        <w:tc>
          <w:tcPr>
            <w:tcW w:w="1480"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Итого</w:t>
            </w:r>
          </w:p>
        </w:tc>
        <w:tc>
          <w:tcPr>
            <w:tcW w:w="1729" w:type="dxa"/>
            <w:vAlign w:val="center"/>
          </w:tcPr>
          <w:p w:rsidR="004F77EA" w:rsidRPr="00975738" w:rsidRDefault="004F77EA">
            <w:pPr>
              <w:pStyle w:val="ConsPlusNormal"/>
              <w:jc w:val="center"/>
              <w:rPr>
                <w:rFonts w:ascii="Arial" w:hAnsi="Arial" w:cs="Arial"/>
                <w:sz w:val="20"/>
              </w:rPr>
            </w:pPr>
          </w:p>
        </w:tc>
        <w:tc>
          <w:tcPr>
            <w:tcW w:w="1260" w:type="dxa"/>
            <w:vAlign w:val="center"/>
          </w:tcPr>
          <w:p w:rsidR="004F77EA" w:rsidRPr="00975738" w:rsidRDefault="004F77EA">
            <w:pPr>
              <w:pStyle w:val="ConsPlusNormal"/>
              <w:jc w:val="center"/>
              <w:rPr>
                <w:rFonts w:ascii="Arial" w:hAnsi="Arial" w:cs="Arial"/>
                <w:sz w:val="20"/>
              </w:rPr>
            </w:pPr>
          </w:p>
        </w:tc>
        <w:tc>
          <w:tcPr>
            <w:tcW w:w="1440" w:type="dxa"/>
            <w:vAlign w:val="center"/>
          </w:tcPr>
          <w:p w:rsidR="004F77EA" w:rsidRPr="00975738" w:rsidRDefault="004F77EA">
            <w:pPr>
              <w:pStyle w:val="ConsPlusNormal"/>
              <w:jc w:val="center"/>
              <w:rPr>
                <w:rFonts w:ascii="Arial" w:hAnsi="Arial" w:cs="Arial"/>
                <w:sz w:val="20"/>
              </w:rPr>
            </w:pPr>
          </w:p>
        </w:tc>
        <w:tc>
          <w:tcPr>
            <w:tcW w:w="1729" w:type="dxa"/>
            <w:vAlign w:val="center"/>
          </w:tcPr>
          <w:p w:rsidR="004F77EA" w:rsidRPr="00975738" w:rsidRDefault="004F77EA">
            <w:pPr>
              <w:pStyle w:val="ConsPlusNormal"/>
              <w:jc w:val="center"/>
              <w:rPr>
                <w:rFonts w:ascii="Arial" w:hAnsi="Arial" w:cs="Arial"/>
                <w:sz w:val="20"/>
              </w:rPr>
            </w:pPr>
          </w:p>
        </w:tc>
        <w:tc>
          <w:tcPr>
            <w:tcW w:w="1260" w:type="dxa"/>
            <w:vAlign w:val="center"/>
          </w:tcPr>
          <w:p w:rsidR="004F77EA" w:rsidRPr="00975738" w:rsidRDefault="004F77EA">
            <w:pPr>
              <w:pStyle w:val="ConsPlusNormal"/>
              <w:jc w:val="center"/>
              <w:rPr>
                <w:rFonts w:ascii="Arial" w:hAnsi="Arial" w:cs="Arial"/>
                <w:sz w:val="20"/>
              </w:rPr>
            </w:pPr>
          </w:p>
        </w:tc>
        <w:tc>
          <w:tcPr>
            <w:tcW w:w="1260" w:type="dxa"/>
            <w:vAlign w:val="center"/>
          </w:tcPr>
          <w:p w:rsidR="004F77EA" w:rsidRPr="00975738" w:rsidRDefault="004F77EA">
            <w:pPr>
              <w:pStyle w:val="ConsPlusNormal"/>
              <w:jc w:val="center"/>
              <w:rPr>
                <w:rFonts w:ascii="Arial" w:hAnsi="Arial" w:cs="Arial"/>
                <w:sz w:val="20"/>
              </w:rPr>
            </w:pPr>
          </w:p>
        </w:tc>
        <w:tc>
          <w:tcPr>
            <w:tcW w:w="2284" w:type="dxa"/>
            <w:vAlign w:val="center"/>
          </w:tcPr>
          <w:p w:rsidR="004F77EA" w:rsidRPr="00975738" w:rsidRDefault="004F77EA">
            <w:pPr>
              <w:pStyle w:val="ConsPlusNormal"/>
              <w:jc w:val="center"/>
              <w:rPr>
                <w:rFonts w:ascii="Arial" w:hAnsi="Arial" w:cs="Arial"/>
                <w:sz w:val="20"/>
              </w:rPr>
            </w:pPr>
          </w:p>
        </w:tc>
        <w:tc>
          <w:tcPr>
            <w:tcW w:w="1729" w:type="dxa"/>
            <w:tcBorders>
              <w:bottom w:val="nil"/>
              <w:right w:val="nil"/>
            </w:tcBorders>
            <w:vAlign w:val="center"/>
          </w:tcPr>
          <w:p w:rsidR="004F77EA" w:rsidRPr="00975738" w:rsidRDefault="004F77EA">
            <w:pPr>
              <w:pStyle w:val="ConsPlusNormal"/>
              <w:jc w:val="center"/>
              <w:rPr>
                <w:rFonts w:ascii="Arial" w:hAnsi="Arial" w:cs="Arial"/>
                <w:sz w:val="20"/>
              </w:rPr>
            </w:pPr>
          </w:p>
        </w:tc>
      </w:tr>
    </w:tbl>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2. Операции с бюджетными обязательствами</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и бюджетными средствами</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2.1. Операции с бюджетными обязательствами и бюджетными</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средствами получателя бюджетных средств</w:t>
      </w:r>
    </w:p>
    <w:p w:rsidR="004F77EA" w:rsidRPr="000E531F" w:rsidRDefault="004F77EA">
      <w:pPr>
        <w:pStyle w:val="ConsPlusNormal"/>
        <w:ind w:firstLine="540"/>
        <w:jc w:val="both"/>
        <w:rPr>
          <w:rFonts w:ascii="Arial" w:hAnsi="Arial" w:cs="Arial"/>
          <w:sz w:val="24"/>
          <w:szCs w:val="24"/>
        </w:rPr>
      </w:pPr>
    </w:p>
    <w:tbl>
      <w:tblPr>
        <w:tblW w:w="14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13"/>
        <w:gridCol w:w="850"/>
        <w:gridCol w:w="850"/>
        <w:gridCol w:w="1012"/>
        <w:gridCol w:w="968"/>
        <w:gridCol w:w="902"/>
        <w:gridCol w:w="1045"/>
        <w:gridCol w:w="1134"/>
        <w:gridCol w:w="992"/>
        <w:gridCol w:w="1134"/>
        <w:gridCol w:w="1276"/>
        <w:gridCol w:w="1134"/>
        <w:gridCol w:w="992"/>
        <w:gridCol w:w="1320"/>
      </w:tblGrid>
      <w:tr w:rsidR="004F77EA" w:rsidRPr="00975738" w:rsidTr="00975738">
        <w:tc>
          <w:tcPr>
            <w:tcW w:w="913" w:type="dxa"/>
            <w:vMerge w:val="restart"/>
          </w:tcPr>
          <w:p w:rsidR="004F77EA" w:rsidRPr="00975738" w:rsidRDefault="004F77EA">
            <w:pPr>
              <w:pStyle w:val="ConsPlusNormal"/>
              <w:jc w:val="center"/>
              <w:rPr>
                <w:rFonts w:ascii="Arial" w:hAnsi="Arial" w:cs="Arial"/>
                <w:sz w:val="20"/>
              </w:rPr>
            </w:pPr>
            <w:r w:rsidRPr="00975738">
              <w:rPr>
                <w:rFonts w:ascii="Arial" w:hAnsi="Arial" w:cs="Arial"/>
                <w:sz w:val="20"/>
              </w:rPr>
              <w:t>Код по БК</w:t>
            </w:r>
          </w:p>
        </w:tc>
        <w:tc>
          <w:tcPr>
            <w:tcW w:w="4582" w:type="dxa"/>
            <w:gridSpan w:val="5"/>
          </w:tcPr>
          <w:p w:rsidR="004F77EA" w:rsidRPr="00975738" w:rsidRDefault="004F77EA">
            <w:pPr>
              <w:pStyle w:val="ConsPlusNormal"/>
              <w:jc w:val="center"/>
              <w:rPr>
                <w:rFonts w:ascii="Arial" w:hAnsi="Arial" w:cs="Arial"/>
                <w:sz w:val="20"/>
              </w:rPr>
            </w:pPr>
            <w:r w:rsidRPr="00975738">
              <w:rPr>
                <w:rFonts w:ascii="Arial" w:hAnsi="Arial" w:cs="Arial"/>
                <w:sz w:val="20"/>
              </w:rPr>
              <w:t>Поставленные на учет бюджетные обязательства</w:t>
            </w:r>
          </w:p>
        </w:tc>
        <w:tc>
          <w:tcPr>
            <w:tcW w:w="2179" w:type="dxa"/>
            <w:gridSpan w:val="2"/>
          </w:tcPr>
          <w:p w:rsidR="004F77EA" w:rsidRPr="00975738" w:rsidRDefault="004F77EA">
            <w:pPr>
              <w:pStyle w:val="ConsPlusNormal"/>
              <w:jc w:val="center"/>
              <w:rPr>
                <w:rFonts w:ascii="Arial" w:hAnsi="Arial" w:cs="Arial"/>
                <w:sz w:val="20"/>
              </w:rPr>
            </w:pPr>
            <w:r w:rsidRPr="00975738">
              <w:rPr>
                <w:rFonts w:ascii="Arial" w:hAnsi="Arial" w:cs="Arial"/>
                <w:sz w:val="20"/>
              </w:rPr>
              <w:t>Поступления</w:t>
            </w:r>
          </w:p>
        </w:tc>
        <w:tc>
          <w:tcPr>
            <w:tcW w:w="2126" w:type="dxa"/>
            <w:gridSpan w:val="2"/>
          </w:tcPr>
          <w:p w:rsidR="004F77EA" w:rsidRPr="00975738" w:rsidRDefault="004F77EA">
            <w:pPr>
              <w:pStyle w:val="ConsPlusNormal"/>
              <w:jc w:val="center"/>
              <w:rPr>
                <w:rFonts w:ascii="Arial" w:hAnsi="Arial" w:cs="Arial"/>
                <w:sz w:val="20"/>
              </w:rPr>
            </w:pPr>
            <w:r w:rsidRPr="00975738">
              <w:rPr>
                <w:rFonts w:ascii="Arial" w:hAnsi="Arial" w:cs="Arial"/>
                <w:sz w:val="20"/>
              </w:rPr>
              <w:t>Выплаты</w:t>
            </w:r>
          </w:p>
        </w:tc>
        <w:tc>
          <w:tcPr>
            <w:tcW w:w="3402" w:type="dxa"/>
            <w:gridSpan w:val="3"/>
          </w:tcPr>
          <w:p w:rsidR="004F77EA" w:rsidRPr="00975738" w:rsidRDefault="004F77EA">
            <w:pPr>
              <w:pStyle w:val="ConsPlusNormal"/>
              <w:jc w:val="center"/>
              <w:rPr>
                <w:rFonts w:ascii="Arial" w:hAnsi="Arial" w:cs="Arial"/>
                <w:sz w:val="20"/>
              </w:rPr>
            </w:pPr>
            <w:r w:rsidRPr="00975738">
              <w:rPr>
                <w:rFonts w:ascii="Arial" w:hAnsi="Arial" w:cs="Arial"/>
                <w:sz w:val="20"/>
              </w:rPr>
              <w:t>Итого кассовых выплат</w:t>
            </w:r>
          </w:p>
        </w:tc>
        <w:tc>
          <w:tcPr>
            <w:tcW w:w="1320" w:type="dxa"/>
            <w:vMerge w:val="restart"/>
          </w:tcPr>
          <w:p w:rsidR="004F77EA" w:rsidRPr="00975738" w:rsidRDefault="004F77EA">
            <w:pPr>
              <w:pStyle w:val="ConsPlusNormal"/>
              <w:jc w:val="center"/>
              <w:rPr>
                <w:rFonts w:ascii="Arial" w:hAnsi="Arial" w:cs="Arial"/>
                <w:sz w:val="20"/>
              </w:rPr>
            </w:pPr>
            <w:r w:rsidRPr="00975738">
              <w:rPr>
                <w:rFonts w:ascii="Arial" w:hAnsi="Arial" w:cs="Arial"/>
                <w:sz w:val="20"/>
              </w:rPr>
              <w:t>Примечание</w:t>
            </w:r>
          </w:p>
        </w:tc>
      </w:tr>
      <w:tr w:rsidR="004F77EA" w:rsidRPr="00975738" w:rsidTr="00975738">
        <w:tc>
          <w:tcPr>
            <w:tcW w:w="913" w:type="dxa"/>
            <w:vMerge/>
          </w:tcPr>
          <w:p w:rsidR="004F77EA" w:rsidRPr="00975738" w:rsidRDefault="004F77EA">
            <w:pPr>
              <w:rPr>
                <w:rFonts w:ascii="Arial" w:hAnsi="Arial" w:cs="Arial"/>
              </w:rPr>
            </w:pPr>
          </w:p>
        </w:tc>
        <w:tc>
          <w:tcPr>
            <w:tcW w:w="850" w:type="dxa"/>
          </w:tcPr>
          <w:p w:rsidR="004F77EA" w:rsidRPr="00975738" w:rsidRDefault="004F77EA">
            <w:pPr>
              <w:pStyle w:val="ConsPlusNormal"/>
              <w:jc w:val="center"/>
              <w:rPr>
                <w:rFonts w:ascii="Arial" w:hAnsi="Arial" w:cs="Arial"/>
                <w:sz w:val="20"/>
              </w:rPr>
            </w:pPr>
            <w:r w:rsidRPr="00975738">
              <w:rPr>
                <w:rFonts w:ascii="Arial" w:hAnsi="Arial" w:cs="Arial"/>
                <w:sz w:val="20"/>
              </w:rPr>
              <w:t>на текущий финансовый год</w:t>
            </w:r>
          </w:p>
        </w:tc>
        <w:tc>
          <w:tcPr>
            <w:tcW w:w="3732" w:type="dxa"/>
            <w:gridSpan w:val="4"/>
          </w:tcPr>
          <w:p w:rsidR="004F77EA" w:rsidRPr="00975738" w:rsidRDefault="004F77EA">
            <w:pPr>
              <w:pStyle w:val="ConsPlusNormal"/>
              <w:jc w:val="center"/>
              <w:rPr>
                <w:rFonts w:ascii="Arial" w:hAnsi="Arial" w:cs="Arial"/>
                <w:sz w:val="20"/>
              </w:rPr>
            </w:pPr>
            <w:r w:rsidRPr="00975738">
              <w:rPr>
                <w:rFonts w:ascii="Arial" w:hAnsi="Arial" w:cs="Arial"/>
                <w:sz w:val="20"/>
              </w:rPr>
              <w:t>на плановый период</w:t>
            </w:r>
          </w:p>
        </w:tc>
        <w:tc>
          <w:tcPr>
            <w:tcW w:w="1045" w:type="dxa"/>
            <w:vMerge w:val="restart"/>
          </w:tcPr>
          <w:p w:rsidR="004F77EA" w:rsidRPr="00975738" w:rsidRDefault="004F77EA">
            <w:pPr>
              <w:pStyle w:val="ConsPlusNormal"/>
              <w:jc w:val="center"/>
              <w:rPr>
                <w:rFonts w:ascii="Arial" w:hAnsi="Arial" w:cs="Arial"/>
                <w:sz w:val="20"/>
              </w:rPr>
            </w:pPr>
            <w:r w:rsidRPr="00975738">
              <w:rPr>
                <w:rFonts w:ascii="Arial" w:hAnsi="Arial" w:cs="Arial"/>
                <w:sz w:val="20"/>
              </w:rPr>
              <w:t>всего</w:t>
            </w:r>
          </w:p>
        </w:tc>
        <w:tc>
          <w:tcPr>
            <w:tcW w:w="1134" w:type="dxa"/>
            <w:vMerge w:val="restart"/>
          </w:tcPr>
          <w:p w:rsidR="004F77EA" w:rsidRPr="00975738" w:rsidRDefault="004F77EA">
            <w:pPr>
              <w:pStyle w:val="ConsPlusNormal"/>
              <w:jc w:val="center"/>
              <w:rPr>
                <w:rFonts w:ascii="Arial" w:hAnsi="Arial" w:cs="Arial"/>
                <w:sz w:val="20"/>
              </w:rPr>
            </w:pPr>
            <w:r w:rsidRPr="00975738">
              <w:rPr>
                <w:rFonts w:ascii="Arial" w:hAnsi="Arial" w:cs="Arial"/>
                <w:sz w:val="20"/>
              </w:rPr>
              <w:t xml:space="preserve">в том числе с банковского счета получателя </w:t>
            </w:r>
            <w:r w:rsidRPr="00975738">
              <w:rPr>
                <w:rFonts w:ascii="Arial" w:hAnsi="Arial" w:cs="Arial"/>
                <w:sz w:val="20"/>
              </w:rPr>
              <w:lastRenderedPageBreak/>
              <w:t>бюджетных средств</w:t>
            </w:r>
          </w:p>
        </w:tc>
        <w:tc>
          <w:tcPr>
            <w:tcW w:w="992" w:type="dxa"/>
            <w:vMerge w:val="restart"/>
          </w:tcPr>
          <w:p w:rsidR="004F77EA" w:rsidRPr="00975738" w:rsidRDefault="004F77EA">
            <w:pPr>
              <w:pStyle w:val="ConsPlusNormal"/>
              <w:jc w:val="center"/>
              <w:rPr>
                <w:rFonts w:ascii="Arial" w:hAnsi="Arial" w:cs="Arial"/>
                <w:sz w:val="20"/>
              </w:rPr>
            </w:pPr>
            <w:r w:rsidRPr="00975738">
              <w:rPr>
                <w:rFonts w:ascii="Arial" w:hAnsi="Arial" w:cs="Arial"/>
                <w:sz w:val="20"/>
              </w:rPr>
              <w:lastRenderedPageBreak/>
              <w:t>всего</w:t>
            </w:r>
          </w:p>
        </w:tc>
        <w:tc>
          <w:tcPr>
            <w:tcW w:w="1134" w:type="dxa"/>
            <w:vMerge w:val="restart"/>
          </w:tcPr>
          <w:p w:rsidR="004F77EA" w:rsidRPr="00975738" w:rsidRDefault="004F77EA">
            <w:pPr>
              <w:pStyle w:val="ConsPlusNormal"/>
              <w:jc w:val="center"/>
              <w:rPr>
                <w:rFonts w:ascii="Arial" w:hAnsi="Arial" w:cs="Arial"/>
                <w:sz w:val="20"/>
              </w:rPr>
            </w:pPr>
            <w:r w:rsidRPr="00975738">
              <w:rPr>
                <w:rFonts w:ascii="Arial" w:hAnsi="Arial" w:cs="Arial"/>
                <w:sz w:val="20"/>
              </w:rPr>
              <w:t xml:space="preserve">в том числе на банковский счет получателя </w:t>
            </w:r>
            <w:r w:rsidRPr="00975738">
              <w:rPr>
                <w:rFonts w:ascii="Arial" w:hAnsi="Arial" w:cs="Arial"/>
                <w:sz w:val="20"/>
              </w:rPr>
              <w:lastRenderedPageBreak/>
              <w:t>бюджетных средств</w:t>
            </w:r>
          </w:p>
        </w:tc>
        <w:tc>
          <w:tcPr>
            <w:tcW w:w="1276" w:type="dxa"/>
            <w:vMerge w:val="restart"/>
          </w:tcPr>
          <w:p w:rsidR="004F77EA" w:rsidRPr="00975738" w:rsidRDefault="004F77EA">
            <w:pPr>
              <w:pStyle w:val="ConsPlusNormal"/>
              <w:jc w:val="center"/>
              <w:rPr>
                <w:rFonts w:ascii="Arial" w:hAnsi="Arial" w:cs="Arial"/>
                <w:sz w:val="20"/>
              </w:rPr>
            </w:pPr>
            <w:r w:rsidRPr="00975738">
              <w:rPr>
                <w:rFonts w:ascii="Arial" w:hAnsi="Arial" w:cs="Arial"/>
                <w:sz w:val="20"/>
              </w:rPr>
              <w:lastRenderedPageBreak/>
              <w:t xml:space="preserve">кассовые выплаты, за исключением перечислений на </w:t>
            </w:r>
            <w:r w:rsidRPr="00975738">
              <w:rPr>
                <w:rFonts w:ascii="Arial" w:hAnsi="Arial" w:cs="Arial"/>
                <w:sz w:val="20"/>
              </w:rPr>
              <w:lastRenderedPageBreak/>
              <w:t>банковский счет (гр. 7 - гр. 8 - гр. 5 - гр. 6)</w:t>
            </w:r>
          </w:p>
        </w:tc>
        <w:tc>
          <w:tcPr>
            <w:tcW w:w="1134" w:type="dxa"/>
            <w:vMerge w:val="restart"/>
          </w:tcPr>
          <w:p w:rsidR="004F77EA" w:rsidRPr="00975738" w:rsidRDefault="004F77EA">
            <w:pPr>
              <w:pStyle w:val="ConsPlusNormal"/>
              <w:jc w:val="center"/>
              <w:rPr>
                <w:rFonts w:ascii="Arial" w:hAnsi="Arial" w:cs="Arial"/>
                <w:sz w:val="20"/>
              </w:rPr>
            </w:pPr>
            <w:r w:rsidRPr="00975738">
              <w:rPr>
                <w:rFonts w:ascii="Arial" w:hAnsi="Arial" w:cs="Arial"/>
                <w:sz w:val="20"/>
              </w:rPr>
              <w:lastRenderedPageBreak/>
              <w:t>перечислено на банковский счет (гр. 8 - гр. 6)</w:t>
            </w:r>
          </w:p>
        </w:tc>
        <w:tc>
          <w:tcPr>
            <w:tcW w:w="992" w:type="dxa"/>
            <w:vMerge w:val="restart"/>
          </w:tcPr>
          <w:p w:rsidR="004F77EA" w:rsidRPr="00975738" w:rsidRDefault="004F77EA">
            <w:pPr>
              <w:pStyle w:val="ConsPlusNormal"/>
              <w:jc w:val="center"/>
              <w:rPr>
                <w:rFonts w:ascii="Arial" w:hAnsi="Arial" w:cs="Arial"/>
                <w:sz w:val="20"/>
              </w:rPr>
            </w:pPr>
            <w:r w:rsidRPr="00975738">
              <w:rPr>
                <w:rFonts w:ascii="Arial" w:hAnsi="Arial" w:cs="Arial"/>
                <w:sz w:val="20"/>
              </w:rPr>
              <w:t xml:space="preserve">кассовые выплаты с учетом перечислений на </w:t>
            </w:r>
            <w:r w:rsidRPr="00975738">
              <w:rPr>
                <w:rFonts w:ascii="Arial" w:hAnsi="Arial" w:cs="Arial"/>
                <w:sz w:val="20"/>
              </w:rPr>
              <w:lastRenderedPageBreak/>
              <w:t>банковский счет (гр. 9 + гр. 10)</w:t>
            </w:r>
          </w:p>
        </w:tc>
        <w:tc>
          <w:tcPr>
            <w:tcW w:w="1320" w:type="dxa"/>
            <w:vMerge/>
          </w:tcPr>
          <w:p w:rsidR="004F77EA" w:rsidRPr="00975738" w:rsidRDefault="004F77EA">
            <w:pPr>
              <w:rPr>
                <w:rFonts w:ascii="Arial" w:hAnsi="Arial" w:cs="Arial"/>
              </w:rPr>
            </w:pPr>
          </w:p>
        </w:tc>
      </w:tr>
      <w:tr w:rsidR="004F77EA" w:rsidRPr="00975738" w:rsidTr="00975738">
        <w:tc>
          <w:tcPr>
            <w:tcW w:w="913" w:type="dxa"/>
            <w:vMerge/>
          </w:tcPr>
          <w:p w:rsidR="004F77EA" w:rsidRPr="00975738" w:rsidRDefault="004F77EA">
            <w:pPr>
              <w:rPr>
                <w:rFonts w:ascii="Arial" w:hAnsi="Arial" w:cs="Arial"/>
              </w:rPr>
            </w:pPr>
          </w:p>
        </w:tc>
        <w:tc>
          <w:tcPr>
            <w:tcW w:w="850" w:type="dxa"/>
          </w:tcPr>
          <w:p w:rsidR="004F77EA" w:rsidRPr="00975738" w:rsidRDefault="004F77EA">
            <w:pPr>
              <w:pStyle w:val="ConsPlusNormal"/>
              <w:jc w:val="center"/>
              <w:rPr>
                <w:rFonts w:ascii="Arial" w:hAnsi="Arial" w:cs="Arial"/>
                <w:sz w:val="20"/>
              </w:rPr>
            </w:pPr>
          </w:p>
        </w:tc>
        <w:tc>
          <w:tcPr>
            <w:tcW w:w="850" w:type="dxa"/>
          </w:tcPr>
          <w:p w:rsidR="004F77EA" w:rsidRPr="00975738" w:rsidRDefault="004F77EA">
            <w:pPr>
              <w:pStyle w:val="ConsPlusNormal"/>
              <w:jc w:val="center"/>
              <w:rPr>
                <w:rFonts w:ascii="Arial" w:hAnsi="Arial" w:cs="Arial"/>
                <w:sz w:val="20"/>
              </w:rPr>
            </w:pPr>
            <w:r w:rsidRPr="00975738">
              <w:rPr>
                <w:rFonts w:ascii="Arial" w:hAnsi="Arial" w:cs="Arial"/>
                <w:sz w:val="20"/>
              </w:rPr>
              <w:t>первый год</w:t>
            </w:r>
          </w:p>
        </w:tc>
        <w:tc>
          <w:tcPr>
            <w:tcW w:w="1012" w:type="dxa"/>
          </w:tcPr>
          <w:p w:rsidR="004F77EA" w:rsidRPr="00975738" w:rsidRDefault="004F77EA">
            <w:pPr>
              <w:pStyle w:val="ConsPlusNormal"/>
              <w:jc w:val="center"/>
              <w:rPr>
                <w:rFonts w:ascii="Arial" w:hAnsi="Arial" w:cs="Arial"/>
                <w:sz w:val="20"/>
              </w:rPr>
            </w:pPr>
            <w:r w:rsidRPr="00975738">
              <w:rPr>
                <w:rFonts w:ascii="Arial" w:hAnsi="Arial" w:cs="Arial"/>
                <w:sz w:val="20"/>
              </w:rPr>
              <w:t>второй год</w:t>
            </w:r>
          </w:p>
        </w:tc>
        <w:tc>
          <w:tcPr>
            <w:tcW w:w="968" w:type="dxa"/>
          </w:tcPr>
          <w:p w:rsidR="004F77EA" w:rsidRPr="00975738" w:rsidRDefault="004F77EA">
            <w:pPr>
              <w:pStyle w:val="ConsPlusNormal"/>
              <w:jc w:val="center"/>
              <w:rPr>
                <w:rFonts w:ascii="Arial" w:hAnsi="Arial" w:cs="Arial"/>
                <w:sz w:val="20"/>
              </w:rPr>
            </w:pPr>
            <w:r w:rsidRPr="00975738">
              <w:rPr>
                <w:rFonts w:ascii="Arial" w:hAnsi="Arial" w:cs="Arial"/>
                <w:sz w:val="20"/>
              </w:rPr>
              <w:t>третий год</w:t>
            </w:r>
          </w:p>
        </w:tc>
        <w:tc>
          <w:tcPr>
            <w:tcW w:w="902" w:type="dxa"/>
          </w:tcPr>
          <w:p w:rsidR="004F77EA" w:rsidRPr="00975738" w:rsidRDefault="004F77EA">
            <w:pPr>
              <w:pStyle w:val="ConsPlusNormal"/>
              <w:jc w:val="center"/>
              <w:rPr>
                <w:rFonts w:ascii="Arial" w:hAnsi="Arial" w:cs="Arial"/>
                <w:sz w:val="20"/>
              </w:rPr>
            </w:pPr>
            <w:r w:rsidRPr="00975738">
              <w:rPr>
                <w:rFonts w:ascii="Arial" w:hAnsi="Arial" w:cs="Arial"/>
                <w:sz w:val="20"/>
              </w:rPr>
              <w:t>четвертый год</w:t>
            </w:r>
          </w:p>
        </w:tc>
        <w:tc>
          <w:tcPr>
            <w:tcW w:w="1045" w:type="dxa"/>
            <w:vMerge/>
          </w:tcPr>
          <w:p w:rsidR="004F77EA" w:rsidRPr="00975738" w:rsidRDefault="004F77EA">
            <w:pPr>
              <w:rPr>
                <w:rFonts w:ascii="Arial" w:hAnsi="Arial" w:cs="Arial"/>
              </w:rPr>
            </w:pPr>
          </w:p>
        </w:tc>
        <w:tc>
          <w:tcPr>
            <w:tcW w:w="1134" w:type="dxa"/>
            <w:vMerge/>
          </w:tcPr>
          <w:p w:rsidR="004F77EA" w:rsidRPr="00975738" w:rsidRDefault="004F77EA">
            <w:pPr>
              <w:rPr>
                <w:rFonts w:ascii="Arial" w:hAnsi="Arial" w:cs="Arial"/>
              </w:rPr>
            </w:pPr>
          </w:p>
        </w:tc>
        <w:tc>
          <w:tcPr>
            <w:tcW w:w="992" w:type="dxa"/>
            <w:vMerge/>
          </w:tcPr>
          <w:p w:rsidR="004F77EA" w:rsidRPr="00975738" w:rsidRDefault="004F77EA">
            <w:pPr>
              <w:rPr>
                <w:rFonts w:ascii="Arial" w:hAnsi="Arial" w:cs="Arial"/>
              </w:rPr>
            </w:pPr>
          </w:p>
        </w:tc>
        <w:tc>
          <w:tcPr>
            <w:tcW w:w="1134" w:type="dxa"/>
            <w:vMerge/>
          </w:tcPr>
          <w:p w:rsidR="004F77EA" w:rsidRPr="00975738" w:rsidRDefault="004F77EA">
            <w:pPr>
              <w:rPr>
                <w:rFonts w:ascii="Arial" w:hAnsi="Arial" w:cs="Arial"/>
              </w:rPr>
            </w:pPr>
          </w:p>
        </w:tc>
        <w:tc>
          <w:tcPr>
            <w:tcW w:w="1276" w:type="dxa"/>
            <w:vMerge/>
          </w:tcPr>
          <w:p w:rsidR="004F77EA" w:rsidRPr="00975738" w:rsidRDefault="004F77EA">
            <w:pPr>
              <w:rPr>
                <w:rFonts w:ascii="Arial" w:hAnsi="Arial" w:cs="Arial"/>
              </w:rPr>
            </w:pPr>
          </w:p>
        </w:tc>
        <w:tc>
          <w:tcPr>
            <w:tcW w:w="1134" w:type="dxa"/>
            <w:vMerge/>
          </w:tcPr>
          <w:p w:rsidR="004F77EA" w:rsidRPr="00975738" w:rsidRDefault="004F77EA">
            <w:pPr>
              <w:rPr>
                <w:rFonts w:ascii="Arial" w:hAnsi="Arial" w:cs="Arial"/>
              </w:rPr>
            </w:pPr>
          </w:p>
        </w:tc>
        <w:tc>
          <w:tcPr>
            <w:tcW w:w="992" w:type="dxa"/>
            <w:vMerge/>
          </w:tcPr>
          <w:p w:rsidR="004F77EA" w:rsidRPr="00975738" w:rsidRDefault="004F77EA">
            <w:pPr>
              <w:rPr>
                <w:rFonts w:ascii="Arial" w:hAnsi="Arial" w:cs="Arial"/>
              </w:rPr>
            </w:pPr>
          </w:p>
        </w:tc>
        <w:tc>
          <w:tcPr>
            <w:tcW w:w="1320" w:type="dxa"/>
            <w:vMerge/>
          </w:tcPr>
          <w:p w:rsidR="004F77EA" w:rsidRPr="00975738" w:rsidRDefault="004F77EA">
            <w:pPr>
              <w:rPr>
                <w:rFonts w:ascii="Arial" w:hAnsi="Arial" w:cs="Arial"/>
              </w:rPr>
            </w:pPr>
          </w:p>
        </w:tc>
      </w:tr>
      <w:tr w:rsidR="004F77EA" w:rsidRPr="00975738" w:rsidTr="00975738">
        <w:tc>
          <w:tcPr>
            <w:tcW w:w="913" w:type="dxa"/>
          </w:tcPr>
          <w:p w:rsidR="004F77EA" w:rsidRPr="00975738" w:rsidRDefault="004F77EA">
            <w:pPr>
              <w:pStyle w:val="ConsPlusNormal"/>
              <w:rPr>
                <w:rFonts w:ascii="Arial" w:hAnsi="Arial" w:cs="Arial"/>
                <w:sz w:val="20"/>
              </w:rPr>
            </w:pPr>
          </w:p>
        </w:tc>
        <w:tc>
          <w:tcPr>
            <w:tcW w:w="850" w:type="dxa"/>
          </w:tcPr>
          <w:p w:rsidR="004F77EA" w:rsidRPr="00975738" w:rsidRDefault="004F77EA">
            <w:pPr>
              <w:pStyle w:val="ConsPlusNormal"/>
              <w:rPr>
                <w:rFonts w:ascii="Arial" w:hAnsi="Arial" w:cs="Arial"/>
                <w:sz w:val="20"/>
              </w:rPr>
            </w:pPr>
          </w:p>
        </w:tc>
        <w:tc>
          <w:tcPr>
            <w:tcW w:w="850" w:type="dxa"/>
          </w:tcPr>
          <w:p w:rsidR="004F77EA" w:rsidRPr="00975738" w:rsidRDefault="004F77EA">
            <w:pPr>
              <w:pStyle w:val="ConsPlusNormal"/>
              <w:rPr>
                <w:rFonts w:ascii="Arial" w:hAnsi="Arial" w:cs="Arial"/>
                <w:sz w:val="20"/>
              </w:rPr>
            </w:pPr>
            <w:r w:rsidRPr="00975738">
              <w:rPr>
                <w:rFonts w:ascii="Arial" w:hAnsi="Arial" w:cs="Arial"/>
                <w:sz w:val="20"/>
              </w:rPr>
              <w:t>1</w:t>
            </w:r>
          </w:p>
        </w:tc>
        <w:tc>
          <w:tcPr>
            <w:tcW w:w="1012" w:type="dxa"/>
          </w:tcPr>
          <w:p w:rsidR="004F77EA" w:rsidRPr="00975738" w:rsidRDefault="004F77EA">
            <w:pPr>
              <w:pStyle w:val="ConsPlusNormal"/>
              <w:rPr>
                <w:rFonts w:ascii="Arial" w:hAnsi="Arial" w:cs="Arial"/>
                <w:sz w:val="20"/>
              </w:rPr>
            </w:pPr>
            <w:r w:rsidRPr="00975738">
              <w:rPr>
                <w:rFonts w:ascii="Arial" w:hAnsi="Arial" w:cs="Arial"/>
                <w:sz w:val="20"/>
              </w:rPr>
              <w:t>2</w:t>
            </w:r>
          </w:p>
        </w:tc>
        <w:tc>
          <w:tcPr>
            <w:tcW w:w="968" w:type="dxa"/>
          </w:tcPr>
          <w:p w:rsidR="004F77EA" w:rsidRPr="00975738" w:rsidRDefault="004F77EA">
            <w:pPr>
              <w:pStyle w:val="ConsPlusNormal"/>
              <w:rPr>
                <w:rFonts w:ascii="Arial" w:hAnsi="Arial" w:cs="Arial"/>
                <w:sz w:val="20"/>
              </w:rPr>
            </w:pPr>
            <w:r w:rsidRPr="00975738">
              <w:rPr>
                <w:rFonts w:ascii="Arial" w:hAnsi="Arial" w:cs="Arial"/>
                <w:sz w:val="20"/>
              </w:rPr>
              <w:t>3</w:t>
            </w:r>
          </w:p>
        </w:tc>
        <w:tc>
          <w:tcPr>
            <w:tcW w:w="902" w:type="dxa"/>
          </w:tcPr>
          <w:p w:rsidR="004F77EA" w:rsidRPr="00975738" w:rsidRDefault="004F77EA">
            <w:pPr>
              <w:pStyle w:val="ConsPlusNormal"/>
              <w:rPr>
                <w:rFonts w:ascii="Arial" w:hAnsi="Arial" w:cs="Arial"/>
                <w:sz w:val="20"/>
              </w:rPr>
            </w:pPr>
            <w:r w:rsidRPr="00975738">
              <w:rPr>
                <w:rFonts w:ascii="Arial" w:hAnsi="Arial" w:cs="Arial"/>
                <w:sz w:val="20"/>
              </w:rPr>
              <w:t>4</w:t>
            </w:r>
          </w:p>
        </w:tc>
        <w:tc>
          <w:tcPr>
            <w:tcW w:w="1045" w:type="dxa"/>
          </w:tcPr>
          <w:p w:rsidR="004F77EA" w:rsidRPr="00975738" w:rsidRDefault="004F77EA">
            <w:pPr>
              <w:pStyle w:val="ConsPlusNormal"/>
              <w:rPr>
                <w:rFonts w:ascii="Arial" w:hAnsi="Arial" w:cs="Arial"/>
                <w:sz w:val="20"/>
              </w:rPr>
            </w:pPr>
            <w:r w:rsidRPr="00975738">
              <w:rPr>
                <w:rFonts w:ascii="Arial" w:hAnsi="Arial" w:cs="Arial"/>
                <w:sz w:val="20"/>
              </w:rPr>
              <w:t>5</w:t>
            </w:r>
          </w:p>
        </w:tc>
        <w:tc>
          <w:tcPr>
            <w:tcW w:w="1134" w:type="dxa"/>
          </w:tcPr>
          <w:p w:rsidR="004F77EA" w:rsidRPr="00975738" w:rsidRDefault="004F77EA">
            <w:pPr>
              <w:pStyle w:val="ConsPlusNormal"/>
              <w:rPr>
                <w:rFonts w:ascii="Arial" w:hAnsi="Arial" w:cs="Arial"/>
                <w:sz w:val="20"/>
              </w:rPr>
            </w:pPr>
            <w:r w:rsidRPr="00975738">
              <w:rPr>
                <w:rFonts w:ascii="Arial" w:hAnsi="Arial" w:cs="Arial"/>
                <w:sz w:val="20"/>
              </w:rPr>
              <w:t>6</w:t>
            </w:r>
          </w:p>
        </w:tc>
        <w:tc>
          <w:tcPr>
            <w:tcW w:w="992" w:type="dxa"/>
          </w:tcPr>
          <w:p w:rsidR="004F77EA" w:rsidRPr="00975738" w:rsidRDefault="004F77EA">
            <w:pPr>
              <w:pStyle w:val="ConsPlusNormal"/>
              <w:rPr>
                <w:rFonts w:ascii="Arial" w:hAnsi="Arial" w:cs="Arial"/>
                <w:sz w:val="20"/>
              </w:rPr>
            </w:pPr>
            <w:r w:rsidRPr="00975738">
              <w:rPr>
                <w:rFonts w:ascii="Arial" w:hAnsi="Arial" w:cs="Arial"/>
                <w:sz w:val="20"/>
              </w:rPr>
              <w:t>7</w:t>
            </w:r>
          </w:p>
        </w:tc>
        <w:tc>
          <w:tcPr>
            <w:tcW w:w="1134" w:type="dxa"/>
          </w:tcPr>
          <w:p w:rsidR="004F77EA" w:rsidRPr="00975738" w:rsidRDefault="004F77EA">
            <w:pPr>
              <w:pStyle w:val="ConsPlusNormal"/>
              <w:rPr>
                <w:rFonts w:ascii="Arial" w:hAnsi="Arial" w:cs="Arial"/>
                <w:sz w:val="20"/>
              </w:rPr>
            </w:pPr>
            <w:r w:rsidRPr="00975738">
              <w:rPr>
                <w:rFonts w:ascii="Arial" w:hAnsi="Arial" w:cs="Arial"/>
                <w:sz w:val="20"/>
              </w:rPr>
              <w:t>8</w:t>
            </w:r>
          </w:p>
        </w:tc>
        <w:tc>
          <w:tcPr>
            <w:tcW w:w="1276" w:type="dxa"/>
          </w:tcPr>
          <w:p w:rsidR="004F77EA" w:rsidRPr="00975738" w:rsidRDefault="004F77EA">
            <w:pPr>
              <w:pStyle w:val="ConsPlusNormal"/>
              <w:rPr>
                <w:rFonts w:ascii="Arial" w:hAnsi="Arial" w:cs="Arial"/>
                <w:sz w:val="20"/>
              </w:rPr>
            </w:pPr>
            <w:r w:rsidRPr="00975738">
              <w:rPr>
                <w:rFonts w:ascii="Arial" w:hAnsi="Arial" w:cs="Arial"/>
                <w:sz w:val="20"/>
              </w:rPr>
              <w:t>9</w:t>
            </w:r>
          </w:p>
        </w:tc>
        <w:tc>
          <w:tcPr>
            <w:tcW w:w="1134" w:type="dxa"/>
          </w:tcPr>
          <w:p w:rsidR="004F77EA" w:rsidRPr="00975738" w:rsidRDefault="004F77EA">
            <w:pPr>
              <w:pStyle w:val="ConsPlusNormal"/>
              <w:rPr>
                <w:rFonts w:ascii="Arial" w:hAnsi="Arial" w:cs="Arial"/>
                <w:sz w:val="20"/>
              </w:rPr>
            </w:pPr>
            <w:r w:rsidRPr="00975738">
              <w:rPr>
                <w:rFonts w:ascii="Arial" w:hAnsi="Arial" w:cs="Arial"/>
                <w:sz w:val="20"/>
              </w:rPr>
              <w:t>10</w:t>
            </w:r>
          </w:p>
        </w:tc>
        <w:tc>
          <w:tcPr>
            <w:tcW w:w="992" w:type="dxa"/>
          </w:tcPr>
          <w:p w:rsidR="004F77EA" w:rsidRPr="00975738" w:rsidRDefault="004F77EA">
            <w:pPr>
              <w:pStyle w:val="ConsPlusNormal"/>
              <w:rPr>
                <w:rFonts w:ascii="Arial" w:hAnsi="Arial" w:cs="Arial"/>
                <w:sz w:val="20"/>
              </w:rPr>
            </w:pPr>
            <w:r w:rsidRPr="00975738">
              <w:rPr>
                <w:rFonts w:ascii="Arial" w:hAnsi="Arial" w:cs="Arial"/>
                <w:sz w:val="20"/>
              </w:rPr>
              <w:t>11</w:t>
            </w:r>
          </w:p>
        </w:tc>
        <w:tc>
          <w:tcPr>
            <w:tcW w:w="1320" w:type="dxa"/>
          </w:tcPr>
          <w:p w:rsidR="004F77EA" w:rsidRPr="00975738" w:rsidRDefault="004F77EA">
            <w:pPr>
              <w:pStyle w:val="ConsPlusNormal"/>
              <w:rPr>
                <w:rFonts w:ascii="Arial" w:hAnsi="Arial" w:cs="Arial"/>
                <w:sz w:val="20"/>
              </w:rPr>
            </w:pPr>
            <w:r w:rsidRPr="00975738">
              <w:rPr>
                <w:rFonts w:ascii="Arial" w:hAnsi="Arial" w:cs="Arial"/>
                <w:sz w:val="20"/>
              </w:rPr>
              <w:t>12</w:t>
            </w:r>
          </w:p>
        </w:tc>
      </w:tr>
      <w:tr w:rsidR="004F77EA" w:rsidRPr="00975738" w:rsidTr="00975738">
        <w:tc>
          <w:tcPr>
            <w:tcW w:w="913" w:type="dxa"/>
          </w:tcPr>
          <w:p w:rsidR="004F77EA" w:rsidRPr="00975738" w:rsidRDefault="004F77EA">
            <w:pPr>
              <w:pStyle w:val="ConsPlusNormal"/>
              <w:rPr>
                <w:rFonts w:ascii="Arial" w:hAnsi="Arial" w:cs="Arial"/>
                <w:sz w:val="20"/>
              </w:rPr>
            </w:pPr>
          </w:p>
        </w:tc>
        <w:tc>
          <w:tcPr>
            <w:tcW w:w="850" w:type="dxa"/>
          </w:tcPr>
          <w:p w:rsidR="004F77EA" w:rsidRPr="00975738" w:rsidRDefault="004F77EA">
            <w:pPr>
              <w:pStyle w:val="ConsPlusNormal"/>
              <w:rPr>
                <w:rFonts w:ascii="Arial" w:hAnsi="Arial" w:cs="Arial"/>
                <w:sz w:val="20"/>
              </w:rPr>
            </w:pPr>
          </w:p>
        </w:tc>
        <w:tc>
          <w:tcPr>
            <w:tcW w:w="850" w:type="dxa"/>
          </w:tcPr>
          <w:p w:rsidR="004F77EA" w:rsidRPr="00975738" w:rsidRDefault="004F77EA">
            <w:pPr>
              <w:pStyle w:val="ConsPlusNormal"/>
              <w:rPr>
                <w:rFonts w:ascii="Arial" w:hAnsi="Arial" w:cs="Arial"/>
                <w:sz w:val="20"/>
              </w:rPr>
            </w:pPr>
          </w:p>
        </w:tc>
        <w:tc>
          <w:tcPr>
            <w:tcW w:w="1012" w:type="dxa"/>
          </w:tcPr>
          <w:p w:rsidR="004F77EA" w:rsidRPr="00975738" w:rsidRDefault="004F77EA">
            <w:pPr>
              <w:pStyle w:val="ConsPlusNormal"/>
              <w:rPr>
                <w:rFonts w:ascii="Arial" w:hAnsi="Arial" w:cs="Arial"/>
                <w:sz w:val="20"/>
              </w:rPr>
            </w:pPr>
          </w:p>
        </w:tc>
        <w:tc>
          <w:tcPr>
            <w:tcW w:w="968" w:type="dxa"/>
          </w:tcPr>
          <w:p w:rsidR="004F77EA" w:rsidRPr="00975738" w:rsidRDefault="004F77EA">
            <w:pPr>
              <w:pStyle w:val="ConsPlusNormal"/>
              <w:rPr>
                <w:rFonts w:ascii="Arial" w:hAnsi="Arial" w:cs="Arial"/>
                <w:sz w:val="20"/>
              </w:rPr>
            </w:pPr>
          </w:p>
        </w:tc>
        <w:tc>
          <w:tcPr>
            <w:tcW w:w="902" w:type="dxa"/>
          </w:tcPr>
          <w:p w:rsidR="004F77EA" w:rsidRPr="00975738" w:rsidRDefault="004F77EA">
            <w:pPr>
              <w:pStyle w:val="ConsPlusNormal"/>
              <w:rPr>
                <w:rFonts w:ascii="Arial" w:hAnsi="Arial" w:cs="Arial"/>
                <w:sz w:val="20"/>
              </w:rPr>
            </w:pPr>
          </w:p>
        </w:tc>
        <w:tc>
          <w:tcPr>
            <w:tcW w:w="1045" w:type="dxa"/>
          </w:tcPr>
          <w:p w:rsidR="004F77EA" w:rsidRPr="00975738" w:rsidRDefault="004F77EA">
            <w:pPr>
              <w:pStyle w:val="ConsPlusNormal"/>
              <w:rPr>
                <w:rFonts w:ascii="Arial" w:hAnsi="Arial" w:cs="Arial"/>
                <w:sz w:val="20"/>
              </w:rPr>
            </w:pPr>
          </w:p>
        </w:tc>
        <w:tc>
          <w:tcPr>
            <w:tcW w:w="1134" w:type="dxa"/>
          </w:tcPr>
          <w:p w:rsidR="004F77EA" w:rsidRPr="00975738" w:rsidRDefault="004F77EA">
            <w:pPr>
              <w:pStyle w:val="ConsPlusNormal"/>
              <w:rPr>
                <w:rFonts w:ascii="Arial" w:hAnsi="Arial" w:cs="Arial"/>
                <w:sz w:val="20"/>
              </w:rPr>
            </w:pPr>
          </w:p>
        </w:tc>
        <w:tc>
          <w:tcPr>
            <w:tcW w:w="992" w:type="dxa"/>
          </w:tcPr>
          <w:p w:rsidR="004F77EA" w:rsidRPr="00975738" w:rsidRDefault="004F77EA">
            <w:pPr>
              <w:pStyle w:val="ConsPlusNormal"/>
              <w:rPr>
                <w:rFonts w:ascii="Arial" w:hAnsi="Arial" w:cs="Arial"/>
                <w:sz w:val="20"/>
              </w:rPr>
            </w:pPr>
          </w:p>
        </w:tc>
        <w:tc>
          <w:tcPr>
            <w:tcW w:w="1134" w:type="dxa"/>
          </w:tcPr>
          <w:p w:rsidR="004F77EA" w:rsidRPr="00975738" w:rsidRDefault="004F77EA">
            <w:pPr>
              <w:pStyle w:val="ConsPlusNormal"/>
              <w:rPr>
                <w:rFonts w:ascii="Arial" w:hAnsi="Arial" w:cs="Arial"/>
                <w:sz w:val="20"/>
              </w:rPr>
            </w:pPr>
          </w:p>
        </w:tc>
        <w:tc>
          <w:tcPr>
            <w:tcW w:w="1276" w:type="dxa"/>
          </w:tcPr>
          <w:p w:rsidR="004F77EA" w:rsidRPr="00975738" w:rsidRDefault="004F77EA">
            <w:pPr>
              <w:pStyle w:val="ConsPlusNormal"/>
              <w:rPr>
                <w:rFonts w:ascii="Arial" w:hAnsi="Arial" w:cs="Arial"/>
                <w:sz w:val="20"/>
              </w:rPr>
            </w:pPr>
          </w:p>
        </w:tc>
        <w:tc>
          <w:tcPr>
            <w:tcW w:w="1134" w:type="dxa"/>
          </w:tcPr>
          <w:p w:rsidR="004F77EA" w:rsidRPr="00975738" w:rsidRDefault="004F77EA">
            <w:pPr>
              <w:pStyle w:val="ConsPlusNormal"/>
              <w:rPr>
                <w:rFonts w:ascii="Arial" w:hAnsi="Arial" w:cs="Arial"/>
                <w:sz w:val="20"/>
              </w:rPr>
            </w:pPr>
          </w:p>
        </w:tc>
        <w:tc>
          <w:tcPr>
            <w:tcW w:w="992" w:type="dxa"/>
          </w:tcPr>
          <w:p w:rsidR="004F77EA" w:rsidRPr="00975738" w:rsidRDefault="004F77EA">
            <w:pPr>
              <w:pStyle w:val="ConsPlusNormal"/>
              <w:rPr>
                <w:rFonts w:ascii="Arial" w:hAnsi="Arial" w:cs="Arial"/>
                <w:sz w:val="20"/>
              </w:rPr>
            </w:pPr>
          </w:p>
        </w:tc>
        <w:tc>
          <w:tcPr>
            <w:tcW w:w="1320" w:type="dxa"/>
          </w:tcPr>
          <w:p w:rsidR="004F77EA" w:rsidRPr="00975738" w:rsidRDefault="004F77EA">
            <w:pPr>
              <w:pStyle w:val="ConsPlusNormal"/>
              <w:rPr>
                <w:rFonts w:ascii="Arial" w:hAnsi="Arial" w:cs="Arial"/>
                <w:sz w:val="20"/>
              </w:rPr>
            </w:pPr>
          </w:p>
        </w:tc>
      </w:tr>
      <w:tr w:rsidR="004F77EA" w:rsidRPr="00975738" w:rsidTr="00975738">
        <w:tc>
          <w:tcPr>
            <w:tcW w:w="913" w:type="dxa"/>
          </w:tcPr>
          <w:p w:rsidR="004F77EA" w:rsidRPr="00975738" w:rsidRDefault="004F77EA">
            <w:pPr>
              <w:pStyle w:val="ConsPlusNormal"/>
              <w:rPr>
                <w:rFonts w:ascii="Arial" w:hAnsi="Arial" w:cs="Arial"/>
                <w:sz w:val="20"/>
              </w:rPr>
            </w:pPr>
          </w:p>
        </w:tc>
        <w:tc>
          <w:tcPr>
            <w:tcW w:w="850" w:type="dxa"/>
          </w:tcPr>
          <w:p w:rsidR="004F77EA" w:rsidRPr="00975738" w:rsidRDefault="004F77EA">
            <w:pPr>
              <w:pStyle w:val="ConsPlusNormal"/>
              <w:rPr>
                <w:rFonts w:ascii="Arial" w:hAnsi="Arial" w:cs="Arial"/>
                <w:sz w:val="20"/>
              </w:rPr>
            </w:pPr>
          </w:p>
        </w:tc>
        <w:tc>
          <w:tcPr>
            <w:tcW w:w="850" w:type="dxa"/>
          </w:tcPr>
          <w:p w:rsidR="004F77EA" w:rsidRPr="00975738" w:rsidRDefault="004F77EA">
            <w:pPr>
              <w:pStyle w:val="ConsPlusNormal"/>
              <w:rPr>
                <w:rFonts w:ascii="Arial" w:hAnsi="Arial" w:cs="Arial"/>
                <w:sz w:val="20"/>
              </w:rPr>
            </w:pPr>
          </w:p>
        </w:tc>
        <w:tc>
          <w:tcPr>
            <w:tcW w:w="1012" w:type="dxa"/>
          </w:tcPr>
          <w:p w:rsidR="004F77EA" w:rsidRPr="00975738" w:rsidRDefault="004F77EA">
            <w:pPr>
              <w:pStyle w:val="ConsPlusNormal"/>
              <w:rPr>
                <w:rFonts w:ascii="Arial" w:hAnsi="Arial" w:cs="Arial"/>
                <w:sz w:val="20"/>
              </w:rPr>
            </w:pPr>
          </w:p>
        </w:tc>
        <w:tc>
          <w:tcPr>
            <w:tcW w:w="968" w:type="dxa"/>
          </w:tcPr>
          <w:p w:rsidR="004F77EA" w:rsidRPr="00975738" w:rsidRDefault="004F77EA">
            <w:pPr>
              <w:pStyle w:val="ConsPlusNormal"/>
              <w:rPr>
                <w:rFonts w:ascii="Arial" w:hAnsi="Arial" w:cs="Arial"/>
                <w:sz w:val="20"/>
              </w:rPr>
            </w:pPr>
          </w:p>
        </w:tc>
        <w:tc>
          <w:tcPr>
            <w:tcW w:w="902" w:type="dxa"/>
          </w:tcPr>
          <w:p w:rsidR="004F77EA" w:rsidRPr="00975738" w:rsidRDefault="004F77EA">
            <w:pPr>
              <w:pStyle w:val="ConsPlusNormal"/>
              <w:rPr>
                <w:rFonts w:ascii="Arial" w:hAnsi="Arial" w:cs="Arial"/>
                <w:sz w:val="20"/>
              </w:rPr>
            </w:pPr>
          </w:p>
        </w:tc>
        <w:tc>
          <w:tcPr>
            <w:tcW w:w="1045" w:type="dxa"/>
          </w:tcPr>
          <w:p w:rsidR="004F77EA" w:rsidRPr="00975738" w:rsidRDefault="004F77EA">
            <w:pPr>
              <w:pStyle w:val="ConsPlusNormal"/>
              <w:rPr>
                <w:rFonts w:ascii="Arial" w:hAnsi="Arial" w:cs="Arial"/>
                <w:sz w:val="20"/>
              </w:rPr>
            </w:pPr>
          </w:p>
        </w:tc>
        <w:tc>
          <w:tcPr>
            <w:tcW w:w="1134" w:type="dxa"/>
          </w:tcPr>
          <w:p w:rsidR="004F77EA" w:rsidRPr="00975738" w:rsidRDefault="004F77EA">
            <w:pPr>
              <w:pStyle w:val="ConsPlusNormal"/>
              <w:rPr>
                <w:rFonts w:ascii="Arial" w:hAnsi="Arial" w:cs="Arial"/>
                <w:sz w:val="20"/>
              </w:rPr>
            </w:pPr>
          </w:p>
        </w:tc>
        <w:tc>
          <w:tcPr>
            <w:tcW w:w="992" w:type="dxa"/>
          </w:tcPr>
          <w:p w:rsidR="004F77EA" w:rsidRPr="00975738" w:rsidRDefault="004F77EA">
            <w:pPr>
              <w:pStyle w:val="ConsPlusNormal"/>
              <w:rPr>
                <w:rFonts w:ascii="Arial" w:hAnsi="Arial" w:cs="Arial"/>
                <w:sz w:val="20"/>
              </w:rPr>
            </w:pPr>
          </w:p>
        </w:tc>
        <w:tc>
          <w:tcPr>
            <w:tcW w:w="1134" w:type="dxa"/>
          </w:tcPr>
          <w:p w:rsidR="004F77EA" w:rsidRPr="00975738" w:rsidRDefault="004F77EA">
            <w:pPr>
              <w:pStyle w:val="ConsPlusNormal"/>
              <w:rPr>
                <w:rFonts w:ascii="Arial" w:hAnsi="Arial" w:cs="Arial"/>
                <w:sz w:val="20"/>
              </w:rPr>
            </w:pPr>
          </w:p>
        </w:tc>
        <w:tc>
          <w:tcPr>
            <w:tcW w:w="1276" w:type="dxa"/>
          </w:tcPr>
          <w:p w:rsidR="004F77EA" w:rsidRPr="00975738" w:rsidRDefault="004F77EA">
            <w:pPr>
              <w:pStyle w:val="ConsPlusNormal"/>
              <w:rPr>
                <w:rFonts w:ascii="Arial" w:hAnsi="Arial" w:cs="Arial"/>
                <w:sz w:val="20"/>
              </w:rPr>
            </w:pPr>
          </w:p>
        </w:tc>
        <w:tc>
          <w:tcPr>
            <w:tcW w:w="1134" w:type="dxa"/>
          </w:tcPr>
          <w:p w:rsidR="004F77EA" w:rsidRPr="00975738" w:rsidRDefault="004F77EA">
            <w:pPr>
              <w:pStyle w:val="ConsPlusNormal"/>
              <w:rPr>
                <w:rFonts w:ascii="Arial" w:hAnsi="Arial" w:cs="Arial"/>
                <w:sz w:val="20"/>
              </w:rPr>
            </w:pPr>
          </w:p>
        </w:tc>
        <w:tc>
          <w:tcPr>
            <w:tcW w:w="992" w:type="dxa"/>
          </w:tcPr>
          <w:p w:rsidR="004F77EA" w:rsidRPr="00975738" w:rsidRDefault="004F77EA">
            <w:pPr>
              <w:pStyle w:val="ConsPlusNormal"/>
              <w:rPr>
                <w:rFonts w:ascii="Arial" w:hAnsi="Arial" w:cs="Arial"/>
                <w:sz w:val="20"/>
              </w:rPr>
            </w:pPr>
          </w:p>
        </w:tc>
        <w:tc>
          <w:tcPr>
            <w:tcW w:w="1320" w:type="dxa"/>
          </w:tcPr>
          <w:p w:rsidR="004F77EA" w:rsidRPr="00975738" w:rsidRDefault="004F77EA">
            <w:pPr>
              <w:pStyle w:val="ConsPlusNormal"/>
              <w:rPr>
                <w:rFonts w:ascii="Arial" w:hAnsi="Arial" w:cs="Arial"/>
                <w:sz w:val="20"/>
              </w:rPr>
            </w:pPr>
          </w:p>
        </w:tc>
      </w:tr>
      <w:tr w:rsidR="004F77EA" w:rsidRPr="00975738" w:rsidTr="00975738">
        <w:tc>
          <w:tcPr>
            <w:tcW w:w="913" w:type="dxa"/>
          </w:tcPr>
          <w:p w:rsidR="004F77EA" w:rsidRPr="00975738" w:rsidRDefault="004F77EA">
            <w:pPr>
              <w:pStyle w:val="ConsPlusNormal"/>
              <w:rPr>
                <w:rFonts w:ascii="Arial" w:hAnsi="Arial" w:cs="Arial"/>
                <w:sz w:val="20"/>
              </w:rPr>
            </w:pPr>
          </w:p>
        </w:tc>
        <w:tc>
          <w:tcPr>
            <w:tcW w:w="850" w:type="dxa"/>
          </w:tcPr>
          <w:p w:rsidR="004F77EA" w:rsidRPr="00975738" w:rsidRDefault="004F77EA">
            <w:pPr>
              <w:pStyle w:val="ConsPlusNormal"/>
              <w:rPr>
                <w:rFonts w:ascii="Arial" w:hAnsi="Arial" w:cs="Arial"/>
                <w:sz w:val="20"/>
              </w:rPr>
            </w:pPr>
          </w:p>
        </w:tc>
        <w:tc>
          <w:tcPr>
            <w:tcW w:w="850" w:type="dxa"/>
          </w:tcPr>
          <w:p w:rsidR="004F77EA" w:rsidRPr="00975738" w:rsidRDefault="004F77EA">
            <w:pPr>
              <w:pStyle w:val="ConsPlusNormal"/>
              <w:rPr>
                <w:rFonts w:ascii="Arial" w:hAnsi="Arial" w:cs="Arial"/>
                <w:sz w:val="20"/>
              </w:rPr>
            </w:pPr>
          </w:p>
        </w:tc>
        <w:tc>
          <w:tcPr>
            <w:tcW w:w="1012" w:type="dxa"/>
          </w:tcPr>
          <w:p w:rsidR="004F77EA" w:rsidRPr="00975738" w:rsidRDefault="004F77EA">
            <w:pPr>
              <w:pStyle w:val="ConsPlusNormal"/>
              <w:rPr>
                <w:rFonts w:ascii="Arial" w:hAnsi="Arial" w:cs="Arial"/>
                <w:sz w:val="20"/>
              </w:rPr>
            </w:pPr>
          </w:p>
        </w:tc>
        <w:tc>
          <w:tcPr>
            <w:tcW w:w="968" w:type="dxa"/>
          </w:tcPr>
          <w:p w:rsidR="004F77EA" w:rsidRPr="00975738" w:rsidRDefault="004F77EA">
            <w:pPr>
              <w:pStyle w:val="ConsPlusNormal"/>
              <w:rPr>
                <w:rFonts w:ascii="Arial" w:hAnsi="Arial" w:cs="Arial"/>
                <w:sz w:val="20"/>
              </w:rPr>
            </w:pPr>
          </w:p>
        </w:tc>
        <w:tc>
          <w:tcPr>
            <w:tcW w:w="902" w:type="dxa"/>
          </w:tcPr>
          <w:p w:rsidR="004F77EA" w:rsidRPr="00975738" w:rsidRDefault="004F77EA">
            <w:pPr>
              <w:pStyle w:val="ConsPlusNormal"/>
              <w:rPr>
                <w:rFonts w:ascii="Arial" w:hAnsi="Arial" w:cs="Arial"/>
                <w:sz w:val="20"/>
              </w:rPr>
            </w:pPr>
          </w:p>
        </w:tc>
        <w:tc>
          <w:tcPr>
            <w:tcW w:w="1045" w:type="dxa"/>
          </w:tcPr>
          <w:p w:rsidR="004F77EA" w:rsidRPr="00975738" w:rsidRDefault="004F77EA">
            <w:pPr>
              <w:pStyle w:val="ConsPlusNormal"/>
              <w:rPr>
                <w:rFonts w:ascii="Arial" w:hAnsi="Arial" w:cs="Arial"/>
                <w:sz w:val="20"/>
              </w:rPr>
            </w:pPr>
          </w:p>
        </w:tc>
        <w:tc>
          <w:tcPr>
            <w:tcW w:w="1134" w:type="dxa"/>
          </w:tcPr>
          <w:p w:rsidR="004F77EA" w:rsidRPr="00975738" w:rsidRDefault="004F77EA">
            <w:pPr>
              <w:pStyle w:val="ConsPlusNormal"/>
              <w:rPr>
                <w:rFonts w:ascii="Arial" w:hAnsi="Arial" w:cs="Arial"/>
                <w:sz w:val="20"/>
              </w:rPr>
            </w:pPr>
          </w:p>
        </w:tc>
        <w:tc>
          <w:tcPr>
            <w:tcW w:w="992" w:type="dxa"/>
          </w:tcPr>
          <w:p w:rsidR="004F77EA" w:rsidRPr="00975738" w:rsidRDefault="004F77EA">
            <w:pPr>
              <w:pStyle w:val="ConsPlusNormal"/>
              <w:rPr>
                <w:rFonts w:ascii="Arial" w:hAnsi="Arial" w:cs="Arial"/>
                <w:sz w:val="20"/>
              </w:rPr>
            </w:pPr>
          </w:p>
        </w:tc>
        <w:tc>
          <w:tcPr>
            <w:tcW w:w="1134" w:type="dxa"/>
          </w:tcPr>
          <w:p w:rsidR="004F77EA" w:rsidRPr="00975738" w:rsidRDefault="004F77EA">
            <w:pPr>
              <w:pStyle w:val="ConsPlusNormal"/>
              <w:rPr>
                <w:rFonts w:ascii="Arial" w:hAnsi="Arial" w:cs="Arial"/>
                <w:sz w:val="20"/>
              </w:rPr>
            </w:pPr>
          </w:p>
        </w:tc>
        <w:tc>
          <w:tcPr>
            <w:tcW w:w="1276" w:type="dxa"/>
          </w:tcPr>
          <w:p w:rsidR="004F77EA" w:rsidRPr="00975738" w:rsidRDefault="004F77EA">
            <w:pPr>
              <w:pStyle w:val="ConsPlusNormal"/>
              <w:rPr>
                <w:rFonts w:ascii="Arial" w:hAnsi="Arial" w:cs="Arial"/>
                <w:sz w:val="20"/>
              </w:rPr>
            </w:pPr>
          </w:p>
        </w:tc>
        <w:tc>
          <w:tcPr>
            <w:tcW w:w="1134" w:type="dxa"/>
          </w:tcPr>
          <w:p w:rsidR="004F77EA" w:rsidRPr="00975738" w:rsidRDefault="004F77EA">
            <w:pPr>
              <w:pStyle w:val="ConsPlusNormal"/>
              <w:rPr>
                <w:rFonts w:ascii="Arial" w:hAnsi="Arial" w:cs="Arial"/>
                <w:sz w:val="20"/>
              </w:rPr>
            </w:pPr>
          </w:p>
        </w:tc>
        <w:tc>
          <w:tcPr>
            <w:tcW w:w="992" w:type="dxa"/>
          </w:tcPr>
          <w:p w:rsidR="004F77EA" w:rsidRPr="00975738" w:rsidRDefault="004F77EA">
            <w:pPr>
              <w:pStyle w:val="ConsPlusNormal"/>
              <w:rPr>
                <w:rFonts w:ascii="Arial" w:hAnsi="Arial" w:cs="Arial"/>
                <w:sz w:val="20"/>
              </w:rPr>
            </w:pPr>
          </w:p>
        </w:tc>
        <w:tc>
          <w:tcPr>
            <w:tcW w:w="1320" w:type="dxa"/>
          </w:tcPr>
          <w:p w:rsidR="004F77EA" w:rsidRPr="00975738" w:rsidRDefault="004F77EA">
            <w:pPr>
              <w:pStyle w:val="ConsPlusNormal"/>
              <w:rPr>
                <w:rFonts w:ascii="Arial" w:hAnsi="Arial" w:cs="Arial"/>
                <w:sz w:val="20"/>
              </w:rPr>
            </w:pPr>
          </w:p>
        </w:tc>
      </w:tr>
      <w:tr w:rsidR="004F77EA" w:rsidRPr="00975738" w:rsidTr="00975738">
        <w:tblPrEx>
          <w:tblBorders>
            <w:right w:val="nil"/>
          </w:tblBorders>
        </w:tblPrEx>
        <w:tc>
          <w:tcPr>
            <w:tcW w:w="913" w:type="dxa"/>
          </w:tcPr>
          <w:p w:rsidR="004F77EA" w:rsidRPr="00975738" w:rsidRDefault="004F77EA">
            <w:pPr>
              <w:pStyle w:val="ConsPlusNormal"/>
              <w:rPr>
                <w:rFonts w:ascii="Arial" w:hAnsi="Arial" w:cs="Arial"/>
                <w:sz w:val="20"/>
              </w:rPr>
            </w:pPr>
          </w:p>
        </w:tc>
        <w:tc>
          <w:tcPr>
            <w:tcW w:w="850" w:type="dxa"/>
          </w:tcPr>
          <w:p w:rsidR="004F77EA" w:rsidRPr="00975738" w:rsidRDefault="004F77EA">
            <w:pPr>
              <w:pStyle w:val="ConsPlusNormal"/>
              <w:rPr>
                <w:rFonts w:ascii="Arial" w:hAnsi="Arial" w:cs="Arial"/>
                <w:sz w:val="20"/>
              </w:rPr>
            </w:pPr>
          </w:p>
        </w:tc>
        <w:tc>
          <w:tcPr>
            <w:tcW w:w="850" w:type="dxa"/>
          </w:tcPr>
          <w:p w:rsidR="004F77EA" w:rsidRPr="00975738" w:rsidRDefault="004F77EA">
            <w:pPr>
              <w:pStyle w:val="ConsPlusNormal"/>
              <w:rPr>
                <w:rFonts w:ascii="Arial" w:hAnsi="Arial" w:cs="Arial"/>
                <w:sz w:val="20"/>
              </w:rPr>
            </w:pPr>
            <w:r w:rsidRPr="00975738">
              <w:rPr>
                <w:rFonts w:ascii="Arial" w:hAnsi="Arial" w:cs="Arial"/>
                <w:sz w:val="20"/>
              </w:rPr>
              <w:t>Итого</w:t>
            </w:r>
          </w:p>
        </w:tc>
        <w:tc>
          <w:tcPr>
            <w:tcW w:w="1012" w:type="dxa"/>
          </w:tcPr>
          <w:p w:rsidR="004F77EA" w:rsidRPr="00975738" w:rsidRDefault="004F77EA">
            <w:pPr>
              <w:pStyle w:val="ConsPlusNormal"/>
              <w:rPr>
                <w:rFonts w:ascii="Arial" w:hAnsi="Arial" w:cs="Arial"/>
                <w:sz w:val="20"/>
              </w:rPr>
            </w:pPr>
          </w:p>
        </w:tc>
        <w:tc>
          <w:tcPr>
            <w:tcW w:w="968" w:type="dxa"/>
          </w:tcPr>
          <w:p w:rsidR="004F77EA" w:rsidRPr="00975738" w:rsidRDefault="004F77EA">
            <w:pPr>
              <w:pStyle w:val="ConsPlusNormal"/>
              <w:rPr>
                <w:rFonts w:ascii="Arial" w:hAnsi="Arial" w:cs="Arial"/>
                <w:sz w:val="20"/>
              </w:rPr>
            </w:pPr>
          </w:p>
        </w:tc>
        <w:tc>
          <w:tcPr>
            <w:tcW w:w="902" w:type="dxa"/>
          </w:tcPr>
          <w:p w:rsidR="004F77EA" w:rsidRPr="00975738" w:rsidRDefault="004F77EA">
            <w:pPr>
              <w:pStyle w:val="ConsPlusNormal"/>
              <w:rPr>
                <w:rFonts w:ascii="Arial" w:hAnsi="Arial" w:cs="Arial"/>
                <w:sz w:val="20"/>
              </w:rPr>
            </w:pPr>
          </w:p>
        </w:tc>
        <w:tc>
          <w:tcPr>
            <w:tcW w:w="1045" w:type="dxa"/>
          </w:tcPr>
          <w:p w:rsidR="004F77EA" w:rsidRPr="00975738" w:rsidRDefault="004F77EA">
            <w:pPr>
              <w:pStyle w:val="ConsPlusNormal"/>
              <w:rPr>
                <w:rFonts w:ascii="Arial" w:hAnsi="Arial" w:cs="Arial"/>
                <w:sz w:val="20"/>
              </w:rPr>
            </w:pPr>
          </w:p>
        </w:tc>
        <w:tc>
          <w:tcPr>
            <w:tcW w:w="1134" w:type="dxa"/>
          </w:tcPr>
          <w:p w:rsidR="004F77EA" w:rsidRPr="00975738" w:rsidRDefault="004F77EA">
            <w:pPr>
              <w:pStyle w:val="ConsPlusNormal"/>
              <w:rPr>
                <w:rFonts w:ascii="Arial" w:hAnsi="Arial" w:cs="Arial"/>
                <w:sz w:val="20"/>
              </w:rPr>
            </w:pPr>
          </w:p>
        </w:tc>
        <w:tc>
          <w:tcPr>
            <w:tcW w:w="992" w:type="dxa"/>
          </w:tcPr>
          <w:p w:rsidR="004F77EA" w:rsidRPr="00975738" w:rsidRDefault="004F77EA">
            <w:pPr>
              <w:pStyle w:val="ConsPlusNormal"/>
              <w:rPr>
                <w:rFonts w:ascii="Arial" w:hAnsi="Arial" w:cs="Arial"/>
                <w:sz w:val="20"/>
              </w:rPr>
            </w:pPr>
          </w:p>
        </w:tc>
        <w:tc>
          <w:tcPr>
            <w:tcW w:w="1134" w:type="dxa"/>
          </w:tcPr>
          <w:p w:rsidR="004F77EA" w:rsidRPr="00975738" w:rsidRDefault="004F77EA">
            <w:pPr>
              <w:pStyle w:val="ConsPlusNormal"/>
              <w:rPr>
                <w:rFonts w:ascii="Arial" w:hAnsi="Arial" w:cs="Arial"/>
                <w:sz w:val="20"/>
              </w:rPr>
            </w:pPr>
          </w:p>
        </w:tc>
        <w:tc>
          <w:tcPr>
            <w:tcW w:w="1276" w:type="dxa"/>
          </w:tcPr>
          <w:p w:rsidR="004F77EA" w:rsidRPr="00975738" w:rsidRDefault="004F77EA">
            <w:pPr>
              <w:pStyle w:val="ConsPlusNormal"/>
              <w:rPr>
                <w:rFonts w:ascii="Arial" w:hAnsi="Arial" w:cs="Arial"/>
                <w:sz w:val="20"/>
              </w:rPr>
            </w:pPr>
          </w:p>
        </w:tc>
        <w:tc>
          <w:tcPr>
            <w:tcW w:w="1134" w:type="dxa"/>
          </w:tcPr>
          <w:p w:rsidR="004F77EA" w:rsidRPr="00975738" w:rsidRDefault="004F77EA">
            <w:pPr>
              <w:pStyle w:val="ConsPlusNormal"/>
              <w:rPr>
                <w:rFonts w:ascii="Arial" w:hAnsi="Arial" w:cs="Arial"/>
                <w:sz w:val="20"/>
              </w:rPr>
            </w:pPr>
          </w:p>
        </w:tc>
        <w:tc>
          <w:tcPr>
            <w:tcW w:w="992" w:type="dxa"/>
          </w:tcPr>
          <w:p w:rsidR="004F77EA" w:rsidRPr="00975738" w:rsidRDefault="004F77EA">
            <w:pPr>
              <w:pStyle w:val="ConsPlusNormal"/>
              <w:rPr>
                <w:rFonts w:ascii="Arial" w:hAnsi="Arial" w:cs="Arial"/>
                <w:sz w:val="20"/>
              </w:rPr>
            </w:pPr>
          </w:p>
        </w:tc>
        <w:tc>
          <w:tcPr>
            <w:tcW w:w="1320" w:type="dxa"/>
            <w:tcBorders>
              <w:bottom w:val="nil"/>
              <w:right w:val="nil"/>
            </w:tcBorders>
          </w:tcPr>
          <w:p w:rsidR="004F77EA" w:rsidRPr="00975738" w:rsidRDefault="004F77EA">
            <w:pPr>
              <w:pStyle w:val="ConsPlusNormal"/>
              <w:rPr>
                <w:rFonts w:ascii="Arial" w:hAnsi="Arial" w:cs="Arial"/>
                <w:sz w:val="20"/>
              </w:rPr>
            </w:pPr>
          </w:p>
        </w:tc>
      </w:tr>
    </w:tbl>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Номер страницы 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Всего страниц _______</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на "__" _______ 20__ г.</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2.2. Операции с бюджетными средствами</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иного получателя бюджетных средств</w:t>
      </w:r>
    </w:p>
    <w:p w:rsidR="004F77EA" w:rsidRPr="000E531F" w:rsidRDefault="004F77EA">
      <w:pPr>
        <w:pStyle w:val="ConsPlusNormal"/>
        <w:ind w:firstLine="540"/>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97"/>
        <w:gridCol w:w="2132"/>
        <w:gridCol w:w="2507"/>
        <w:gridCol w:w="2569"/>
        <w:gridCol w:w="3349"/>
      </w:tblGrid>
      <w:tr w:rsidR="004F77EA" w:rsidRPr="000E531F">
        <w:tc>
          <w:tcPr>
            <w:tcW w:w="3197"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Код по БК</w:t>
            </w:r>
          </w:p>
        </w:tc>
        <w:tc>
          <w:tcPr>
            <w:tcW w:w="2132"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Выплаты</w:t>
            </w:r>
          </w:p>
        </w:tc>
        <w:tc>
          <w:tcPr>
            <w:tcW w:w="2507"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Поступления</w:t>
            </w:r>
          </w:p>
        </w:tc>
        <w:tc>
          <w:tcPr>
            <w:tcW w:w="2569"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Итого (гр. 2 - гр. 3)</w:t>
            </w:r>
          </w:p>
        </w:tc>
        <w:tc>
          <w:tcPr>
            <w:tcW w:w="3349"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Примечание</w:t>
            </w:r>
          </w:p>
        </w:tc>
      </w:tr>
      <w:tr w:rsidR="004F77EA" w:rsidRPr="000E531F">
        <w:tc>
          <w:tcPr>
            <w:tcW w:w="3197"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w:t>
            </w:r>
          </w:p>
        </w:tc>
        <w:tc>
          <w:tcPr>
            <w:tcW w:w="2132"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2</w:t>
            </w:r>
          </w:p>
        </w:tc>
        <w:tc>
          <w:tcPr>
            <w:tcW w:w="2507"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3</w:t>
            </w:r>
          </w:p>
        </w:tc>
        <w:tc>
          <w:tcPr>
            <w:tcW w:w="2569"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4</w:t>
            </w:r>
          </w:p>
        </w:tc>
        <w:tc>
          <w:tcPr>
            <w:tcW w:w="3349"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5</w:t>
            </w:r>
          </w:p>
        </w:tc>
      </w:tr>
      <w:tr w:rsidR="004F77EA" w:rsidRPr="000E531F">
        <w:tc>
          <w:tcPr>
            <w:tcW w:w="3197" w:type="dxa"/>
            <w:vAlign w:val="center"/>
          </w:tcPr>
          <w:p w:rsidR="004F77EA" w:rsidRPr="000E531F" w:rsidRDefault="004F77EA">
            <w:pPr>
              <w:pStyle w:val="ConsPlusNormal"/>
              <w:jc w:val="center"/>
              <w:rPr>
                <w:rFonts w:ascii="Arial" w:hAnsi="Arial" w:cs="Arial"/>
                <w:sz w:val="24"/>
                <w:szCs w:val="24"/>
              </w:rPr>
            </w:pPr>
          </w:p>
        </w:tc>
        <w:tc>
          <w:tcPr>
            <w:tcW w:w="2132" w:type="dxa"/>
            <w:vAlign w:val="center"/>
          </w:tcPr>
          <w:p w:rsidR="004F77EA" w:rsidRPr="000E531F" w:rsidRDefault="004F77EA">
            <w:pPr>
              <w:pStyle w:val="ConsPlusNormal"/>
              <w:jc w:val="center"/>
              <w:rPr>
                <w:rFonts w:ascii="Arial" w:hAnsi="Arial" w:cs="Arial"/>
                <w:sz w:val="24"/>
                <w:szCs w:val="24"/>
              </w:rPr>
            </w:pPr>
          </w:p>
        </w:tc>
        <w:tc>
          <w:tcPr>
            <w:tcW w:w="2507" w:type="dxa"/>
            <w:vAlign w:val="center"/>
          </w:tcPr>
          <w:p w:rsidR="004F77EA" w:rsidRPr="000E531F" w:rsidRDefault="004F77EA">
            <w:pPr>
              <w:pStyle w:val="ConsPlusNormal"/>
              <w:jc w:val="center"/>
              <w:rPr>
                <w:rFonts w:ascii="Arial" w:hAnsi="Arial" w:cs="Arial"/>
                <w:sz w:val="24"/>
                <w:szCs w:val="24"/>
              </w:rPr>
            </w:pPr>
          </w:p>
        </w:tc>
        <w:tc>
          <w:tcPr>
            <w:tcW w:w="2569" w:type="dxa"/>
            <w:vAlign w:val="center"/>
          </w:tcPr>
          <w:p w:rsidR="004F77EA" w:rsidRPr="000E531F" w:rsidRDefault="004F77EA">
            <w:pPr>
              <w:pStyle w:val="ConsPlusNormal"/>
              <w:jc w:val="center"/>
              <w:rPr>
                <w:rFonts w:ascii="Arial" w:hAnsi="Arial" w:cs="Arial"/>
                <w:sz w:val="24"/>
                <w:szCs w:val="24"/>
              </w:rPr>
            </w:pPr>
          </w:p>
        </w:tc>
        <w:tc>
          <w:tcPr>
            <w:tcW w:w="3349" w:type="dxa"/>
            <w:vAlign w:val="center"/>
          </w:tcPr>
          <w:p w:rsidR="004F77EA" w:rsidRPr="000E531F" w:rsidRDefault="004F77EA">
            <w:pPr>
              <w:pStyle w:val="ConsPlusNormal"/>
              <w:jc w:val="center"/>
              <w:rPr>
                <w:rFonts w:ascii="Arial" w:hAnsi="Arial" w:cs="Arial"/>
                <w:sz w:val="24"/>
                <w:szCs w:val="24"/>
              </w:rPr>
            </w:pPr>
          </w:p>
        </w:tc>
      </w:tr>
      <w:tr w:rsidR="004F77EA" w:rsidRPr="000E531F">
        <w:tc>
          <w:tcPr>
            <w:tcW w:w="3197" w:type="dxa"/>
            <w:vAlign w:val="center"/>
          </w:tcPr>
          <w:p w:rsidR="004F77EA" w:rsidRPr="000E531F" w:rsidRDefault="004F77EA">
            <w:pPr>
              <w:pStyle w:val="ConsPlusNormal"/>
              <w:jc w:val="center"/>
              <w:rPr>
                <w:rFonts w:ascii="Arial" w:hAnsi="Arial" w:cs="Arial"/>
                <w:sz w:val="24"/>
                <w:szCs w:val="24"/>
              </w:rPr>
            </w:pPr>
          </w:p>
        </w:tc>
        <w:tc>
          <w:tcPr>
            <w:tcW w:w="2132" w:type="dxa"/>
            <w:vAlign w:val="center"/>
          </w:tcPr>
          <w:p w:rsidR="004F77EA" w:rsidRPr="000E531F" w:rsidRDefault="004F77EA">
            <w:pPr>
              <w:pStyle w:val="ConsPlusNormal"/>
              <w:jc w:val="center"/>
              <w:rPr>
                <w:rFonts w:ascii="Arial" w:hAnsi="Arial" w:cs="Arial"/>
                <w:sz w:val="24"/>
                <w:szCs w:val="24"/>
              </w:rPr>
            </w:pPr>
          </w:p>
        </w:tc>
        <w:tc>
          <w:tcPr>
            <w:tcW w:w="2507" w:type="dxa"/>
            <w:vAlign w:val="center"/>
          </w:tcPr>
          <w:p w:rsidR="004F77EA" w:rsidRPr="000E531F" w:rsidRDefault="004F77EA">
            <w:pPr>
              <w:pStyle w:val="ConsPlusNormal"/>
              <w:jc w:val="center"/>
              <w:rPr>
                <w:rFonts w:ascii="Arial" w:hAnsi="Arial" w:cs="Arial"/>
                <w:sz w:val="24"/>
                <w:szCs w:val="24"/>
              </w:rPr>
            </w:pPr>
          </w:p>
        </w:tc>
        <w:tc>
          <w:tcPr>
            <w:tcW w:w="2569" w:type="dxa"/>
            <w:vAlign w:val="center"/>
          </w:tcPr>
          <w:p w:rsidR="004F77EA" w:rsidRPr="000E531F" w:rsidRDefault="004F77EA">
            <w:pPr>
              <w:pStyle w:val="ConsPlusNormal"/>
              <w:jc w:val="center"/>
              <w:rPr>
                <w:rFonts w:ascii="Arial" w:hAnsi="Arial" w:cs="Arial"/>
                <w:sz w:val="24"/>
                <w:szCs w:val="24"/>
              </w:rPr>
            </w:pPr>
          </w:p>
        </w:tc>
        <w:tc>
          <w:tcPr>
            <w:tcW w:w="3349" w:type="dxa"/>
            <w:vAlign w:val="center"/>
          </w:tcPr>
          <w:p w:rsidR="004F77EA" w:rsidRPr="000E531F" w:rsidRDefault="004F77EA">
            <w:pPr>
              <w:pStyle w:val="ConsPlusNormal"/>
              <w:jc w:val="center"/>
              <w:rPr>
                <w:rFonts w:ascii="Arial" w:hAnsi="Arial" w:cs="Arial"/>
                <w:sz w:val="24"/>
                <w:szCs w:val="24"/>
              </w:rPr>
            </w:pPr>
          </w:p>
        </w:tc>
      </w:tr>
      <w:tr w:rsidR="004F77EA" w:rsidRPr="000E531F">
        <w:tblPrEx>
          <w:tblBorders>
            <w:right w:val="nil"/>
          </w:tblBorders>
        </w:tblPrEx>
        <w:tc>
          <w:tcPr>
            <w:tcW w:w="3197"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Итого</w:t>
            </w:r>
          </w:p>
        </w:tc>
        <w:tc>
          <w:tcPr>
            <w:tcW w:w="2132" w:type="dxa"/>
            <w:vAlign w:val="center"/>
          </w:tcPr>
          <w:p w:rsidR="004F77EA" w:rsidRPr="000E531F" w:rsidRDefault="004F77EA">
            <w:pPr>
              <w:pStyle w:val="ConsPlusNormal"/>
              <w:jc w:val="center"/>
              <w:rPr>
                <w:rFonts w:ascii="Arial" w:hAnsi="Arial" w:cs="Arial"/>
                <w:sz w:val="24"/>
                <w:szCs w:val="24"/>
              </w:rPr>
            </w:pPr>
          </w:p>
        </w:tc>
        <w:tc>
          <w:tcPr>
            <w:tcW w:w="2507" w:type="dxa"/>
            <w:vAlign w:val="center"/>
          </w:tcPr>
          <w:p w:rsidR="004F77EA" w:rsidRPr="000E531F" w:rsidRDefault="004F77EA">
            <w:pPr>
              <w:pStyle w:val="ConsPlusNormal"/>
              <w:jc w:val="center"/>
              <w:rPr>
                <w:rFonts w:ascii="Arial" w:hAnsi="Arial" w:cs="Arial"/>
                <w:sz w:val="24"/>
                <w:szCs w:val="24"/>
              </w:rPr>
            </w:pPr>
          </w:p>
        </w:tc>
        <w:tc>
          <w:tcPr>
            <w:tcW w:w="2569" w:type="dxa"/>
            <w:vAlign w:val="center"/>
          </w:tcPr>
          <w:p w:rsidR="004F77EA" w:rsidRPr="000E531F" w:rsidRDefault="004F77EA">
            <w:pPr>
              <w:pStyle w:val="ConsPlusNormal"/>
              <w:jc w:val="center"/>
              <w:rPr>
                <w:rFonts w:ascii="Arial" w:hAnsi="Arial" w:cs="Arial"/>
                <w:sz w:val="24"/>
                <w:szCs w:val="24"/>
              </w:rPr>
            </w:pPr>
          </w:p>
        </w:tc>
        <w:tc>
          <w:tcPr>
            <w:tcW w:w="3349" w:type="dxa"/>
            <w:tcBorders>
              <w:bottom w:val="nil"/>
              <w:right w:val="nil"/>
            </w:tcBorders>
            <w:vAlign w:val="center"/>
          </w:tcPr>
          <w:p w:rsidR="004F77EA" w:rsidRPr="000E531F" w:rsidRDefault="004F77EA">
            <w:pPr>
              <w:pStyle w:val="ConsPlusNormal"/>
              <w:jc w:val="center"/>
              <w:rPr>
                <w:rFonts w:ascii="Arial" w:hAnsi="Arial" w:cs="Arial"/>
                <w:sz w:val="24"/>
                <w:szCs w:val="24"/>
              </w:rPr>
            </w:pPr>
          </w:p>
        </w:tc>
      </w:tr>
    </w:tbl>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Ответственный исполнитель ___________ _________ _____________ 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roofErr w:type="gramStart"/>
      <w:r w:rsidRPr="000E531F">
        <w:rPr>
          <w:rFonts w:ascii="Arial" w:hAnsi="Arial" w:cs="Arial"/>
          <w:sz w:val="24"/>
          <w:szCs w:val="24"/>
        </w:rPr>
        <w:t>(должность) (подпись) (расшифровка  (телефон)</w:t>
      </w:r>
      <w:proofErr w:type="gramEnd"/>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lastRenderedPageBreak/>
        <w:t xml:space="preserve">                                                  подписи)</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"___" _________________ 20___ г.</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Номер страницы _______</w:t>
      </w:r>
    </w:p>
    <w:p w:rsidR="004F77EA" w:rsidRPr="000E531F" w:rsidRDefault="004F77EA" w:rsidP="00BA6A8E">
      <w:pPr>
        <w:pStyle w:val="ConsPlusNonformat"/>
        <w:jc w:val="both"/>
        <w:rPr>
          <w:rFonts w:ascii="Arial" w:hAnsi="Arial" w:cs="Arial"/>
          <w:sz w:val="24"/>
          <w:szCs w:val="24"/>
        </w:rPr>
        <w:sectPr w:rsidR="004F77EA" w:rsidRPr="000E531F">
          <w:pgSz w:w="16838" w:h="11905" w:orient="landscape"/>
          <w:pgMar w:top="1701" w:right="1134" w:bottom="850" w:left="1134" w:header="0" w:footer="0" w:gutter="0"/>
          <w:cols w:space="720"/>
        </w:sectPr>
      </w:pPr>
      <w:r w:rsidRPr="000E531F">
        <w:rPr>
          <w:rFonts w:ascii="Arial" w:hAnsi="Arial" w:cs="Arial"/>
          <w:sz w:val="24"/>
          <w:szCs w:val="24"/>
        </w:rPr>
        <w:t xml:space="preserve">                                               </w:t>
      </w:r>
      <w:r w:rsidR="00BA6A8E">
        <w:rPr>
          <w:rFonts w:ascii="Arial" w:hAnsi="Arial" w:cs="Arial"/>
          <w:sz w:val="24"/>
          <w:szCs w:val="24"/>
        </w:rPr>
        <w:t xml:space="preserve">           Всего страниц ______</w:t>
      </w:r>
    </w:p>
    <w:p w:rsidR="004F77EA" w:rsidRPr="000E531F" w:rsidRDefault="004F77EA" w:rsidP="00BA6A8E">
      <w:pPr>
        <w:pStyle w:val="ConsPlusNormal"/>
        <w:rPr>
          <w:rFonts w:ascii="Arial" w:hAnsi="Arial" w:cs="Arial"/>
          <w:sz w:val="24"/>
          <w:szCs w:val="24"/>
        </w:rPr>
      </w:pPr>
    </w:p>
    <w:p w:rsidR="004F77EA" w:rsidRPr="00A00894" w:rsidRDefault="004F77EA">
      <w:pPr>
        <w:pStyle w:val="ConsPlusNormal"/>
        <w:jc w:val="right"/>
        <w:outlineLvl w:val="1"/>
        <w:rPr>
          <w:rFonts w:ascii="Courier New" w:hAnsi="Courier New" w:cs="Courier New"/>
          <w:sz w:val="20"/>
        </w:rPr>
      </w:pPr>
      <w:r w:rsidRPr="00A00894">
        <w:rPr>
          <w:rFonts w:ascii="Courier New" w:hAnsi="Courier New" w:cs="Courier New"/>
          <w:sz w:val="20"/>
        </w:rPr>
        <w:t>Приложение N 12</w:t>
      </w:r>
    </w:p>
    <w:p w:rsidR="00ED7C41" w:rsidRPr="00A00894" w:rsidRDefault="004F77EA" w:rsidP="00A00894">
      <w:pPr>
        <w:pStyle w:val="ConsPlusNormal"/>
        <w:jc w:val="right"/>
        <w:outlineLvl w:val="1"/>
        <w:rPr>
          <w:rFonts w:ascii="Courier New" w:hAnsi="Courier New" w:cs="Courier New"/>
          <w:sz w:val="20"/>
        </w:rPr>
      </w:pPr>
      <w:r w:rsidRPr="00A00894">
        <w:rPr>
          <w:rFonts w:ascii="Courier New" w:hAnsi="Courier New" w:cs="Courier New"/>
          <w:sz w:val="20"/>
        </w:rPr>
        <w:t>к Порядку кассового обслуживания бюджета</w:t>
      </w:r>
      <w:r w:rsidR="00CE5E90" w:rsidRPr="00A00894">
        <w:rPr>
          <w:rFonts w:ascii="Courier New" w:hAnsi="Courier New" w:cs="Courier New"/>
          <w:sz w:val="20"/>
        </w:rPr>
        <w:t xml:space="preserve"> </w:t>
      </w:r>
      <w:r w:rsidR="00ED7C41" w:rsidRPr="00A00894">
        <w:rPr>
          <w:rFonts w:ascii="Courier New" w:hAnsi="Courier New" w:cs="Courier New"/>
          <w:sz w:val="20"/>
        </w:rPr>
        <w:t xml:space="preserve"> </w:t>
      </w:r>
    </w:p>
    <w:p w:rsidR="00CE5E90" w:rsidRPr="00A00894" w:rsidRDefault="00ED7C41" w:rsidP="00A00894">
      <w:pPr>
        <w:pStyle w:val="ConsPlusNormal"/>
        <w:jc w:val="right"/>
        <w:outlineLvl w:val="1"/>
        <w:rPr>
          <w:rFonts w:ascii="Courier New" w:hAnsi="Courier New" w:cs="Courier New"/>
          <w:sz w:val="20"/>
        </w:rPr>
      </w:pPr>
      <w:r w:rsidRPr="00A00894">
        <w:rPr>
          <w:rFonts w:ascii="Courier New" w:hAnsi="Courier New" w:cs="Courier New"/>
          <w:sz w:val="20"/>
        </w:rPr>
        <w:t xml:space="preserve">поселения </w:t>
      </w:r>
    </w:p>
    <w:p w:rsidR="004F77EA" w:rsidRPr="000E531F" w:rsidRDefault="004F77EA">
      <w:pPr>
        <w:pStyle w:val="ConsPlusNormal"/>
        <w:jc w:val="right"/>
        <w:rPr>
          <w:rFonts w:ascii="Arial" w:hAnsi="Arial" w:cs="Arial"/>
          <w:sz w:val="24"/>
          <w:szCs w:val="24"/>
        </w:rPr>
      </w:pPr>
    </w:p>
    <w:p w:rsidR="004F77EA" w:rsidRPr="000E531F" w:rsidRDefault="004F77EA">
      <w:pPr>
        <w:spacing w:after="1"/>
        <w:rPr>
          <w:rFonts w:ascii="Arial" w:hAnsi="Arial" w:cs="Arial"/>
          <w:sz w:val="24"/>
          <w:szCs w:val="24"/>
        </w:rPr>
      </w:pPr>
    </w:p>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ДОПОЛНЕНИЕ</w:t>
      </w:r>
    </w:p>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 xml:space="preserve">к Сводным данным по лицевым счетам </w:t>
      </w:r>
      <w:proofErr w:type="gramStart"/>
      <w:r w:rsidRPr="000E531F">
        <w:rPr>
          <w:rFonts w:ascii="Arial" w:hAnsi="Arial" w:cs="Arial"/>
          <w:sz w:val="24"/>
          <w:szCs w:val="24"/>
        </w:rPr>
        <w:t>подведомственных</w:t>
      </w:r>
      <w:proofErr w:type="gramEnd"/>
    </w:p>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учреждений главного распорядителя (распорядителя)</w:t>
      </w:r>
    </w:p>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бюджетных средств по средствам в пути</w:t>
      </w:r>
    </w:p>
    <w:p w:rsidR="004F77EA" w:rsidRPr="000E531F" w:rsidRDefault="004F77EA">
      <w:pPr>
        <w:pStyle w:val="ConsPlusNormal"/>
        <w:jc w:val="center"/>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Коды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Форма по КФД │ 0531824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на "___" _______________ 20___ г.         Дата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Финансовый орган      _____________________________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Главный распорядитель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бюджетных сре</w:t>
      </w:r>
      <w:proofErr w:type="gramStart"/>
      <w:r w:rsidRPr="000E531F">
        <w:rPr>
          <w:rFonts w:ascii="Arial" w:hAnsi="Arial" w:cs="Arial"/>
          <w:sz w:val="24"/>
          <w:szCs w:val="24"/>
        </w:rPr>
        <w:t>дств     _____________________________  Гл</w:t>
      </w:r>
      <w:proofErr w:type="gramEnd"/>
      <w:r w:rsidRPr="000E531F">
        <w:rPr>
          <w:rFonts w:ascii="Arial" w:hAnsi="Arial" w:cs="Arial"/>
          <w:sz w:val="24"/>
          <w:szCs w:val="24"/>
        </w:rPr>
        <w:t>ава по БК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Распорядитель                                        по </w:t>
      </w:r>
      <w:proofErr w:type="gramStart"/>
      <w:r w:rsidRPr="000E531F">
        <w:rPr>
          <w:rFonts w:ascii="Arial" w:hAnsi="Arial" w:cs="Arial"/>
          <w:sz w:val="24"/>
          <w:szCs w:val="24"/>
        </w:rPr>
        <w:t>Сводному</w:t>
      </w:r>
      <w:proofErr w:type="gramEnd"/>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бюджетных средств     _____________________________      реестру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Наименование бюджета  _____________________________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Единица измерения: руб.                                  по ОКЕИ │   </w:t>
      </w:r>
      <w:hyperlink r:id="rId37" w:history="1">
        <w:r w:rsidRPr="000E531F">
          <w:rPr>
            <w:rFonts w:ascii="Arial" w:hAnsi="Arial" w:cs="Arial"/>
            <w:sz w:val="24"/>
            <w:szCs w:val="24"/>
          </w:rPr>
          <w:t>383</w:t>
        </w:r>
      </w:hyperlink>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"____" ______________ 20__ г.</w:t>
      </w:r>
    </w:p>
    <w:p w:rsidR="004F77EA" w:rsidRPr="000E531F" w:rsidRDefault="004F77EA">
      <w:pPr>
        <w:pStyle w:val="ConsPlusNormal"/>
        <w:jc w:val="both"/>
        <w:rPr>
          <w:rFonts w:ascii="Arial" w:hAnsi="Arial" w:cs="Arial"/>
          <w:sz w:val="24"/>
          <w:szCs w:val="24"/>
        </w:rPr>
      </w:pPr>
    </w:p>
    <w:p w:rsidR="004F77EA" w:rsidRPr="000E531F" w:rsidRDefault="004F77EA">
      <w:pPr>
        <w:pStyle w:val="ConsPlusNormal"/>
        <w:jc w:val="center"/>
        <w:outlineLvl w:val="2"/>
        <w:rPr>
          <w:rFonts w:ascii="Arial" w:hAnsi="Arial" w:cs="Arial"/>
          <w:sz w:val="24"/>
          <w:szCs w:val="24"/>
        </w:rPr>
      </w:pPr>
      <w:r w:rsidRPr="000E531F">
        <w:rPr>
          <w:rFonts w:ascii="Arial" w:hAnsi="Arial" w:cs="Arial"/>
          <w:sz w:val="24"/>
          <w:szCs w:val="24"/>
        </w:rPr>
        <w:t>1. Распределенные бюджетные данные</w:t>
      </w:r>
    </w:p>
    <w:p w:rsidR="004F77EA" w:rsidRPr="000E531F" w:rsidRDefault="004F77EA">
      <w:pPr>
        <w:pStyle w:val="ConsPlusNormal"/>
        <w:jc w:val="center"/>
        <w:rPr>
          <w:rFonts w:ascii="Arial" w:hAnsi="Arial" w:cs="Arial"/>
          <w:sz w:val="24"/>
          <w:szCs w:val="24"/>
        </w:rPr>
      </w:pPr>
    </w:p>
    <w:p w:rsidR="004F77EA" w:rsidRPr="000E531F" w:rsidRDefault="004F77EA">
      <w:pPr>
        <w:pStyle w:val="ConsPlusNormal"/>
        <w:jc w:val="center"/>
        <w:outlineLvl w:val="3"/>
        <w:rPr>
          <w:rFonts w:ascii="Arial" w:hAnsi="Arial" w:cs="Arial"/>
          <w:sz w:val="24"/>
          <w:szCs w:val="24"/>
        </w:rPr>
      </w:pPr>
      <w:r w:rsidRPr="000E531F">
        <w:rPr>
          <w:rFonts w:ascii="Arial" w:hAnsi="Arial" w:cs="Arial"/>
          <w:sz w:val="24"/>
          <w:szCs w:val="24"/>
        </w:rPr>
        <w:t>1.1. Бюджетные данные</w:t>
      </w:r>
    </w:p>
    <w:p w:rsidR="004F77EA" w:rsidRPr="000E531F" w:rsidRDefault="004F77EA">
      <w:pPr>
        <w:pStyle w:val="ConsPlusNormal"/>
        <w:jc w:val="both"/>
        <w:rPr>
          <w:rFonts w:ascii="Arial" w:hAnsi="Arial" w:cs="Arial"/>
          <w:sz w:val="24"/>
          <w:szCs w:val="24"/>
        </w:rPr>
      </w:pPr>
    </w:p>
    <w:p w:rsidR="004F77EA" w:rsidRPr="000E531F" w:rsidRDefault="004F77EA">
      <w:pPr>
        <w:rPr>
          <w:rFonts w:ascii="Arial" w:hAnsi="Arial" w:cs="Arial"/>
          <w:sz w:val="24"/>
          <w:szCs w:val="24"/>
        </w:rPr>
        <w:sectPr w:rsidR="004F77EA" w:rsidRPr="000E531F">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02"/>
        <w:gridCol w:w="1729"/>
        <w:gridCol w:w="1378"/>
        <w:gridCol w:w="1378"/>
        <w:gridCol w:w="1729"/>
        <w:gridCol w:w="1378"/>
        <w:gridCol w:w="1378"/>
        <w:gridCol w:w="2284"/>
        <w:gridCol w:w="1762"/>
      </w:tblGrid>
      <w:tr w:rsidR="004F77EA" w:rsidRPr="00BA6A8E">
        <w:tc>
          <w:tcPr>
            <w:tcW w:w="1802" w:type="dxa"/>
            <w:vMerge w:val="restart"/>
          </w:tcPr>
          <w:p w:rsidR="004F77EA" w:rsidRPr="00BA6A8E" w:rsidRDefault="004F77EA">
            <w:pPr>
              <w:pStyle w:val="ConsPlusNormal"/>
              <w:jc w:val="center"/>
              <w:rPr>
                <w:rFonts w:ascii="Arial" w:hAnsi="Arial" w:cs="Arial"/>
                <w:sz w:val="20"/>
              </w:rPr>
            </w:pPr>
            <w:r w:rsidRPr="00BA6A8E">
              <w:rPr>
                <w:rFonts w:ascii="Arial" w:hAnsi="Arial" w:cs="Arial"/>
                <w:sz w:val="20"/>
              </w:rPr>
              <w:lastRenderedPageBreak/>
              <w:t>Код по БК</w:t>
            </w:r>
          </w:p>
        </w:tc>
        <w:tc>
          <w:tcPr>
            <w:tcW w:w="4485" w:type="dxa"/>
            <w:gridSpan w:val="3"/>
          </w:tcPr>
          <w:p w:rsidR="004F77EA" w:rsidRPr="00BA6A8E" w:rsidRDefault="004F77EA">
            <w:pPr>
              <w:pStyle w:val="ConsPlusNormal"/>
              <w:jc w:val="center"/>
              <w:rPr>
                <w:rFonts w:ascii="Arial" w:hAnsi="Arial" w:cs="Arial"/>
                <w:sz w:val="20"/>
              </w:rPr>
            </w:pPr>
            <w:r w:rsidRPr="00BA6A8E">
              <w:rPr>
                <w:rFonts w:ascii="Arial" w:hAnsi="Arial" w:cs="Arial"/>
                <w:sz w:val="20"/>
              </w:rPr>
              <w:t>Бюджетные ассигнования</w:t>
            </w:r>
          </w:p>
        </w:tc>
        <w:tc>
          <w:tcPr>
            <w:tcW w:w="4485" w:type="dxa"/>
            <w:gridSpan w:val="3"/>
          </w:tcPr>
          <w:p w:rsidR="004F77EA" w:rsidRPr="00BA6A8E" w:rsidRDefault="004F77EA">
            <w:pPr>
              <w:pStyle w:val="ConsPlusNormal"/>
              <w:jc w:val="center"/>
              <w:rPr>
                <w:rFonts w:ascii="Arial" w:hAnsi="Arial" w:cs="Arial"/>
                <w:sz w:val="20"/>
              </w:rPr>
            </w:pPr>
            <w:r w:rsidRPr="00BA6A8E">
              <w:rPr>
                <w:rFonts w:ascii="Arial" w:hAnsi="Arial" w:cs="Arial"/>
                <w:sz w:val="20"/>
              </w:rPr>
              <w:t>Лимиты бюджетных обязательств</w:t>
            </w:r>
          </w:p>
        </w:tc>
        <w:tc>
          <w:tcPr>
            <w:tcW w:w="2284" w:type="dxa"/>
            <w:vMerge w:val="restart"/>
          </w:tcPr>
          <w:p w:rsidR="004F77EA" w:rsidRPr="00BA6A8E" w:rsidRDefault="004F77EA">
            <w:pPr>
              <w:pStyle w:val="ConsPlusNormal"/>
              <w:jc w:val="center"/>
              <w:rPr>
                <w:rFonts w:ascii="Arial" w:hAnsi="Arial" w:cs="Arial"/>
                <w:sz w:val="20"/>
              </w:rPr>
            </w:pPr>
            <w:r w:rsidRPr="00BA6A8E">
              <w:rPr>
                <w:rFonts w:ascii="Arial" w:hAnsi="Arial" w:cs="Arial"/>
                <w:sz w:val="20"/>
              </w:rPr>
              <w:t>Предельные объемы финансирования</w:t>
            </w:r>
          </w:p>
        </w:tc>
        <w:tc>
          <w:tcPr>
            <w:tcW w:w="1762" w:type="dxa"/>
            <w:vMerge w:val="restart"/>
          </w:tcPr>
          <w:p w:rsidR="004F77EA" w:rsidRPr="00BA6A8E" w:rsidRDefault="004F77EA">
            <w:pPr>
              <w:pStyle w:val="ConsPlusNormal"/>
              <w:jc w:val="center"/>
              <w:rPr>
                <w:rFonts w:ascii="Arial" w:hAnsi="Arial" w:cs="Arial"/>
                <w:sz w:val="20"/>
              </w:rPr>
            </w:pPr>
            <w:r w:rsidRPr="00BA6A8E">
              <w:rPr>
                <w:rFonts w:ascii="Arial" w:hAnsi="Arial" w:cs="Arial"/>
                <w:sz w:val="20"/>
              </w:rPr>
              <w:t>Примечание</w:t>
            </w:r>
          </w:p>
        </w:tc>
      </w:tr>
      <w:tr w:rsidR="004F77EA" w:rsidRPr="00BA6A8E">
        <w:tc>
          <w:tcPr>
            <w:tcW w:w="1802" w:type="dxa"/>
            <w:vMerge/>
          </w:tcPr>
          <w:p w:rsidR="004F77EA" w:rsidRPr="00BA6A8E" w:rsidRDefault="004F77EA">
            <w:pPr>
              <w:rPr>
                <w:rFonts w:ascii="Arial" w:hAnsi="Arial" w:cs="Arial"/>
              </w:rPr>
            </w:pPr>
          </w:p>
        </w:tc>
        <w:tc>
          <w:tcPr>
            <w:tcW w:w="1729" w:type="dxa"/>
            <w:vMerge w:val="restart"/>
          </w:tcPr>
          <w:p w:rsidR="004F77EA" w:rsidRPr="00BA6A8E" w:rsidRDefault="004F77EA">
            <w:pPr>
              <w:pStyle w:val="ConsPlusNormal"/>
              <w:jc w:val="center"/>
              <w:rPr>
                <w:rFonts w:ascii="Arial" w:hAnsi="Arial" w:cs="Arial"/>
                <w:sz w:val="20"/>
              </w:rPr>
            </w:pPr>
            <w:r w:rsidRPr="00BA6A8E">
              <w:rPr>
                <w:rFonts w:ascii="Arial" w:hAnsi="Arial" w:cs="Arial"/>
                <w:sz w:val="20"/>
              </w:rPr>
              <w:t>на текущий финансовый год</w:t>
            </w:r>
          </w:p>
        </w:tc>
        <w:tc>
          <w:tcPr>
            <w:tcW w:w="2756" w:type="dxa"/>
            <w:gridSpan w:val="2"/>
          </w:tcPr>
          <w:p w:rsidR="004F77EA" w:rsidRPr="00BA6A8E" w:rsidRDefault="004F77EA">
            <w:pPr>
              <w:pStyle w:val="ConsPlusNormal"/>
              <w:jc w:val="center"/>
              <w:rPr>
                <w:rFonts w:ascii="Arial" w:hAnsi="Arial" w:cs="Arial"/>
                <w:sz w:val="20"/>
              </w:rPr>
            </w:pPr>
            <w:r w:rsidRPr="00BA6A8E">
              <w:rPr>
                <w:rFonts w:ascii="Arial" w:hAnsi="Arial" w:cs="Arial"/>
                <w:sz w:val="20"/>
              </w:rPr>
              <w:t>на плановый период</w:t>
            </w:r>
          </w:p>
        </w:tc>
        <w:tc>
          <w:tcPr>
            <w:tcW w:w="1729" w:type="dxa"/>
            <w:vMerge w:val="restart"/>
          </w:tcPr>
          <w:p w:rsidR="004F77EA" w:rsidRPr="00BA6A8E" w:rsidRDefault="004F77EA">
            <w:pPr>
              <w:pStyle w:val="ConsPlusNormal"/>
              <w:jc w:val="center"/>
              <w:rPr>
                <w:rFonts w:ascii="Arial" w:hAnsi="Arial" w:cs="Arial"/>
                <w:sz w:val="20"/>
              </w:rPr>
            </w:pPr>
            <w:r w:rsidRPr="00BA6A8E">
              <w:rPr>
                <w:rFonts w:ascii="Arial" w:hAnsi="Arial" w:cs="Arial"/>
                <w:sz w:val="20"/>
              </w:rPr>
              <w:t>на текущий финансовый год</w:t>
            </w:r>
          </w:p>
        </w:tc>
        <w:tc>
          <w:tcPr>
            <w:tcW w:w="2756" w:type="dxa"/>
            <w:gridSpan w:val="2"/>
          </w:tcPr>
          <w:p w:rsidR="004F77EA" w:rsidRPr="00BA6A8E" w:rsidRDefault="004F77EA">
            <w:pPr>
              <w:pStyle w:val="ConsPlusNormal"/>
              <w:jc w:val="center"/>
              <w:rPr>
                <w:rFonts w:ascii="Arial" w:hAnsi="Arial" w:cs="Arial"/>
                <w:sz w:val="20"/>
              </w:rPr>
            </w:pPr>
            <w:r w:rsidRPr="00BA6A8E">
              <w:rPr>
                <w:rFonts w:ascii="Arial" w:hAnsi="Arial" w:cs="Arial"/>
                <w:sz w:val="20"/>
              </w:rPr>
              <w:t>на плановый период</w:t>
            </w:r>
          </w:p>
        </w:tc>
        <w:tc>
          <w:tcPr>
            <w:tcW w:w="2284" w:type="dxa"/>
            <w:vMerge/>
          </w:tcPr>
          <w:p w:rsidR="004F77EA" w:rsidRPr="00BA6A8E" w:rsidRDefault="004F77EA">
            <w:pPr>
              <w:rPr>
                <w:rFonts w:ascii="Arial" w:hAnsi="Arial" w:cs="Arial"/>
              </w:rPr>
            </w:pPr>
          </w:p>
        </w:tc>
        <w:tc>
          <w:tcPr>
            <w:tcW w:w="1762" w:type="dxa"/>
            <w:vMerge/>
          </w:tcPr>
          <w:p w:rsidR="004F77EA" w:rsidRPr="00BA6A8E" w:rsidRDefault="004F77EA">
            <w:pPr>
              <w:rPr>
                <w:rFonts w:ascii="Arial" w:hAnsi="Arial" w:cs="Arial"/>
              </w:rPr>
            </w:pPr>
          </w:p>
        </w:tc>
      </w:tr>
      <w:tr w:rsidR="004F77EA" w:rsidRPr="00BA6A8E">
        <w:tc>
          <w:tcPr>
            <w:tcW w:w="1802" w:type="dxa"/>
            <w:vMerge/>
          </w:tcPr>
          <w:p w:rsidR="004F77EA" w:rsidRPr="00BA6A8E" w:rsidRDefault="004F77EA">
            <w:pPr>
              <w:rPr>
                <w:rFonts w:ascii="Arial" w:hAnsi="Arial" w:cs="Arial"/>
              </w:rPr>
            </w:pPr>
          </w:p>
        </w:tc>
        <w:tc>
          <w:tcPr>
            <w:tcW w:w="1729" w:type="dxa"/>
            <w:vMerge/>
          </w:tcPr>
          <w:p w:rsidR="004F77EA" w:rsidRPr="00BA6A8E" w:rsidRDefault="004F77EA">
            <w:pPr>
              <w:rPr>
                <w:rFonts w:ascii="Arial" w:hAnsi="Arial" w:cs="Arial"/>
              </w:rPr>
            </w:pPr>
          </w:p>
        </w:tc>
        <w:tc>
          <w:tcPr>
            <w:tcW w:w="1378" w:type="dxa"/>
          </w:tcPr>
          <w:p w:rsidR="004F77EA" w:rsidRPr="00BA6A8E" w:rsidRDefault="004F77EA">
            <w:pPr>
              <w:pStyle w:val="ConsPlusNormal"/>
              <w:jc w:val="center"/>
              <w:rPr>
                <w:rFonts w:ascii="Arial" w:hAnsi="Arial" w:cs="Arial"/>
                <w:sz w:val="20"/>
              </w:rPr>
            </w:pPr>
            <w:r w:rsidRPr="00BA6A8E">
              <w:rPr>
                <w:rFonts w:ascii="Arial" w:hAnsi="Arial" w:cs="Arial"/>
                <w:sz w:val="20"/>
              </w:rPr>
              <w:t>первый год</w:t>
            </w:r>
          </w:p>
        </w:tc>
        <w:tc>
          <w:tcPr>
            <w:tcW w:w="1378" w:type="dxa"/>
          </w:tcPr>
          <w:p w:rsidR="004F77EA" w:rsidRPr="00BA6A8E" w:rsidRDefault="004F77EA">
            <w:pPr>
              <w:pStyle w:val="ConsPlusNormal"/>
              <w:jc w:val="center"/>
              <w:rPr>
                <w:rFonts w:ascii="Arial" w:hAnsi="Arial" w:cs="Arial"/>
                <w:sz w:val="20"/>
              </w:rPr>
            </w:pPr>
            <w:r w:rsidRPr="00BA6A8E">
              <w:rPr>
                <w:rFonts w:ascii="Arial" w:hAnsi="Arial" w:cs="Arial"/>
                <w:sz w:val="20"/>
              </w:rPr>
              <w:t>второй год</w:t>
            </w:r>
          </w:p>
        </w:tc>
        <w:tc>
          <w:tcPr>
            <w:tcW w:w="1729" w:type="dxa"/>
            <w:vMerge/>
          </w:tcPr>
          <w:p w:rsidR="004F77EA" w:rsidRPr="00BA6A8E" w:rsidRDefault="004F77EA">
            <w:pPr>
              <w:rPr>
                <w:rFonts w:ascii="Arial" w:hAnsi="Arial" w:cs="Arial"/>
              </w:rPr>
            </w:pPr>
          </w:p>
        </w:tc>
        <w:tc>
          <w:tcPr>
            <w:tcW w:w="1378" w:type="dxa"/>
          </w:tcPr>
          <w:p w:rsidR="004F77EA" w:rsidRPr="00BA6A8E" w:rsidRDefault="004F77EA">
            <w:pPr>
              <w:pStyle w:val="ConsPlusNormal"/>
              <w:jc w:val="center"/>
              <w:rPr>
                <w:rFonts w:ascii="Arial" w:hAnsi="Arial" w:cs="Arial"/>
                <w:sz w:val="20"/>
              </w:rPr>
            </w:pPr>
            <w:r w:rsidRPr="00BA6A8E">
              <w:rPr>
                <w:rFonts w:ascii="Arial" w:hAnsi="Arial" w:cs="Arial"/>
                <w:sz w:val="20"/>
              </w:rPr>
              <w:t>первый год</w:t>
            </w:r>
          </w:p>
        </w:tc>
        <w:tc>
          <w:tcPr>
            <w:tcW w:w="1378" w:type="dxa"/>
          </w:tcPr>
          <w:p w:rsidR="004F77EA" w:rsidRPr="00BA6A8E" w:rsidRDefault="004F77EA">
            <w:pPr>
              <w:pStyle w:val="ConsPlusNormal"/>
              <w:jc w:val="center"/>
              <w:rPr>
                <w:rFonts w:ascii="Arial" w:hAnsi="Arial" w:cs="Arial"/>
                <w:sz w:val="20"/>
              </w:rPr>
            </w:pPr>
            <w:r w:rsidRPr="00BA6A8E">
              <w:rPr>
                <w:rFonts w:ascii="Arial" w:hAnsi="Arial" w:cs="Arial"/>
                <w:sz w:val="20"/>
              </w:rPr>
              <w:t>второй год</w:t>
            </w:r>
          </w:p>
        </w:tc>
        <w:tc>
          <w:tcPr>
            <w:tcW w:w="2284" w:type="dxa"/>
            <w:vMerge/>
          </w:tcPr>
          <w:p w:rsidR="004F77EA" w:rsidRPr="00BA6A8E" w:rsidRDefault="004F77EA">
            <w:pPr>
              <w:rPr>
                <w:rFonts w:ascii="Arial" w:hAnsi="Arial" w:cs="Arial"/>
              </w:rPr>
            </w:pPr>
          </w:p>
        </w:tc>
        <w:tc>
          <w:tcPr>
            <w:tcW w:w="1762" w:type="dxa"/>
            <w:vMerge/>
          </w:tcPr>
          <w:p w:rsidR="004F77EA" w:rsidRPr="00BA6A8E" w:rsidRDefault="004F77EA">
            <w:pPr>
              <w:rPr>
                <w:rFonts w:ascii="Arial" w:hAnsi="Arial" w:cs="Arial"/>
              </w:rPr>
            </w:pPr>
          </w:p>
        </w:tc>
      </w:tr>
      <w:tr w:rsidR="004F77EA" w:rsidRPr="00BA6A8E">
        <w:tc>
          <w:tcPr>
            <w:tcW w:w="1802" w:type="dxa"/>
          </w:tcPr>
          <w:p w:rsidR="004F77EA" w:rsidRPr="00BA6A8E" w:rsidRDefault="004F77EA">
            <w:pPr>
              <w:pStyle w:val="ConsPlusNormal"/>
              <w:jc w:val="center"/>
              <w:rPr>
                <w:rFonts w:ascii="Arial" w:hAnsi="Arial" w:cs="Arial"/>
                <w:sz w:val="20"/>
              </w:rPr>
            </w:pPr>
            <w:r w:rsidRPr="00BA6A8E">
              <w:rPr>
                <w:rFonts w:ascii="Arial" w:hAnsi="Arial" w:cs="Arial"/>
                <w:sz w:val="20"/>
              </w:rPr>
              <w:t>1</w:t>
            </w:r>
          </w:p>
        </w:tc>
        <w:tc>
          <w:tcPr>
            <w:tcW w:w="1729" w:type="dxa"/>
          </w:tcPr>
          <w:p w:rsidR="004F77EA" w:rsidRPr="00BA6A8E" w:rsidRDefault="004F77EA">
            <w:pPr>
              <w:pStyle w:val="ConsPlusNormal"/>
              <w:jc w:val="center"/>
              <w:rPr>
                <w:rFonts w:ascii="Arial" w:hAnsi="Arial" w:cs="Arial"/>
                <w:sz w:val="20"/>
              </w:rPr>
            </w:pPr>
            <w:r w:rsidRPr="00BA6A8E">
              <w:rPr>
                <w:rFonts w:ascii="Arial" w:hAnsi="Arial" w:cs="Arial"/>
                <w:sz w:val="20"/>
              </w:rPr>
              <w:t>2</w:t>
            </w:r>
          </w:p>
        </w:tc>
        <w:tc>
          <w:tcPr>
            <w:tcW w:w="1378" w:type="dxa"/>
          </w:tcPr>
          <w:p w:rsidR="004F77EA" w:rsidRPr="00BA6A8E" w:rsidRDefault="004F77EA">
            <w:pPr>
              <w:pStyle w:val="ConsPlusNormal"/>
              <w:jc w:val="center"/>
              <w:rPr>
                <w:rFonts w:ascii="Arial" w:hAnsi="Arial" w:cs="Arial"/>
                <w:sz w:val="20"/>
              </w:rPr>
            </w:pPr>
            <w:r w:rsidRPr="00BA6A8E">
              <w:rPr>
                <w:rFonts w:ascii="Arial" w:hAnsi="Arial" w:cs="Arial"/>
                <w:sz w:val="20"/>
              </w:rPr>
              <w:t>3</w:t>
            </w:r>
          </w:p>
        </w:tc>
        <w:tc>
          <w:tcPr>
            <w:tcW w:w="1378" w:type="dxa"/>
          </w:tcPr>
          <w:p w:rsidR="004F77EA" w:rsidRPr="00BA6A8E" w:rsidRDefault="004F77EA">
            <w:pPr>
              <w:pStyle w:val="ConsPlusNormal"/>
              <w:jc w:val="center"/>
              <w:rPr>
                <w:rFonts w:ascii="Arial" w:hAnsi="Arial" w:cs="Arial"/>
                <w:sz w:val="20"/>
              </w:rPr>
            </w:pPr>
            <w:r w:rsidRPr="00BA6A8E">
              <w:rPr>
                <w:rFonts w:ascii="Arial" w:hAnsi="Arial" w:cs="Arial"/>
                <w:sz w:val="20"/>
              </w:rPr>
              <w:t>4</w:t>
            </w:r>
          </w:p>
        </w:tc>
        <w:tc>
          <w:tcPr>
            <w:tcW w:w="1729" w:type="dxa"/>
          </w:tcPr>
          <w:p w:rsidR="004F77EA" w:rsidRPr="00BA6A8E" w:rsidRDefault="004F77EA">
            <w:pPr>
              <w:pStyle w:val="ConsPlusNormal"/>
              <w:jc w:val="center"/>
              <w:rPr>
                <w:rFonts w:ascii="Arial" w:hAnsi="Arial" w:cs="Arial"/>
                <w:sz w:val="20"/>
              </w:rPr>
            </w:pPr>
            <w:r w:rsidRPr="00BA6A8E">
              <w:rPr>
                <w:rFonts w:ascii="Arial" w:hAnsi="Arial" w:cs="Arial"/>
                <w:sz w:val="20"/>
              </w:rPr>
              <w:t>5</w:t>
            </w:r>
          </w:p>
        </w:tc>
        <w:tc>
          <w:tcPr>
            <w:tcW w:w="1378" w:type="dxa"/>
          </w:tcPr>
          <w:p w:rsidR="004F77EA" w:rsidRPr="00BA6A8E" w:rsidRDefault="004F77EA">
            <w:pPr>
              <w:pStyle w:val="ConsPlusNormal"/>
              <w:jc w:val="center"/>
              <w:rPr>
                <w:rFonts w:ascii="Arial" w:hAnsi="Arial" w:cs="Arial"/>
                <w:sz w:val="20"/>
              </w:rPr>
            </w:pPr>
            <w:r w:rsidRPr="00BA6A8E">
              <w:rPr>
                <w:rFonts w:ascii="Arial" w:hAnsi="Arial" w:cs="Arial"/>
                <w:sz w:val="20"/>
              </w:rPr>
              <w:t>6</w:t>
            </w:r>
          </w:p>
        </w:tc>
        <w:tc>
          <w:tcPr>
            <w:tcW w:w="1378" w:type="dxa"/>
          </w:tcPr>
          <w:p w:rsidR="004F77EA" w:rsidRPr="00BA6A8E" w:rsidRDefault="004F77EA">
            <w:pPr>
              <w:pStyle w:val="ConsPlusNormal"/>
              <w:jc w:val="center"/>
              <w:rPr>
                <w:rFonts w:ascii="Arial" w:hAnsi="Arial" w:cs="Arial"/>
                <w:sz w:val="20"/>
              </w:rPr>
            </w:pPr>
            <w:r w:rsidRPr="00BA6A8E">
              <w:rPr>
                <w:rFonts w:ascii="Arial" w:hAnsi="Arial" w:cs="Arial"/>
                <w:sz w:val="20"/>
              </w:rPr>
              <w:t>7</w:t>
            </w:r>
          </w:p>
        </w:tc>
        <w:tc>
          <w:tcPr>
            <w:tcW w:w="2284" w:type="dxa"/>
          </w:tcPr>
          <w:p w:rsidR="004F77EA" w:rsidRPr="00BA6A8E" w:rsidRDefault="004F77EA">
            <w:pPr>
              <w:pStyle w:val="ConsPlusNormal"/>
              <w:jc w:val="center"/>
              <w:rPr>
                <w:rFonts w:ascii="Arial" w:hAnsi="Arial" w:cs="Arial"/>
                <w:sz w:val="20"/>
              </w:rPr>
            </w:pPr>
            <w:r w:rsidRPr="00BA6A8E">
              <w:rPr>
                <w:rFonts w:ascii="Arial" w:hAnsi="Arial" w:cs="Arial"/>
                <w:sz w:val="20"/>
              </w:rPr>
              <w:t>8</w:t>
            </w:r>
          </w:p>
        </w:tc>
        <w:tc>
          <w:tcPr>
            <w:tcW w:w="1762" w:type="dxa"/>
          </w:tcPr>
          <w:p w:rsidR="004F77EA" w:rsidRPr="00BA6A8E" w:rsidRDefault="004F77EA">
            <w:pPr>
              <w:pStyle w:val="ConsPlusNormal"/>
              <w:jc w:val="center"/>
              <w:rPr>
                <w:rFonts w:ascii="Arial" w:hAnsi="Arial" w:cs="Arial"/>
                <w:sz w:val="20"/>
              </w:rPr>
            </w:pPr>
          </w:p>
        </w:tc>
      </w:tr>
      <w:tr w:rsidR="004F77EA" w:rsidRPr="00BA6A8E">
        <w:tc>
          <w:tcPr>
            <w:tcW w:w="1802" w:type="dxa"/>
          </w:tcPr>
          <w:p w:rsidR="004F77EA" w:rsidRPr="00BA6A8E" w:rsidRDefault="004F77EA">
            <w:pPr>
              <w:pStyle w:val="ConsPlusNormal"/>
              <w:rPr>
                <w:rFonts w:ascii="Arial" w:hAnsi="Arial" w:cs="Arial"/>
                <w:sz w:val="20"/>
              </w:rPr>
            </w:pPr>
          </w:p>
        </w:tc>
        <w:tc>
          <w:tcPr>
            <w:tcW w:w="1729" w:type="dxa"/>
          </w:tcPr>
          <w:p w:rsidR="004F77EA" w:rsidRPr="00BA6A8E" w:rsidRDefault="004F77EA">
            <w:pPr>
              <w:pStyle w:val="ConsPlusNormal"/>
              <w:rPr>
                <w:rFonts w:ascii="Arial" w:hAnsi="Arial" w:cs="Arial"/>
                <w:sz w:val="20"/>
              </w:rPr>
            </w:pPr>
          </w:p>
        </w:tc>
        <w:tc>
          <w:tcPr>
            <w:tcW w:w="1378" w:type="dxa"/>
          </w:tcPr>
          <w:p w:rsidR="004F77EA" w:rsidRPr="00BA6A8E" w:rsidRDefault="004F77EA">
            <w:pPr>
              <w:pStyle w:val="ConsPlusNormal"/>
              <w:rPr>
                <w:rFonts w:ascii="Arial" w:hAnsi="Arial" w:cs="Arial"/>
                <w:sz w:val="20"/>
              </w:rPr>
            </w:pPr>
          </w:p>
        </w:tc>
        <w:tc>
          <w:tcPr>
            <w:tcW w:w="1378" w:type="dxa"/>
          </w:tcPr>
          <w:p w:rsidR="004F77EA" w:rsidRPr="00BA6A8E" w:rsidRDefault="004F77EA">
            <w:pPr>
              <w:pStyle w:val="ConsPlusNormal"/>
              <w:rPr>
                <w:rFonts w:ascii="Arial" w:hAnsi="Arial" w:cs="Arial"/>
                <w:sz w:val="20"/>
              </w:rPr>
            </w:pPr>
          </w:p>
        </w:tc>
        <w:tc>
          <w:tcPr>
            <w:tcW w:w="1729" w:type="dxa"/>
          </w:tcPr>
          <w:p w:rsidR="004F77EA" w:rsidRPr="00BA6A8E" w:rsidRDefault="004F77EA">
            <w:pPr>
              <w:pStyle w:val="ConsPlusNormal"/>
              <w:rPr>
                <w:rFonts w:ascii="Arial" w:hAnsi="Arial" w:cs="Arial"/>
                <w:sz w:val="20"/>
              </w:rPr>
            </w:pPr>
          </w:p>
        </w:tc>
        <w:tc>
          <w:tcPr>
            <w:tcW w:w="1378" w:type="dxa"/>
          </w:tcPr>
          <w:p w:rsidR="004F77EA" w:rsidRPr="00BA6A8E" w:rsidRDefault="004F77EA">
            <w:pPr>
              <w:pStyle w:val="ConsPlusNormal"/>
              <w:rPr>
                <w:rFonts w:ascii="Arial" w:hAnsi="Arial" w:cs="Arial"/>
                <w:sz w:val="20"/>
              </w:rPr>
            </w:pPr>
          </w:p>
        </w:tc>
        <w:tc>
          <w:tcPr>
            <w:tcW w:w="1378" w:type="dxa"/>
          </w:tcPr>
          <w:p w:rsidR="004F77EA" w:rsidRPr="00BA6A8E" w:rsidRDefault="004F77EA">
            <w:pPr>
              <w:pStyle w:val="ConsPlusNormal"/>
              <w:rPr>
                <w:rFonts w:ascii="Arial" w:hAnsi="Arial" w:cs="Arial"/>
                <w:sz w:val="20"/>
              </w:rPr>
            </w:pPr>
          </w:p>
        </w:tc>
        <w:tc>
          <w:tcPr>
            <w:tcW w:w="2284" w:type="dxa"/>
          </w:tcPr>
          <w:p w:rsidR="004F77EA" w:rsidRPr="00BA6A8E" w:rsidRDefault="004F77EA">
            <w:pPr>
              <w:pStyle w:val="ConsPlusNormal"/>
              <w:rPr>
                <w:rFonts w:ascii="Arial" w:hAnsi="Arial" w:cs="Arial"/>
                <w:sz w:val="20"/>
              </w:rPr>
            </w:pPr>
          </w:p>
        </w:tc>
        <w:tc>
          <w:tcPr>
            <w:tcW w:w="1762" w:type="dxa"/>
          </w:tcPr>
          <w:p w:rsidR="004F77EA" w:rsidRPr="00BA6A8E" w:rsidRDefault="004F77EA">
            <w:pPr>
              <w:pStyle w:val="ConsPlusNormal"/>
              <w:rPr>
                <w:rFonts w:ascii="Arial" w:hAnsi="Arial" w:cs="Arial"/>
                <w:sz w:val="20"/>
              </w:rPr>
            </w:pPr>
          </w:p>
        </w:tc>
      </w:tr>
      <w:tr w:rsidR="004F77EA" w:rsidRPr="00BA6A8E">
        <w:tc>
          <w:tcPr>
            <w:tcW w:w="1802" w:type="dxa"/>
          </w:tcPr>
          <w:p w:rsidR="004F77EA" w:rsidRPr="00BA6A8E" w:rsidRDefault="004F77EA">
            <w:pPr>
              <w:pStyle w:val="ConsPlusNormal"/>
              <w:jc w:val="center"/>
              <w:rPr>
                <w:rFonts w:ascii="Arial" w:hAnsi="Arial" w:cs="Arial"/>
                <w:sz w:val="20"/>
              </w:rPr>
            </w:pPr>
            <w:r w:rsidRPr="00BA6A8E">
              <w:rPr>
                <w:rFonts w:ascii="Arial" w:hAnsi="Arial" w:cs="Arial"/>
                <w:sz w:val="20"/>
              </w:rPr>
              <w:t>Итого</w:t>
            </w:r>
          </w:p>
        </w:tc>
        <w:tc>
          <w:tcPr>
            <w:tcW w:w="1729" w:type="dxa"/>
          </w:tcPr>
          <w:p w:rsidR="004F77EA" w:rsidRPr="00BA6A8E" w:rsidRDefault="004F77EA">
            <w:pPr>
              <w:pStyle w:val="ConsPlusNormal"/>
              <w:rPr>
                <w:rFonts w:ascii="Arial" w:hAnsi="Arial" w:cs="Arial"/>
                <w:sz w:val="20"/>
              </w:rPr>
            </w:pPr>
          </w:p>
        </w:tc>
        <w:tc>
          <w:tcPr>
            <w:tcW w:w="1378" w:type="dxa"/>
          </w:tcPr>
          <w:p w:rsidR="004F77EA" w:rsidRPr="00BA6A8E" w:rsidRDefault="004F77EA">
            <w:pPr>
              <w:pStyle w:val="ConsPlusNormal"/>
              <w:rPr>
                <w:rFonts w:ascii="Arial" w:hAnsi="Arial" w:cs="Arial"/>
                <w:sz w:val="20"/>
              </w:rPr>
            </w:pPr>
          </w:p>
        </w:tc>
        <w:tc>
          <w:tcPr>
            <w:tcW w:w="1378" w:type="dxa"/>
          </w:tcPr>
          <w:p w:rsidR="004F77EA" w:rsidRPr="00BA6A8E" w:rsidRDefault="004F77EA">
            <w:pPr>
              <w:pStyle w:val="ConsPlusNormal"/>
              <w:rPr>
                <w:rFonts w:ascii="Arial" w:hAnsi="Arial" w:cs="Arial"/>
                <w:sz w:val="20"/>
              </w:rPr>
            </w:pPr>
          </w:p>
        </w:tc>
        <w:tc>
          <w:tcPr>
            <w:tcW w:w="1729" w:type="dxa"/>
          </w:tcPr>
          <w:p w:rsidR="004F77EA" w:rsidRPr="00BA6A8E" w:rsidRDefault="004F77EA">
            <w:pPr>
              <w:pStyle w:val="ConsPlusNormal"/>
              <w:rPr>
                <w:rFonts w:ascii="Arial" w:hAnsi="Arial" w:cs="Arial"/>
                <w:sz w:val="20"/>
              </w:rPr>
            </w:pPr>
          </w:p>
        </w:tc>
        <w:tc>
          <w:tcPr>
            <w:tcW w:w="1378" w:type="dxa"/>
          </w:tcPr>
          <w:p w:rsidR="004F77EA" w:rsidRPr="00BA6A8E" w:rsidRDefault="004F77EA">
            <w:pPr>
              <w:pStyle w:val="ConsPlusNormal"/>
              <w:rPr>
                <w:rFonts w:ascii="Arial" w:hAnsi="Arial" w:cs="Arial"/>
                <w:sz w:val="20"/>
              </w:rPr>
            </w:pPr>
          </w:p>
        </w:tc>
        <w:tc>
          <w:tcPr>
            <w:tcW w:w="1378" w:type="dxa"/>
          </w:tcPr>
          <w:p w:rsidR="004F77EA" w:rsidRPr="00BA6A8E" w:rsidRDefault="004F77EA">
            <w:pPr>
              <w:pStyle w:val="ConsPlusNormal"/>
              <w:rPr>
                <w:rFonts w:ascii="Arial" w:hAnsi="Arial" w:cs="Arial"/>
                <w:sz w:val="20"/>
              </w:rPr>
            </w:pPr>
          </w:p>
        </w:tc>
        <w:tc>
          <w:tcPr>
            <w:tcW w:w="2284" w:type="dxa"/>
          </w:tcPr>
          <w:p w:rsidR="004F77EA" w:rsidRPr="00BA6A8E" w:rsidRDefault="004F77EA">
            <w:pPr>
              <w:pStyle w:val="ConsPlusNormal"/>
              <w:rPr>
                <w:rFonts w:ascii="Arial" w:hAnsi="Arial" w:cs="Arial"/>
                <w:sz w:val="20"/>
              </w:rPr>
            </w:pPr>
          </w:p>
        </w:tc>
        <w:tc>
          <w:tcPr>
            <w:tcW w:w="1762" w:type="dxa"/>
          </w:tcPr>
          <w:p w:rsidR="004F77EA" w:rsidRPr="00BA6A8E" w:rsidRDefault="004F77EA">
            <w:pPr>
              <w:pStyle w:val="ConsPlusNormal"/>
              <w:rPr>
                <w:rFonts w:ascii="Arial" w:hAnsi="Arial" w:cs="Arial"/>
                <w:sz w:val="20"/>
              </w:rPr>
            </w:pPr>
          </w:p>
        </w:tc>
      </w:tr>
    </w:tbl>
    <w:p w:rsidR="004F77EA" w:rsidRPr="000E531F" w:rsidRDefault="004F77EA">
      <w:pPr>
        <w:pStyle w:val="ConsPlusNormal"/>
        <w:jc w:val="both"/>
        <w:rPr>
          <w:rFonts w:ascii="Arial" w:hAnsi="Arial" w:cs="Arial"/>
          <w:sz w:val="24"/>
          <w:szCs w:val="24"/>
        </w:rPr>
      </w:pPr>
    </w:p>
    <w:p w:rsidR="004F77EA" w:rsidRPr="000E531F" w:rsidRDefault="00BA6A8E" w:rsidP="00BA6A8E">
      <w:pPr>
        <w:pStyle w:val="ConsPlusNormal"/>
        <w:jc w:val="center"/>
        <w:outlineLvl w:val="2"/>
        <w:rPr>
          <w:rFonts w:ascii="Arial" w:hAnsi="Arial" w:cs="Arial"/>
          <w:sz w:val="24"/>
          <w:szCs w:val="24"/>
        </w:rPr>
      </w:pPr>
      <w:r>
        <w:rPr>
          <w:rFonts w:ascii="Arial" w:hAnsi="Arial" w:cs="Arial"/>
          <w:sz w:val="24"/>
          <w:szCs w:val="24"/>
        </w:rPr>
        <w:t>2. Доведенные бюджетные данные</w:t>
      </w:r>
    </w:p>
    <w:p w:rsidR="004F77EA" w:rsidRPr="000E531F" w:rsidRDefault="004F77EA">
      <w:pPr>
        <w:pStyle w:val="ConsPlusNormal"/>
        <w:jc w:val="center"/>
        <w:outlineLvl w:val="3"/>
        <w:rPr>
          <w:rFonts w:ascii="Arial" w:hAnsi="Arial" w:cs="Arial"/>
          <w:sz w:val="24"/>
          <w:szCs w:val="24"/>
        </w:rPr>
      </w:pPr>
      <w:r w:rsidRPr="000E531F">
        <w:rPr>
          <w:rFonts w:ascii="Arial" w:hAnsi="Arial" w:cs="Arial"/>
          <w:sz w:val="24"/>
          <w:szCs w:val="24"/>
        </w:rPr>
        <w:t>2.1. Бюджетные данные</w:t>
      </w:r>
    </w:p>
    <w:p w:rsidR="004F77EA" w:rsidRPr="000E531F" w:rsidRDefault="004F77EA">
      <w:pPr>
        <w:pStyle w:val="ConsPlusNormal"/>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02"/>
        <w:gridCol w:w="1729"/>
        <w:gridCol w:w="1378"/>
        <w:gridCol w:w="1378"/>
        <w:gridCol w:w="1729"/>
        <w:gridCol w:w="1378"/>
        <w:gridCol w:w="1378"/>
        <w:gridCol w:w="2284"/>
        <w:gridCol w:w="1800"/>
      </w:tblGrid>
      <w:tr w:rsidR="004F77EA" w:rsidRPr="00BA6A8E">
        <w:tc>
          <w:tcPr>
            <w:tcW w:w="1802" w:type="dxa"/>
            <w:vMerge w:val="restart"/>
          </w:tcPr>
          <w:p w:rsidR="004F77EA" w:rsidRPr="00BA6A8E" w:rsidRDefault="004F77EA">
            <w:pPr>
              <w:pStyle w:val="ConsPlusNormal"/>
              <w:jc w:val="center"/>
              <w:rPr>
                <w:rFonts w:ascii="Arial" w:hAnsi="Arial" w:cs="Arial"/>
                <w:sz w:val="20"/>
              </w:rPr>
            </w:pPr>
            <w:r w:rsidRPr="00BA6A8E">
              <w:rPr>
                <w:rFonts w:ascii="Arial" w:hAnsi="Arial" w:cs="Arial"/>
                <w:sz w:val="20"/>
              </w:rPr>
              <w:t>Код по БК</w:t>
            </w:r>
          </w:p>
        </w:tc>
        <w:tc>
          <w:tcPr>
            <w:tcW w:w="4485" w:type="dxa"/>
            <w:gridSpan w:val="3"/>
          </w:tcPr>
          <w:p w:rsidR="004F77EA" w:rsidRPr="00BA6A8E" w:rsidRDefault="004F77EA">
            <w:pPr>
              <w:pStyle w:val="ConsPlusNormal"/>
              <w:jc w:val="center"/>
              <w:rPr>
                <w:rFonts w:ascii="Arial" w:hAnsi="Arial" w:cs="Arial"/>
                <w:sz w:val="20"/>
              </w:rPr>
            </w:pPr>
            <w:r w:rsidRPr="00BA6A8E">
              <w:rPr>
                <w:rFonts w:ascii="Arial" w:hAnsi="Arial" w:cs="Arial"/>
                <w:sz w:val="20"/>
              </w:rPr>
              <w:t>Бюджетные ассигнования</w:t>
            </w:r>
          </w:p>
        </w:tc>
        <w:tc>
          <w:tcPr>
            <w:tcW w:w="4485" w:type="dxa"/>
            <w:gridSpan w:val="3"/>
          </w:tcPr>
          <w:p w:rsidR="004F77EA" w:rsidRPr="00BA6A8E" w:rsidRDefault="004F77EA">
            <w:pPr>
              <w:pStyle w:val="ConsPlusNormal"/>
              <w:jc w:val="center"/>
              <w:rPr>
                <w:rFonts w:ascii="Arial" w:hAnsi="Arial" w:cs="Arial"/>
                <w:sz w:val="20"/>
              </w:rPr>
            </w:pPr>
            <w:r w:rsidRPr="00BA6A8E">
              <w:rPr>
                <w:rFonts w:ascii="Arial" w:hAnsi="Arial" w:cs="Arial"/>
                <w:sz w:val="20"/>
              </w:rPr>
              <w:t>Лимиты бюджетных обязательств</w:t>
            </w:r>
          </w:p>
        </w:tc>
        <w:tc>
          <w:tcPr>
            <w:tcW w:w="2284" w:type="dxa"/>
            <w:vMerge w:val="restart"/>
          </w:tcPr>
          <w:p w:rsidR="004F77EA" w:rsidRPr="00BA6A8E" w:rsidRDefault="004F77EA">
            <w:pPr>
              <w:pStyle w:val="ConsPlusNormal"/>
              <w:jc w:val="center"/>
              <w:rPr>
                <w:rFonts w:ascii="Arial" w:hAnsi="Arial" w:cs="Arial"/>
                <w:sz w:val="20"/>
              </w:rPr>
            </w:pPr>
            <w:r w:rsidRPr="00BA6A8E">
              <w:rPr>
                <w:rFonts w:ascii="Arial" w:hAnsi="Arial" w:cs="Arial"/>
                <w:sz w:val="20"/>
              </w:rPr>
              <w:t>Предельные объемы финансирования</w:t>
            </w:r>
          </w:p>
        </w:tc>
        <w:tc>
          <w:tcPr>
            <w:tcW w:w="1800" w:type="dxa"/>
            <w:vMerge w:val="restart"/>
          </w:tcPr>
          <w:p w:rsidR="004F77EA" w:rsidRPr="00BA6A8E" w:rsidRDefault="004F77EA">
            <w:pPr>
              <w:pStyle w:val="ConsPlusNormal"/>
              <w:jc w:val="center"/>
              <w:rPr>
                <w:rFonts w:ascii="Arial" w:hAnsi="Arial" w:cs="Arial"/>
                <w:sz w:val="20"/>
              </w:rPr>
            </w:pPr>
            <w:r w:rsidRPr="00BA6A8E">
              <w:rPr>
                <w:rFonts w:ascii="Arial" w:hAnsi="Arial" w:cs="Arial"/>
                <w:sz w:val="20"/>
              </w:rPr>
              <w:t>Примечание</w:t>
            </w:r>
          </w:p>
        </w:tc>
      </w:tr>
      <w:tr w:rsidR="004F77EA" w:rsidRPr="00BA6A8E">
        <w:tc>
          <w:tcPr>
            <w:tcW w:w="1802" w:type="dxa"/>
            <w:vMerge/>
          </w:tcPr>
          <w:p w:rsidR="004F77EA" w:rsidRPr="00BA6A8E" w:rsidRDefault="004F77EA">
            <w:pPr>
              <w:rPr>
                <w:rFonts w:ascii="Arial" w:hAnsi="Arial" w:cs="Arial"/>
              </w:rPr>
            </w:pPr>
          </w:p>
        </w:tc>
        <w:tc>
          <w:tcPr>
            <w:tcW w:w="1729" w:type="dxa"/>
            <w:vMerge w:val="restart"/>
          </w:tcPr>
          <w:p w:rsidR="004F77EA" w:rsidRPr="00BA6A8E" w:rsidRDefault="004F77EA">
            <w:pPr>
              <w:pStyle w:val="ConsPlusNormal"/>
              <w:jc w:val="center"/>
              <w:rPr>
                <w:rFonts w:ascii="Arial" w:hAnsi="Arial" w:cs="Arial"/>
                <w:sz w:val="20"/>
              </w:rPr>
            </w:pPr>
            <w:r w:rsidRPr="00BA6A8E">
              <w:rPr>
                <w:rFonts w:ascii="Arial" w:hAnsi="Arial" w:cs="Arial"/>
                <w:sz w:val="20"/>
              </w:rPr>
              <w:t>на текущий финансовый год</w:t>
            </w:r>
          </w:p>
        </w:tc>
        <w:tc>
          <w:tcPr>
            <w:tcW w:w="2756" w:type="dxa"/>
            <w:gridSpan w:val="2"/>
          </w:tcPr>
          <w:p w:rsidR="004F77EA" w:rsidRPr="00BA6A8E" w:rsidRDefault="004F77EA">
            <w:pPr>
              <w:pStyle w:val="ConsPlusNormal"/>
              <w:jc w:val="center"/>
              <w:rPr>
                <w:rFonts w:ascii="Arial" w:hAnsi="Arial" w:cs="Arial"/>
                <w:sz w:val="20"/>
              </w:rPr>
            </w:pPr>
            <w:r w:rsidRPr="00BA6A8E">
              <w:rPr>
                <w:rFonts w:ascii="Arial" w:hAnsi="Arial" w:cs="Arial"/>
                <w:sz w:val="20"/>
              </w:rPr>
              <w:t>на плановый период</w:t>
            </w:r>
          </w:p>
        </w:tc>
        <w:tc>
          <w:tcPr>
            <w:tcW w:w="1729" w:type="dxa"/>
            <w:vMerge w:val="restart"/>
          </w:tcPr>
          <w:p w:rsidR="004F77EA" w:rsidRPr="00BA6A8E" w:rsidRDefault="004F77EA">
            <w:pPr>
              <w:pStyle w:val="ConsPlusNormal"/>
              <w:jc w:val="center"/>
              <w:rPr>
                <w:rFonts w:ascii="Arial" w:hAnsi="Arial" w:cs="Arial"/>
                <w:sz w:val="20"/>
              </w:rPr>
            </w:pPr>
            <w:r w:rsidRPr="00BA6A8E">
              <w:rPr>
                <w:rFonts w:ascii="Arial" w:hAnsi="Arial" w:cs="Arial"/>
                <w:sz w:val="20"/>
              </w:rPr>
              <w:t>на текущий финансовый год</w:t>
            </w:r>
          </w:p>
        </w:tc>
        <w:tc>
          <w:tcPr>
            <w:tcW w:w="2756" w:type="dxa"/>
            <w:gridSpan w:val="2"/>
          </w:tcPr>
          <w:p w:rsidR="004F77EA" w:rsidRPr="00BA6A8E" w:rsidRDefault="004F77EA">
            <w:pPr>
              <w:pStyle w:val="ConsPlusNormal"/>
              <w:jc w:val="center"/>
              <w:rPr>
                <w:rFonts w:ascii="Arial" w:hAnsi="Arial" w:cs="Arial"/>
                <w:sz w:val="20"/>
              </w:rPr>
            </w:pPr>
            <w:r w:rsidRPr="00BA6A8E">
              <w:rPr>
                <w:rFonts w:ascii="Arial" w:hAnsi="Arial" w:cs="Arial"/>
                <w:sz w:val="20"/>
              </w:rPr>
              <w:t>на плановый период</w:t>
            </w:r>
          </w:p>
        </w:tc>
        <w:tc>
          <w:tcPr>
            <w:tcW w:w="2284" w:type="dxa"/>
            <w:vMerge/>
          </w:tcPr>
          <w:p w:rsidR="004F77EA" w:rsidRPr="00BA6A8E" w:rsidRDefault="004F77EA">
            <w:pPr>
              <w:rPr>
                <w:rFonts w:ascii="Arial" w:hAnsi="Arial" w:cs="Arial"/>
              </w:rPr>
            </w:pPr>
          </w:p>
        </w:tc>
        <w:tc>
          <w:tcPr>
            <w:tcW w:w="1800" w:type="dxa"/>
            <w:vMerge/>
          </w:tcPr>
          <w:p w:rsidR="004F77EA" w:rsidRPr="00BA6A8E" w:rsidRDefault="004F77EA">
            <w:pPr>
              <w:rPr>
                <w:rFonts w:ascii="Arial" w:hAnsi="Arial" w:cs="Arial"/>
              </w:rPr>
            </w:pPr>
          </w:p>
        </w:tc>
      </w:tr>
      <w:tr w:rsidR="004F77EA" w:rsidRPr="00BA6A8E">
        <w:tc>
          <w:tcPr>
            <w:tcW w:w="1802" w:type="dxa"/>
            <w:vMerge/>
          </w:tcPr>
          <w:p w:rsidR="004F77EA" w:rsidRPr="00BA6A8E" w:rsidRDefault="004F77EA">
            <w:pPr>
              <w:rPr>
                <w:rFonts w:ascii="Arial" w:hAnsi="Arial" w:cs="Arial"/>
              </w:rPr>
            </w:pPr>
          </w:p>
        </w:tc>
        <w:tc>
          <w:tcPr>
            <w:tcW w:w="1729" w:type="dxa"/>
            <w:vMerge/>
          </w:tcPr>
          <w:p w:rsidR="004F77EA" w:rsidRPr="00BA6A8E" w:rsidRDefault="004F77EA">
            <w:pPr>
              <w:rPr>
                <w:rFonts w:ascii="Arial" w:hAnsi="Arial" w:cs="Arial"/>
              </w:rPr>
            </w:pPr>
          </w:p>
        </w:tc>
        <w:tc>
          <w:tcPr>
            <w:tcW w:w="1378" w:type="dxa"/>
          </w:tcPr>
          <w:p w:rsidR="004F77EA" w:rsidRPr="00BA6A8E" w:rsidRDefault="004F77EA">
            <w:pPr>
              <w:pStyle w:val="ConsPlusNormal"/>
              <w:jc w:val="center"/>
              <w:rPr>
                <w:rFonts w:ascii="Arial" w:hAnsi="Arial" w:cs="Arial"/>
                <w:sz w:val="20"/>
              </w:rPr>
            </w:pPr>
            <w:r w:rsidRPr="00BA6A8E">
              <w:rPr>
                <w:rFonts w:ascii="Arial" w:hAnsi="Arial" w:cs="Arial"/>
                <w:sz w:val="20"/>
              </w:rPr>
              <w:t>первый год</w:t>
            </w:r>
          </w:p>
        </w:tc>
        <w:tc>
          <w:tcPr>
            <w:tcW w:w="1378" w:type="dxa"/>
          </w:tcPr>
          <w:p w:rsidR="004F77EA" w:rsidRPr="00BA6A8E" w:rsidRDefault="004F77EA">
            <w:pPr>
              <w:pStyle w:val="ConsPlusNormal"/>
              <w:jc w:val="center"/>
              <w:rPr>
                <w:rFonts w:ascii="Arial" w:hAnsi="Arial" w:cs="Arial"/>
                <w:sz w:val="20"/>
              </w:rPr>
            </w:pPr>
            <w:r w:rsidRPr="00BA6A8E">
              <w:rPr>
                <w:rFonts w:ascii="Arial" w:hAnsi="Arial" w:cs="Arial"/>
                <w:sz w:val="20"/>
              </w:rPr>
              <w:t>второй год</w:t>
            </w:r>
          </w:p>
        </w:tc>
        <w:tc>
          <w:tcPr>
            <w:tcW w:w="1729" w:type="dxa"/>
            <w:vMerge/>
          </w:tcPr>
          <w:p w:rsidR="004F77EA" w:rsidRPr="00BA6A8E" w:rsidRDefault="004F77EA">
            <w:pPr>
              <w:rPr>
                <w:rFonts w:ascii="Arial" w:hAnsi="Arial" w:cs="Arial"/>
              </w:rPr>
            </w:pPr>
          </w:p>
        </w:tc>
        <w:tc>
          <w:tcPr>
            <w:tcW w:w="1378" w:type="dxa"/>
          </w:tcPr>
          <w:p w:rsidR="004F77EA" w:rsidRPr="00BA6A8E" w:rsidRDefault="004F77EA">
            <w:pPr>
              <w:pStyle w:val="ConsPlusNormal"/>
              <w:jc w:val="center"/>
              <w:rPr>
                <w:rFonts w:ascii="Arial" w:hAnsi="Arial" w:cs="Arial"/>
                <w:sz w:val="20"/>
              </w:rPr>
            </w:pPr>
            <w:r w:rsidRPr="00BA6A8E">
              <w:rPr>
                <w:rFonts w:ascii="Arial" w:hAnsi="Arial" w:cs="Arial"/>
                <w:sz w:val="20"/>
              </w:rPr>
              <w:t>первый год</w:t>
            </w:r>
          </w:p>
        </w:tc>
        <w:tc>
          <w:tcPr>
            <w:tcW w:w="1378" w:type="dxa"/>
          </w:tcPr>
          <w:p w:rsidR="004F77EA" w:rsidRPr="00BA6A8E" w:rsidRDefault="004F77EA">
            <w:pPr>
              <w:pStyle w:val="ConsPlusNormal"/>
              <w:jc w:val="center"/>
              <w:rPr>
                <w:rFonts w:ascii="Arial" w:hAnsi="Arial" w:cs="Arial"/>
                <w:sz w:val="20"/>
              </w:rPr>
            </w:pPr>
            <w:r w:rsidRPr="00BA6A8E">
              <w:rPr>
                <w:rFonts w:ascii="Arial" w:hAnsi="Arial" w:cs="Arial"/>
                <w:sz w:val="20"/>
              </w:rPr>
              <w:t>второй год</w:t>
            </w:r>
          </w:p>
        </w:tc>
        <w:tc>
          <w:tcPr>
            <w:tcW w:w="2284" w:type="dxa"/>
            <w:vMerge/>
          </w:tcPr>
          <w:p w:rsidR="004F77EA" w:rsidRPr="00BA6A8E" w:rsidRDefault="004F77EA">
            <w:pPr>
              <w:rPr>
                <w:rFonts w:ascii="Arial" w:hAnsi="Arial" w:cs="Arial"/>
              </w:rPr>
            </w:pPr>
          </w:p>
        </w:tc>
        <w:tc>
          <w:tcPr>
            <w:tcW w:w="1800" w:type="dxa"/>
            <w:vMerge/>
          </w:tcPr>
          <w:p w:rsidR="004F77EA" w:rsidRPr="00BA6A8E" w:rsidRDefault="004F77EA">
            <w:pPr>
              <w:rPr>
                <w:rFonts w:ascii="Arial" w:hAnsi="Arial" w:cs="Arial"/>
              </w:rPr>
            </w:pPr>
          </w:p>
        </w:tc>
      </w:tr>
      <w:tr w:rsidR="004F77EA" w:rsidRPr="00BA6A8E">
        <w:tc>
          <w:tcPr>
            <w:tcW w:w="1802" w:type="dxa"/>
          </w:tcPr>
          <w:p w:rsidR="004F77EA" w:rsidRPr="00BA6A8E" w:rsidRDefault="004F77EA">
            <w:pPr>
              <w:pStyle w:val="ConsPlusNormal"/>
              <w:rPr>
                <w:rFonts w:ascii="Arial" w:hAnsi="Arial" w:cs="Arial"/>
                <w:sz w:val="20"/>
              </w:rPr>
            </w:pPr>
            <w:r w:rsidRPr="00BA6A8E">
              <w:rPr>
                <w:rFonts w:ascii="Arial" w:hAnsi="Arial" w:cs="Arial"/>
                <w:sz w:val="20"/>
              </w:rPr>
              <w:t>1</w:t>
            </w:r>
          </w:p>
        </w:tc>
        <w:tc>
          <w:tcPr>
            <w:tcW w:w="1729" w:type="dxa"/>
          </w:tcPr>
          <w:p w:rsidR="004F77EA" w:rsidRPr="00BA6A8E" w:rsidRDefault="004F77EA">
            <w:pPr>
              <w:pStyle w:val="ConsPlusNormal"/>
              <w:rPr>
                <w:rFonts w:ascii="Arial" w:hAnsi="Arial" w:cs="Arial"/>
                <w:sz w:val="20"/>
              </w:rPr>
            </w:pPr>
            <w:r w:rsidRPr="00BA6A8E">
              <w:rPr>
                <w:rFonts w:ascii="Arial" w:hAnsi="Arial" w:cs="Arial"/>
                <w:sz w:val="20"/>
              </w:rPr>
              <w:t>2</w:t>
            </w:r>
          </w:p>
        </w:tc>
        <w:tc>
          <w:tcPr>
            <w:tcW w:w="1378" w:type="dxa"/>
          </w:tcPr>
          <w:p w:rsidR="004F77EA" w:rsidRPr="00BA6A8E" w:rsidRDefault="004F77EA">
            <w:pPr>
              <w:pStyle w:val="ConsPlusNormal"/>
              <w:rPr>
                <w:rFonts w:ascii="Arial" w:hAnsi="Arial" w:cs="Arial"/>
                <w:sz w:val="20"/>
              </w:rPr>
            </w:pPr>
            <w:r w:rsidRPr="00BA6A8E">
              <w:rPr>
                <w:rFonts w:ascii="Arial" w:hAnsi="Arial" w:cs="Arial"/>
                <w:sz w:val="20"/>
              </w:rPr>
              <w:t>3</w:t>
            </w:r>
          </w:p>
        </w:tc>
        <w:tc>
          <w:tcPr>
            <w:tcW w:w="1378" w:type="dxa"/>
          </w:tcPr>
          <w:p w:rsidR="004F77EA" w:rsidRPr="00BA6A8E" w:rsidRDefault="004F77EA">
            <w:pPr>
              <w:pStyle w:val="ConsPlusNormal"/>
              <w:rPr>
                <w:rFonts w:ascii="Arial" w:hAnsi="Arial" w:cs="Arial"/>
                <w:sz w:val="20"/>
              </w:rPr>
            </w:pPr>
            <w:r w:rsidRPr="00BA6A8E">
              <w:rPr>
                <w:rFonts w:ascii="Arial" w:hAnsi="Arial" w:cs="Arial"/>
                <w:sz w:val="20"/>
              </w:rPr>
              <w:t>4</w:t>
            </w:r>
          </w:p>
        </w:tc>
        <w:tc>
          <w:tcPr>
            <w:tcW w:w="1729" w:type="dxa"/>
          </w:tcPr>
          <w:p w:rsidR="004F77EA" w:rsidRPr="00BA6A8E" w:rsidRDefault="004F77EA">
            <w:pPr>
              <w:pStyle w:val="ConsPlusNormal"/>
              <w:rPr>
                <w:rFonts w:ascii="Arial" w:hAnsi="Arial" w:cs="Arial"/>
                <w:sz w:val="20"/>
              </w:rPr>
            </w:pPr>
            <w:r w:rsidRPr="00BA6A8E">
              <w:rPr>
                <w:rFonts w:ascii="Arial" w:hAnsi="Arial" w:cs="Arial"/>
                <w:sz w:val="20"/>
              </w:rPr>
              <w:t>5</w:t>
            </w:r>
          </w:p>
        </w:tc>
        <w:tc>
          <w:tcPr>
            <w:tcW w:w="1378" w:type="dxa"/>
          </w:tcPr>
          <w:p w:rsidR="004F77EA" w:rsidRPr="00BA6A8E" w:rsidRDefault="004F77EA">
            <w:pPr>
              <w:pStyle w:val="ConsPlusNormal"/>
              <w:rPr>
                <w:rFonts w:ascii="Arial" w:hAnsi="Arial" w:cs="Arial"/>
                <w:sz w:val="20"/>
              </w:rPr>
            </w:pPr>
            <w:r w:rsidRPr="00BA6A8E">
              <w:rPr>
                <w:rFonts w:ascii="Arial" w:hAnsi="Arial" w:cs="Arial"/>
                <w:sz w:val="20"/>
              </w:rPr>
              <w:t>6</w:t>
            </w:r>
          </w:p>
        </w:tc>
        <w:tc>
          <w:tcPr>
            <w:tcW w:w="1378" w:type="dxa"/>
          </w:tcPr>
          <w:p w:rsidR="004F77EA" w:rsidRPr="00BA6A8E" w:rsidRDefault="004F77EA">
            <w:pPr>
              <w:pStyle w:val="ConsPlusNormal"/>
              <w:rPr>
                <w:rFonts w:ascii="Arial" w:hAnsi="Arial" w:cs="Arial"/>
                <w:sz w:val="20"/>
              </w:rPr>
            </w:pPr>
            <w:r w:rsidRPr="00BA6A8E">
              <w:rPr>
                <w:rFonts w:ascii="Arial" w:hAnsi="Arial" w:cs="Arial"/>
                <w:sz w:val="20"/>
              </w:rPr>
              <w:t>7</w:t>
            </w:r>
          </w:p>
        </w:tc>
        <w:tc>
          <w:tcPr>
            <w:tcW w:w="2284" w:type="dxa"/>
          </w:tcPr>
          <w:p w:rsidR="004F77EA" w:rsidRPr="00BA6A8E" w:rsidRDefault="004F77EA">
            <w:pPr>
              <w:pStyle w:val="ConsPlusNormal"/>
              <w:rPr>
                <w:rFonts w:ascii="Arial" w:hAnsi="Arial" w:cs="Arial"/>
                <w:sz w:val="20"/>
              </w:rPr>
            </w:pPr>
            <w:r w:rsidRPr="00BA6A8E">
              <w:rPr>
                <w:rFonts w:ascii="Arial" w:hAnsi="Arial" w:cs="Arial"/>
                <w:sz w:val="20"/>
              </w:rPr>
              <w:t>8</w:t>
            </w:r>
          </w:p>
        </w:tc>
        <w:tc>
          <w:tcPr>
            <w:tcW w:w="1800" w:type="dxa"/>
          </w:tcPr>
          <w:p w:rsidR="004F77EA" w:rsidRPr="00BA6A8E" w:rsidRDefault="004F77EA">
            <w:pPr>
              <w:pStyle w:val="ConsPlusNormal"/>
              <w:rPr>
                <w:rFonts w:ascii="Arial" w:hAnsi="Arial" w:cs="Arial"/>
                <w:sz w:val="20"/>
              </w:rPr>
            </w:pPr>
            <w:r w:rsidRPr="00BA6A8E">
              <w:rPr>
                <w:rFonts w:ascii="Arial" w:hAnsi="Arial" w:cs="Arial"/>
                <w:sz w:val="20"/>
              </w:rPr>
              <w:t>9</w:t>
            </w:r>
          </w:p>
        </w:tc>
      </w:tr>
      <w:tr w:rsidR="004F77EA" w:rsidRPr="00BA6A8E">
        <w:tc>
          <w:tcPr>
            <w:tcW w:w="1802" w:type="dxa"/>
          </w:tcPr>
          <w:p w:rsidR="004F77EA" w:rsidRPr="00BA6A8E" w:rsidRDefault="004F77EA">
            <w:pPr>
              <w:pStyle w:val="ConsPlusNormal"/>
              <w:rPr>
                <w:rFonts w:ascii="Arial" w:hAnsi="Arial" w:cs="Arial"/>
                <w:sz w:val="20"/>
              </w:rPr>
            </w:pPr>
          </w:p>
        </w:tc>
        <w:tc>
          <w:tcPr>
            <w:tcW w:w="1729" w:type="dxa"/>
          </w:tcPr>
          <w:p w:rsidR="004F77EA" w:rsidRPr="00BA6A8E" w:rsidRDefault="004F77EA">
            <w:pPr>
              <w:pStyle w:val="ConsPlusNormal"/>
              <w:rPr>
                <w:rFonts w:ascii="Arial" w:hAnsi="Arial" w:cs="Arial"/>
                <w:sz w:val="20"/>
              </w:rPr>
            </w:pPr>
          </w:p>
        </w:tc>
        <w:tc>
          <w:tcPr>
            <w:tcW w:w="1378" w:type="dxa"/>
          </w:tcPr>
          <w:p w:rsidR="004F77EA" w:rsidRPr="00BA6A8E" w:rsidRDefault="004F77EA">
            <w:pPr>
              <w:pStyle w:val="ConsPlusNormal"/>
              <w:rPr>
                <w:rFonts w:ascii="Arial" w:hAnsi="Arial" w:cs="Arial"/>
                <w:sz w:val="20"/>
              </w:rPr>
            </w:pPr>
          </w:p>
        </w:tc>
        <w:tc>
          <w:tcPr>
            <w:tcW w:w="1378" w:type="dxa"/>
          </w:tcPr>
          <w:p w:rsidR="004F77EA" w:rsidRPr="00BA6A8E" w:rsidRDefault="004F77EA">
            <w:pPr>
              <w:pStyle w:val="ConsPlusNormal"/>
              <w:rPr>
                <w:rFonts w:ascii="Arial" w:hAnsi="Arial" w:cs="Arial"/>
                <w:sz w:val="20"/>
              </w:rPr>
            </w:pPr>
          </w:p>
        </w:tc>
        <w:tc>
          <w:tcPr>
            <w:tcW w:w="1729" w:type="dxa"/>
          </w:tcPr>
          <w:p w:rsidR="004F77EA" w:rsidRPr="00BA6A8E" w:rsidRDefault="004F77EA">
            <w:pPr>
              <w:pStyle w:val="ConsPlusNormal"/>
              <w:rPr>
                <w:rFonts w:ascii="Arial" w:hAnsi="Arial" w:cs="Arial"/>
                <w:sz w:val="20"/>
              </w:rPr>
            </w:pPr>
          </w:p>
        </w:tc>
        <w:tc>
          <w:tcPr>
            <w:tcW w:w="1378" w:type="dxa"/>
          </w:tcPr>
          <w:p w:rsidR="004F77EA" w:rsidRPr="00BA6A8E" w:rsidRDefault="004F77EA">
            <w:pPr>
              <w:pStyle w:val="ConsPlusNormal"/>
              <w:rPr>
                <w:rFonts w:ascii="Arial" w:hAnsi="Arial" w:cs="Arial"/>
                <w:sz w:val="20"/>
              </w:rPr>
            </w:pPr>
          </w:p>
        </w:tc>
        <w:tc>
          <w:tcPr>
            <w:tcW w:w="1378" w:type="dxa"/>
          </w:tcPr>
          <w:p w:rsidR="004F77EA" w:rsidRPr="00BA6A8E" w:rsidRDefault="004F77EA">
            <w:pPr>
              <w:pStyle w:val="ConsPlusNormal"/>
              <w:rPr>
                <w:rFonts w:ascii="Arial" w:hAnsi="Arial" w:cs="Arial"/>
                <w:sz w:val="20"/>
              </w:rPr>
            </w:pPr>
          </w:p>
        </w:tc>
        <w:tc>
          <w:tcPr>
            <w:tcW w:w="2284" w:type="dxa"/>
          </w:tcPr>
          <w:p w:rsidR="004F77EA" w:rsidRPr="00BA6A8E" w:rsidRDefault="004F77EA">
            <w:pPr>
              <w:pStyle w:val="ConsPlusNormal"/>
              <w:rPr>
                <w:rFonts w:ascii="Arial" w:hAnsi="Arial" w:cs="Arial"/>
                <w:sz w:val="20"/>
              </w:rPr>
            </w:pPr>
          </w:p>
        </w:tc>
        <w:tc>
          <w:tcPr>
            <w:tcW w:w="1800" w:type="dxa"/>
          </w:tcPr>
          <w:p w:rsidR="004F77EA" w:rsidRPr="00BA6A8E" w:rsidRDefault="004F77EA">
            <w:pPr>
              <w:pStyle w:val="ConsPlusNormal"/>
              <w:rPr>
                <w:rFonts w:ascii="Arial" w:hAnsi="Arial" w:cs="Arial"/>
                <w:sz w:val="20"/>
              </w:rPr>
            </w:pPr>
          </w:p>
        </w:tc>
      </w:tr>
      <w:tr w:rsidR="004F77EA" w:rsidRPr="00BA6A8E">
        <w:tc>
          <w:tcPr>
            <w:tcW w:w="1802" w:type="dxa"/>
          </w:tcPr>
          <w:p w:rsidR="004F77EA" w:rsidRPr="00BA6A8E" w:rsidRDefault="004F77EA">
            <w:pPr>
              <w:pStyle w:val="ConsPlusNormal"/>
              <w:jc w:val="center"/>
              <w:rPr>
                <w:rFonts w:ascii="Arial" w:hAnsi="Arial" w:cs="Arial"/>
                <w:sz w:val="20"/>
              </w:rPr>
            </w:pPr>
            <w:r w:rsidRPr="00BA6A8E">
              <w:rPr>
                <w:rFonts w:ascii="Arial" w:hAnsi="Arial" w:cs="Arial"/>
                <w:sz w:val="20"/>
              </w:rPr>
              <w:t>Итого</w:t>
            </w:r>
          </w:p>
        </w:tc>
        <w:tc>
          <w:tcPr>
            <w:tcW w:w="1729" w:type="dxa"/>
          </w:tcPr>
          <w:p w:rsidR="004F77EA" w:rsidRPr="00BA6A8E" w:rsidRDefault="004F77EA">
            <w:pPr>
              <w:pStyle w:val="ConsPlusNormal"/>
              <w:rPr>
                <w:rFonts w:ascii="Arial" w:hAnsi="Arial" w:cs="Arial"/>
                <w:sz w:val="20"/>
              </w:rPr>
            </w:pPr>
          </w:p>
        </w:tc>
        <w:tc>
          <w:tcPr>
            <w:tcW w:w="1378" w:type="dxa"/>
          </w:tcPr>
          <w:p w:rsidR="004F77EA" w:rsidRPr="00BA6A8E" w:rsidRDefault="004F77EA">
            <w:pPr>
              <w:pStyle w:val="ConsPlusNormal"/>
              <w:rPr>
                <w:rFonts w:ascii="Arial" w:hAnsi="Arial" w:cs="Arial"/>
                <w:sz w:val="20"/>
              </w:rPr>
            </w:pPr>
          </w:p>
        </w:tc>
        <w:tc>
          <w:tcPr>
            <w:tcW w:w="1378" w:type="dxa"/>
          </w:tcPr>
          <w:p w:rsidR="004F77EA" w:rsidRPr="00BA6A8E" w:rsidRDefault="004F77EA">
            <w:pPr>
              <w:pStyle w:val="ConsPlusNormal"/>
              <w:rPr>
                <w:rFonts w:ascii="Arial" w:hAnsi="Arial" w:cs="Arial"/>
                <w:sz w:val="20"/>
              </w:rPr>
            </w:pPr>
          </w:p>
        </w:tc>
        <w:tc>
          <w:tcPr>
            <w:tcW w:w="1729" w:type="dxa"/>
          </w:tcPr>
          <w:p w:rsidR="004F77EA" w:rsidRPr="00BA6A8E" w:rsidRDefault="004F77EA">
            <w:pPr>
              <w:pStyle w:val="ConsPlusNormal"/>
              <w:rPr>
                <w:rFonts w:ascii="Arial" w:hAnsi="Arial" w:cs="Arial"/>
                <w:sz w:val="20"/>
              </w:rPr>
            </w:pPr>
          </w:p>
        </w:tc>
        <w:tc>
          <w:tcPr>
            <w:tcW w:w="1378" w:type="dxa"/>
          </w:tcPr>
          <w:p w:rsidR="004F77EA" w:rsidRPr="00BA6A8E" w:rsidRDefault="004F77EA">
            <w:pPr>
              <w:pStyle w:val="ConsPlusNormal"/>
              <w:rPr>
                <w:rFonts w:ascii="Arial" w:hAnsi="Arial" w:cs="Arial"/>
                <w:sz w:val="20"/>
              </w:rPr>
            </w:pPr>
          </w:p>
        </w:tc>
        <w:tc>
          <w:tcPr>
            <w:tcW w:w="1378" w:type="dxa"/>
          </w:tcPr>
          <w:p w:rsidR="004F77EA" w:rsidRPr="00BA6A8E" w:rsidRDefault="004F77EA">
            <w:pPr>
              <w:pStyle w:val="ConsPlusNormal"/>
              <w:rPr>
                <w:rFonts w:ascii="Arial" w:hAnsi="Arial" w:cs="Arial"/>
                <w:sz w:val="20"/>
              </w:rPr>
            </w:pPr>
          </w:p>
        </w:tc>
        <w:tc>
          <w:tcPr>
            <w:tcW w:w="2284" w:type="dxa"/>
          </w:tcPr>
          <w:p w:rsidR="004F77EA" w:rsidRPr="00BA6A8E" w:rsidRDefault="004F77EA">
            <w:pPr>
              <w:pStyle w:val="ConsPlusNormal"/>
              <w:rPr>
                <w:rFonts w:ascii="Arial" w:hAnsi="Arial" w:cs="Arial"/>
                <w:sz w:val="20"/>
              </w:rPr>
            </w:pPr>
          </w:p>
        </w:tc>
        <w:tc>
          <w:tcPr>
            <w:tcW w:w="1800" w:type="dxa"/>
          </w:tcPr>
          <w:p w:rsidR="004F77EA" w:rsidRPr="00BA6A8E" w:rsidRDefault="004F77EA">
            <w:pPr>
              <w:pStyle w:val="ConsPlusNormal"/>
              <w:rPr>
                <w:rFonts w:ascii="Arial" w:hAnsi="Arial" w:cs="Arial"/>
                <w:sz w:val="20"/>
              </w:rPr>
            </w:pPr>
          </w:p>
        </w:tc>
      </w:tr>
    </w:tbl>
    <w:p w:rsidR="004F77EA" w:rsidRPr="000E531F" w:rsidRDefault="004F77EA">
      <w:pPr>
        <w:pStyle w:val="ConsPlusNormal"/>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Ответственный исполнитель         ___________  _________  __________________  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roofErr w:type="gramStart"/>
      <w:r w:rsidRPr="000E531F">
        <w:rPr>
          <w:rFonts w:ascii="Arial" w:hAnsi="Arial" w:cs="Arial"/>
          <w:sz w:val="24"/>
          <w:szCs w:val="24"/>
        </w:rPr>
        <w:t>(должность)  (подпись)     (расшифровка      (телефон)</w:t>
      </w:r>
      <w:proofErr w:type="gramEnd"/>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подписи)</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"___" ___________ 20___ г.</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Номер страницы _____</w:t>
      </w:r>
    </w:p>
    <w:p w:rsidR="004F77EA" w:rsidRPr="000E531F" w:rsidRDefault="004F77EA" w:rsidP="00BA6A8E">
      <w:pPr>
        <w:pStyle w:val="ConsPlusNonformat"/>
        <w:jc w:val="both"/>
        <w:rPr>
          <w:rFonts w:ascii="Arial" w:hAnsi="Arial" w:cs="Arial"/>
          <w:sz w:val="24"/>
          <w:szCs w:val="24"/>
        </w:rPr>
        <w:sectPr w:rsidR="004F77EA" w:rsidRPr="000E531F">
          <w:pgSz w:w="16838" w:h="11905" w:orient="landscape"/>
          <w:pgMar w:top="1701" w:right="1134" w:bottom="850" w:left="1134" w:header="0" w:footer="0" w:gutter="0"/>
          <w:cols w:space="720"/>
        </w:sectPr>
      </w:pPr>
      <w:r w:rsidRPr="000E531F">
        <w:rPr>
          <w:rFonts w:ascii="Arial" w:hAnsi="Arial" w:cs="Arial"/>
          <w:sz w:val="24"/>
          <w:szCs w:val="24"/>
        </w:rPr>
        <w:t xml:space="preserve">                                                                                 </w:t>
      </w:r>
      <w:r w:rsidR="00BA6A8E">
        <w:rPr>
          <w:rFonts w:ascii="Arial" w:hAnsi="Arial" w:cs="Arial"/>
          <w:sz w:val="24"/>
          <w:szCs w:val="24"/>
        </w:rPr>
        <w:t xml:space="preserve">            Всего страниц _____</w:t>
      </w:r>
    </w:p>
    <w:p w:rsidR="004F77EA" w:rsidRPr="000E531F" w:rsidRDefault="004F77EA" w:rsidP="00BA6A8E">
      <w:pPr>
        <w:pStyle w:val="ConsPlusNormal"/>
        <w:rPr>
          <w:rFonts w:ascii="Arial" w:hAnsi="Arial" w:cs="Arial"/>
          <w:sz w:val="24"/>
          <w:szCs w:val="24"/>
        </w:rPr>
      </w:pPr>
    </w:p>
    <w:p w:rsidR="004F77EA" w:rsidRPr="00A00894" w:rsidRDefault="004F77EA">
      <w:pPr>
        <w:pStyle w:val="ConsPlusNormal"/>
        <w:jc w:val="right"/>
        <w:outlineLvl w:val="1"/>
        <w:rPr>
          <w:rFonts w:ascii="Courier New" w:hAnsi="Courier New" w:cs="Courier New"/>
          <w:sz w:val="20"/>
        </w:rPr>
      </w:pPr>
      <w:r w:rsidRPr="00A00894">
        <w:rPr>
          <w:rFonts w:ascii="Courier New" w:hAnsi="Courier New" w:cs="Courier New"/>
          <w:sz w:val="20"/>
        </w:rPr>
        <w:t>Приложение N 13</w:t>
      </w:r>
    </w:p>
    <w:p w:rsidR="00ED7C41" w:rsidRPr="00A00894" w:rsidRDefault="004F77EA" w:rsidP="00A00894">
      <w:pPr>
        <w:pStyle w:val="ConsPlusNormal"/>
        <w:jc w:val="right"/>
        <w:outlineLvl w:val="1"/>
        <w:rPr>
          <w:rFonts w:ascii="Courier New" w:hAnsi="Courier New" w:cs="Courier New"/>
          <w:sz w:val="20"/>
        </w:rPr>
      </w:pPr>
      <w:r w:rsidRPr="00A00894">
        <w:rPr>
          <w:rFonts w:ascii="Courier New" w:hAnsi="Courier New" w:cs="Courier New"/>
          <w:sz w:val="20"/>
        </w:rPr>
        <w:t>к Порядку кассового обслуживания бюджета</w:t>
      </w:r>
      <w:r w:rsidR="00CE5E90" w:rsidRPr="00A00894">
        <w:rPr>
          <w:rFonts w:ascii="Courier New" w:hAnsi="Courier New" w:cs="Courier New"/>
          <w:sz w:val="20"/>
        </w:rPr>
        <w:t xml:space="preserve"> </w:t>
      </w:r>
      <w:r w:rsidR="00ED7C41" w:rsidRPr="00A00894">
        <w:rPr>
          <w:rFonts w:ascii="Courier New" w:hAnsi="Courier New" w:cs="Courier New"/>
          <w:sz w:val="20"/>
        </w:rPr>
        <w:t xml:space="preserve"> </w:t>
      </w:r>
    </w:p>
    <w:p w:rsidR="00CE5E90" w:rsidRPr="00A00894" w:rsidRDefault="00ED7C41" w:rsidP="00A00894">
      <w:pPr>
        <w:pStyle w:val="ConsPlusNormal"/>
        <w:jc w:val="right"/>
        <w:outlineLvl w:val="1"/>
        <w:rPr>
          <w:rFonts w:ascii="Courier New" w:hAnsi="Courier New" w:cs="Courier New"/>
          <w:sz w:val="20"/>
        </w:rPr>
      </w:pPr>
      <w:r w:rsidRPr="00A00894">
        <w:rPr>
          <w:rFonts w:ascii="Courier New" w:hAnsi="Courier New" w:cs="Courier New"/>
          <w:sz w:val="20"/>
        </w:rPr>
        <w:t xml:space="preserve">поселения </w:t>
      </w:r>
    </w:p>
    <w:p w:rsidR="004F77EA" w:rsidRPr="000E531F" w:rsidRDefault="004F77EA">
      <w:pPr>
        <w:pStyle w:val="ConsPlusNormal"/>
        <w:jc w:val="right"/>
        <w:rPr>
          <w:rFonts w:ascii="Arial" w:hAnsi="Arial" w:cs="Arial"/>
          <w:sz w:val="24"/>
          <w:szCs w:val="24"/>
        </w:rPr>
      </w:pPr>
    </w:p>
    <w:p w:rsidR="004F77EA" w:rsidRPr="000E531F" w:rsidRDefault="004F77EA">
      <w:pPr>
        <w:spacing w:after="1"/>
        <w:rPr>
          <w:rFonts w:ascii="Arial" w:hAnsi="Arial" w:cs="Arial"/>
          <w:sz w:val="24"/>
          <w:szCs w:val="24"/>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F77EA" w:rsidRPr="000E531F">
        <w:trPr>
          <w:jc w:val="center"/>
        </w:trPr>
        <w:tc>
          <w:tcPr>
            <w:tcW w:w="9294" w:type="dxa"/>
            <w:tcBorders>
              <w:top w:val="nil"/>
              <w:left w:val="single" w:sz="24" w:space="0" w:color="CED3F1"/>
              <w:bottom w:val="nil"/>
              <w:right w:val="single" w:sz="24" w:space="0" w:color="F4F3F8"/>
            </w:tcBorders>
            <w:shd w:val="clear" w:color="auto" w:fill="F4F3F8"/>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Список изменяющих документов</w:t>
            </w:r>
          </w:p>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 xml:space="preserve">(в ред. </w:t>
            </w:r>
            <w:hyperlink r:id="rId38" w:history="1">
              <w:r w:rsidRPr="000E531F">
                <w:rPr>
                  <w:rFonts w:ascii="Arial" w:hAnsi="Arial" w:cs="Arial"/>
                  <w:sz w:val="24"/>
                  <w:szCs w:val="24"/>
                </w:rPr>
                <w:t>Приказа</w:t>
              </w:r>
            </w:hyperlink>
            <w:r w:rsidRPr="000E531F">
              <w:rPr>
                <w:rFonts w:ascii="Arial" w:hAnsi="Arial" w:cs="Arial"/>
                <w:sz w:val="24"/>
                <w:szCs w:val="24"/>
              </w:rPr>
              <w:t xml:space="preserve"> Минфина РБ от 30.09.2013 N 94)</w:t>
            </w:r>
          </w:p>
        </w:tc>
      </w:tr>
    </w:tbl>
    <w:p w:rsidR="004F77EA" w:rsidRPr="000E531F" w:rsidRDefault="004F77EA">
      <w:pPr>
        <w:pStyle w:val="ConsPlusNormal"/>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Сводные данные по лицевым счетам </w:t>
      </w:r>
      <w:proofErr w:type="gramStart"/>
      <w:r w:rsidRPr="000E531F">
        <w:rPr>
          <w:rFonts w:ascii="Arial" w:hAnsi="Arial" w:cs="Arial"/>
          <w:sz w:val="24"/>
          <w:szCs w:val="24"/>
        </w:rPr>
        <w:t>подведомственных</w:t>
      </w:r>
      <w:proofErr w:type="gramEnd"/>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roofErr w:type="gramStart"/>
      <w:r w:rsidRPr="000E531F">
        <w:rPr>
          <w:rFonts w:ascii="Arial" w:hAnsi="Arial" w:cs="Arial"/>
          <w:sz w:val="24"/>
          <w:szCs w:val="24"/>
        </w:rPr>
        <w:t>учреждений главного администратора (администратора        │ Коды  │</w:t>
      </w:r>
      <w:proofErr w:type="gramEnd"/>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источников финансирования дефицита бюджета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с полномочиями главного администратора)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источников финансирования дефицита бюджета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на "___" ___________ 20__ г.               Дата│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Финансовый орган        ____________________________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Главный  администратор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источников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финансирования                                         Глава по БК│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дефицита бюджета        ____________________________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Администратор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источников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финансирования дефицита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бюджета с полномочиями                                 по </w:t>
      </w:r>
      <w:proofErr w:type="gramStart"/>
      <w:r w:rsidRPr="000E531F">
        <w:rPr>
          <w:rFonts w:ascii="Arial" w:hAnsi="Arial" w:cs="Arial"/>
          <w:sz w:val="24"/>
          <w:szCs w:val="24"/>
        </w:rPr>
        <w:t>Сводному</w:t>
      </w:r>
      <w:proofErr w:type="gramEnd"/>
      <w:r w:rsidRPr="000E531F">
        <w:rPr>
          <w:rFonts w:ascii="Arial" w:hAnsi="Arial" w:cs="Arial"/>
          <w:sz w:val="24"/>
          <w:szCs w:val="24"/>
        </w:rPr>
        <w:t>│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главного администратора ____________________________       реестру├───────┤</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Наименование бюджета    ____________________________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Единица измерения: руб.                                    по ОКЕИ│  </w:t>
      </w:r>
      <w:hyperlink r:id="rId39" w:history="1">
        <w:r w:rsidRPr="000E531F">
          <w:rPr>
            <w:rFonts w:ascii="Arial" w:hAnsi="Arial" w:cs="Arial"/>
            <w:sz w:val="24"/>
            <w:szCs w:val="24"/>
          </w:rPr>
          <w:t>383</w:t>
        </w:r>
      </w:hyperlink>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rmal"/>
        <w:jc w:val="both"/>
        <w:rPr>
          <w:rFonts w:ascii="Arial" w:hAnsi="Arial" w:cs="Arial"/>
          <w:sz w:val="24"/>
          <w:szCs w:val="24"/>
        </w:rPr>
      </w:pPr>
    </w:p>
    <w:p w:rsidR="004F77EA" w:rsidRPr="000E531F" w:rsidRDefault="004F77EA">
      <w:pPr>
        <w:pStyle w:val="ConsPlusNormal"/>
        <w:jc w:val="center"/>
        <w:outlineLvl w:val="2"/>
        <w:rPr>
          <w:rFonts w:ascii="Arial" w:hAnsi="Arial" w:cs="Arial"/>
          <w:sz w:val="24"/>
          <w:szCs w:val="24"/>
        </w:rPr>
      </w:pPr>
      <w:r w:rsidRPr="000E531F">
        <w:rPr>
          <w:rFonts w:ascii="Arial" w:hAnsi="Arial" w:cs="Arial"/>
          <w:sz w:val="24"/>
          <w:szCs w:val="24"/>
        </w:rPr>
        <w:t>1. Операции с бюджетными ассигнованиями</w:t>
      </w:r>
    </w:p>
    <w:p w:rsidR="004F77EA" w:rsidRPr="000E531F" w:rsidRDefault="004F77EA">
      <w:pPr>
        <w:pStyle w:val="ConsPlusNormal"/>
        <w:jc w:val="center"/>
        <w:rPr>
          <w:rFonts w:ascii="Arial" w:hAnsi="Arial" w:cs="Arial"/>
          <w:sz w:val="24"/>
          <w:szCs w:val="24"/>
        </w:rPr>
      </w:pPr>
    </w:p>
    <w:p w:rsidR="004F77EA" w:rsidRPr="000E531F" w:rsidRDefault="004F77EA">
      <w:pPr>
        <w:pStyle w:val="ConsPlusNormal"/>
        <w:jc w:val="center"/>
        <w:outlineLvl w:val="3"/>
        <w:rPr>
          <w:rFonts w:ascii="Arial" w:hAnsi="Arial" w:cs="Arial"/>
          <w:sz w:val="24"/>
          <w:szCs w:val="24"/>
        </w:rPr>
      </w:pPr>
      <w:r w:rsidRPr="000E531F">
        <w:rPr>
          <w:rFonts w:ascii="Arial" w:hAnsi="Arial" w:cs="Arial"/>
          <w:sz w:val="24"/>
          <w:szCs w:val="24"/>
        </w:rPr>
        <w:t>1.1. Бюджетные ассигнования, подлежащие распределению</w:t>
      </w:r>
    </w:p>
    <w:p w:rsidR="004F77EA" w:rsidRPr="000E531F" w:rsidRDefault="004F77EA">
      <w:pPr>
        <w:pStyle w:val="ConsPlusNormal"/>
        <w:jc w:val="both"/>
        <w:rPr>
          <w:rFonts w:ascii="Arial" w:hAnsi="Arial" w:cs="Arial"/>
          <w:sz w:val="24"/>
          <w:szCs w:val="24"/>
        </w:rPr>
      </w:pPr>
    </w:p>
    <w:p w:rsidR="004F77EA" w:rsidRPr="000E531F" w:rsidRDefault="004F77EA">
      <w:pPr>
        <w:rPr>
          <w:rFonts w:ascii="Arial" w:hAnsi="Arial" w:cs="Arial"/>
          <w:sz w:val="24"/>
          <w:szCs w:val="24"/>
        </w:rPr>
        <w:sectPr w:rsidR="004F77EA" w:rsidRPr="000E531F">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5"/>
        <w:gridCol w:w="1324"/>
        <w:gridCol w:w="2119"/>
        <w:gridCol w:w="1324"/>
        <w:gridCol w:w="2119"/>
        <w:gridCol w:w="1324"/>
        <w:gridCol w:w="2119"/>
      </w:tblGrid>
      <w:tr w:rsidR="004F77EA" w:rsidRPr="000E531F">
        <w:tc>
          <w:tcPr>
            <w:tcW w:w="1755"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lastRenderedPageBreak/>
              <w:t>Код по БК</w:t>
            </w:r>
          </w:p>
        </w:tc>
        <w:tc>
          <w:tcPr>
            <w:tcW w:w="10329" w:type="dxa"/>
            <w:gridSpan w:val="6"/>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Бюджетные ассигнования</w:t>
            </w:r>
          </w:p>
        </w:tc>
      </w:tr>
      <w:tr w:rsidR="004F77EA" w:rsidRPr="000E531F">
        <w:tc>
          <w:tcPr>
            <w:tcW w:w="1755" w:type="dxa"/>
            <w:vMerge/>
          </w:tcPr>
          <w:p w:rsidR="004F77EA" w:rsidRPr="000E531F" w:rsidRDefault="004F77EA">
            <w:pPr>
              <w:rPr>
                <w:rFonts w:ascii="Arial" w:hAnsi="Arial" w:cs="Arial"/>
                <w:sz w:val="24"/>
                <w:szCs w:val="24"/>
              </w:rPr>
            </w:pPr>
          </w:p>
        </w:tc>
        <w:tc>
          <w:tcPr>
            <w:tcW w:w="3443" w:type="dxa"/>
            <w:gridSpan w:val="2"/>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текущий финансовый год</w:t>
            </w:r>
          </w:p>
        </w:tc>
        <w:tc>
          <w:tcPr>
            <w:tcW w:w="6886" w:type="dxa"/>
            <w:gridSpan w:val="4"/>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плановый период</w:t>
            </w:r>
          </w:p>
        </w:tc>
      </w:tr>
      <w:tr w:rsidR="004F77EA" w:rsidRPr="000E531F">
        <w:tc>
          <w:tcPr>
            <w:tcW w:w="1755" w:type="dxa"/>
            <w:vMerge/>
          </w:tcPr>
          <w:p w:rsidR="004F77EA" w:rsidRPr="000E531F" w:rsidRDefault="004F77EA">
            <w:pPr>
              <w:rPr>
                <w:rFonts w:ascii="Arial" w:hAnsi="Arial" w:cs="Arial"/>
                <w:sz w:val="24"/>
                <w:szCs w:val="24"/>
              </w:rPr>
            </w:pPr>
          </w:p>
        </w:tc>
        <w:tc>
          <w:tcPr>
            <w:tcW w:w="3443" w:type="dxa"/>
            <w:gridSpan w:val="2"/>
            <w:vMerge/>
          </w:tcPr>
          <w:p w:rsidR="004F77EA" w:rsidRPr="000E531F" w:rsidRDefault="004F77EA">
            <w:pPr>
              <w:rPr>
                <w:rFonts w:ascii="Arial" w:hAnsi="Arial" w:cs="Arial"/>
                <w:sz w:val="24"/>
                <w:szCs w:val="24"/>
              </w:rPr>
            </w:pPr>
          </w:p>
        </w:tc>
        <w:tc>
          <w:tcPr>
            <w:tcW w:w="3443" w:type="dxa"/>
            <w:gridSpan w:val="2"/>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первый год</w:t>
            </w:r>
          </w:p>
        </w:tc>
        <w:tc>
          <w:tcPr>
            <w:tcW w:w="3443" w:type="dxa"/>
            <w:gridSpan w:val="2"/>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второй год</w:t>
            </w:r>
          </w:p>
        </w:tc>
      </w:tr>
      <w:tr w:rsidR="004F77EA" w:rsidRPr="000E531F">
        <w:tc>
          <w:tcPr>
            <w:tcW w:w="1755" w:type="dxa"/>
            <w:vMerge/>
          </w:tcPr>
          <w:p w:rsidR="004F77EA" w:rsidRPr="000E531F" w:rsidRDefault="004F77EA">
            <w:pPr>
              <w:rPr>
                <w:rFonts w:ascii="Arial" w:hAnsi="Arial" w:cs="Arial"/>
                <w:sz w:val="24"/>
                <w:szCs w:val="24"/>
              </w:rPr>
            </w:pPr>
          </w:p>
        </w:tc>
        <w:tc>
          <w:tcPr>
            <w:tcW w:w="132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получено</w:t>
            </w:r>
          </w:p>
        </w:tc>
        <w:tc>
          <w:tcPr>
            <w:tcW w:w="2119"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подлежит распределению</w:t>
            </w:r>
          </w:p>
        </w:tc>
        <w:tc>
          <w:tcPr>
            <w:tcW w:w="132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получено</w:t>
            </w:r>
          </w:p>
        </w:tc>
        <w:tc>
          <w:tcPr>
            <w:tcW w:w="2119"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подлежит распределению</w:t>
            </w:r>
          </w:p>
        </w:tc>
        <w:tc>
          <w:tcPr>
            <w:tcW w:w="132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получено</w:t>
            </w:r>
          </w:p>
        </w:tc>
        <w:tc>
          <w:tcPr>
            <w:tcW w:w="2119"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подлежит распределению</w:t>
            </w:r>
          </w:p>
        </w:tc>
      </w:tr>
      <w:tr w:rsidR="004F77EA" w:rsidRPr="000E531F">
        <w:tc>
          <w:tcPr>
            <w:tcW w:w="1755"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w:t>
            </w:r>
          </w:p>
        </w:tc>
        <w:tc>
          <w:tcPr>
            <w:tcW w:w="132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2</w:t>
            </w:r>
          </w:p>
        </w:tc>
        <w:tc>
          <w:tcPr>
            <w:tcW w:w="2119"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3</w:t>
            </w:r>
          </w:p>
        </w:tc>
        <w:tc>
          <w:tcPr>
            <w:tcW w:w="132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4</w:t>
            </w:r>
          </w:p>
        </w:tc>
        <w:tc>
          <w:tcPr>
            <w:tcW w:w="2119"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5</w:t>
            </w:r>
          </w:p>
        </w:tc>
        <w:tc>
          <w:tcPr>
            <w:tcW w:w="132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6</w:t>
            </w:r>
          </w:p>
        </w:tc>
        <w:tc>
          <w:tcPr>
            <w:tcW w:w="2119"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7</w:t>
            </w:r>
          </w:p>
        </w:tc>
      </w:tr>
      <w:tr w:rsidR="004F77EA" w:rsidRPr="000E531F">
        <w:tc>
          <w:tcPr>
            <w:tcW w:w="1755" w:type="dxa"/>
          </w:tcPr>
          <w:p w:rsidR="004F77EA" w:rsidRPr="000E531F" w:rsidRDefault="004F77EA">
            <w:pPr>
              <w:pStyle w:val="ConsPlusNormal"/>
              <w:rPr>
                <w:rFonts w:ascii="Arial" w:hAnsi="Arial" w:cs="Arial"/>
                <w:sz w:val="24"/>
                <w:szCs w:val="24"/>
              </w:rPr>
            </w:pPr>
          </w:p>
        </w:tc>
        <w:tc>
          <w:tcPr>
            <w:tcW w:w="1324" w:type="dxa"/>
          </w:tcPr>
          <w:p w:rsidR="004F77EA" w:rsidRPr="000E531F" w:rsidRDefault="004F77EA">
            <w:pPr>
              <w:pStyle w:val="ConsPlusNormal"/>
              <w:rPr>
                <w:rFonts w:ascii="Arial" w:hAnsi="Arial" w:cs="Arial"/>
                <w:sz w:val="24"/>
                <w:szCs w:val="24"/>
              </w:rPr>
            </w:pPr>
          </w:p>
        </w:tc>
        <w:tc>
          <w:tcPr>
            <w:tcW w:w="2119" w:type="dxa"/>
          </w:tcPr>
          <w:p w:rsidR="004F77EA" w:rsidRPr="000E531F" w:rsidRDefault="004F77EA">
            <w:pPr>
              <w:pStyle w:val="ConsPlusNormal"/>
              <w:rPr>
                <w:rFonts w:ascii="Arial" w:hAnsi="Arial" w:cs="Arial"/>
                <w:sz w:val="24"/>
                <w:szCs w:val="24"/>
              </w:rPr>
            </w:pPr>
          </w:p>
        </w:tc>
        <w:tc>
          <w:tcPr>
            <w:tcW w:w="1324" w:type="dxa"/>
          </w:tcPr>
          <w:p w:rsidR="004F77EA" w:rsidRPr="000E531F" w:rsidRDefault="004F77EA">
            <w:pPr>
              <w:pStyle w:val="ConsPlusNormal"/>
              <w:rPr>
                <w:rFonts w:ascii="Arial" w:hAnsi="Arial" w:cs="Arial"/>
                <w:sz w:val="24"/>
                <w:szCs w:val="24"/>
              </w:rPr>
            </w:pPr>
          </w:p>
        </w:tc>
        <w:tc>
          <w:tcPr>
            <w:tcW w:w="2119" w:type="dxa"/>
          </w:tcPr>
          <w:p w:rsidR="004F77EA" w:rsidRPr="000E531F" w:rsidRDefault="004F77EA">
            <w:pPr>
              <w:pStyle w:val="ConsPlusNormal"/>
              <w:rPr>
                <w:rFonts w:ascii="Arial" w:hAnsi="Arial" w:cs="Arial"/>
                <w:sz w:val="24"/>
                <w:szCs w:val="24"/>
              </w:rPr>
            </w:pPr>
          </w:p>
        </w:tc>
        <w:tc>
          <w:tcPr>
            <w:tcW w:w="1324" w:type="dxa"/>
          </w:tcPr>
          <w:p w:rsidR="004F77EA" w:rsidRPr="000E531F" w:rsidRDefault="004F77EA">
            <w:pPr>
              <w:pStyle w:val="ConsPlusNormal"/>
              <w:rPr>
                <w:rFonts w:ascii="Arial" w:hAnsi="Arial" w:cs="Arial"/>
                <w:sz w:val="24"/>
                <w:szCs w:val="24"/>
              </w:rPr>
            </w:pPr>
          </w:p>
        </w:tc>
        <w:tc>
          <w:tcPr>
            <w:tcW w:w="2119" w:type="dxa"/>
          </w:tcPr>
          <w:p w:rsidR="004F77EA" w:rsidRPr="000E531F" w:rsidRDefault="004F77EA">
            <w:pPr>
              <w:pStyle w:val="ConsPlusNormal"/>
              <w:rPr>
                <w:rFonts w:ascii="Arial" w:hAnsi="Arial" w:cs="Arial"/>
                <w:sz w:val="24"/>
                <w:szCs w:val="24"/>
              </w:rPr>
            </w:pPr>
          </w:p>
        </w:tc>
      </w:tr>
      <w:tr w:rsidR="004F77EA" w:rsidRPr="000E531F">
        <w:tc>
          <w:tcPr>
            <w:tcW w:w="1755" w:type="dxa"/>
          </w:tcPr>
          <w:p w:rsidR="004F77EA" w:rsidRPr="000E531F" w:rsidRDefault="004F77EA">
            <w:pPr>
              <w:pStyle w:val="ConsPlusNormal"/>
              <w:rPr>
                <w:rFonts w:ascii="Arial" w:hAnsi="Arial" w:cs="Arial"/>
                <w:sz w:val="24"/>
                <w:szCs w:val="24"/>
              </w:rPr>
            </w:pPr>
          </w:p>
        </w:tc>
        <w:tc>
          <w:tcPr>
            <w:tcW w:w="1324" w:type="dxa"/>
          </w:tcPr>
          <w:p w:rsidR="004F77EA" w:rsidRPr="000E531F" w:rsidRDefault="004F77EA">
            <w:pPr>
              <w:pStyle w:val="ConsPlusNormal"/>
              <w:rPr>
                <w:rFonts w:ascii="Arial" w:hAnsi="Arial" w:cs="Arial"/>
                <w:sz w:val="24"/>
                <w:szCs w:val="24"/>
              </w:rPr>
            </w:pPr>
          </w:p>
        </w:tc>
        <w:tc>
          <w:tcPr>
            <w:tcW w:w="2119" w:type="dxa"/>
          </w:tcPr>
          <w:p w:rsidR="004F77EA" w:rsidRPr="000E531F" w:rsidRDefault="004F77EA">
            <w:pPr>
              <w:pStyle w:val="ConsPlusNormal"/>
              <w:rPr>
                <w:rFonts w:ascii="Arial" w:hAnsi="Arial" w:cs="Arial"/>
                <w:sz w:val="24"/>
                <w:szCs w:val="24"/>
              </w:rPr>
            </w:pPr>
          </w:p>
        </w:tc>
        <w:tc>
          <w:tcPr>
            <w:tcW w:w="1324" w:type="dxa"/>
          </w:tcPr>
          <w:p w:rsidR="004F77EA" w:rsidRPr="000E531F" w:rsidRDefault="004F77EA">
            <w:pPr>
              <w:pStyle w:val="ConsPlusNormal"/>
              <w:rPr>
                <w:rFonts w:ascii="Arial" w:hAnsi="Arial" w:cs="Arial"/>
                <w:sz w:val="24"/>
                <w:szCs w:val="24"/>
              </w:rPr>
            </w:pPr>
          </w:p>
        </w:tc>
        <w:tc>
          <w:tcPr>
            <w:tcW w:w="2119" w:type="dxa"/>
          </w:tcPr>
          <w:p w:rsidR="004F77EA" w:rsidRPr="000E531F" w:rsidRDefault="004F77EA">
            <w:pPr>
              <w:pStyle w:val="ConsPlusNormal"/>
              <w:rPr>
                <w:rFonts w:ascii="Arial" w:hAnsi="Arial" w:cs="Arial"/>
                <w:sz w:val="24"/>
                <w:szCs w:val="24"/>
              </w:rPr>
            </w:pPr>
          </w:p>
        </w:tc>
        <w:tc>
          <w:tcPr>
            <w:tcW w:w="1324" w:type="dxa"/>
          </w:tcPr>
          <w:p w:rsidR="004F77EA" w:rsidRPr="000E531F" w:rsidRDefault="004F77EA">
            <w:pPr>
              <w:pStyle w:val="ConsPlusNormal"/>
              <w:rPr>
                <w:rFonts w:ascii="Arial" w:hAnsi="Arial" w:cs="Arial"/>
                <w:sz w:val="24"/>
                <w:szCs w:val="24"/>
              </w:rPr>
            </w:pPr>
          </w:p>
        </w:tc>
        <w:tc>
          <w:tcPr>
            <w:tcW w:w="2119" w:type="dxa"/>
          </w:tcPr>
          <w:p w:rsidR="004F77EA" w:rsidRPr="000E531F" w:rsidRDefault="004F77EA">
            <w:pPr>
              <w:pStyle w:val="ConsPlusNormal"/>
              <w:rPr>
                <w:rFonts w:ascii="Arial" w:hAnsi="Arial" w:cs="Arial"/>
                <w:sz w:val="24"/>
                <w:szCs w:val="24"/>
              </w:rPr>
            </w:pPr>
          </w:p>
        </w:tc>
      </w:tr>
      <w:tr w:rsidR="004F77EA" w:rsidRPr="000E531F">
        <w:tc>
          <w:tcPr>
            <w:tcW w:w="1755" w:type="dxa"/>
          </w:tcPr>
          <w:p w:rsidR="004F77EA" w:rsidRPr="000E531F" w:rsidRDefault="004F77EA">
            <w:pPr>
              <w:pStyle w:val="ConsPlusNormal"/>
              <w:rPr>
                <w:rFonts w:ascii="Arial" w:hAnsi="Arial" w:cs="Arial"/>
                <w:sz w:val="24"/>
                <w:szCs w:val="24"/>
              </w:rPr>
            </w:pPr>
          </w:p>
        </w:tc>
        <w:tc>
          <w:tcPr>
            <w:tcW w:w="1324" w:type="dxa"/>
          </w:tcPr>
          <w:p w:rsidR="004F77EA" w:rsidRPr="000E531F" w:rsidRDefault="004F77EA">
            <w:pPr>
              <w:pStyle w:val="ConsPlusNormal"/>
              <w:rPr>
                <w:rFonts w:ascii="Arial" w:hAnsi="Arial" w:cs="Arial"/>
                <w:sz w:val="24"/>
                <w:szCs w:val="24"/>
              </w:rPr>
            </w:pPr>
          </w:p>
        </w:tc>
        <w:tc>
          <w:tcPr>
            <w:tcW w:w="2119" w:type="dxa"/>
          </w:tcPr>
          <w:p w:rsidR="004F77EA" w:rsidRPr="000E531F" w:rsidRDefault="004F77EA">
            <w:pPr>
              <w:pStyle w:val="ConsPlusNormal"/>
              <w:rPr>
                <w:rFonts w:ascii="Arial" w:hAnsi="Arial" w:cs="Arial"/>
                <w:sz w:val="24"/>
                <w:szCs w:val="24"/>
              </w:rPr>
            </w:pPr>
          </w:p>
        </w:tc>
        <w:tc>
          <w:tcPr>
            <w:tcW w:w="1324" w:type="dxa"/>
          </w:tcPr>
          <w:p w:rsidR="004F77EA" w:rsidRPr="000E531F" w:rsidRDefault="004F77EA">
            <w:pPr>
              <w:pStyle w:val="ConsPlusNormal"/>
              <w:rPr>
                <w:rFonts w:ascii="Arial" w:hAnsi="Arial" w:cs="Arial"/>
                <w:sz w:val="24"/>
                <w:szCs w:val="24"/>
              </w:rPr>
            </w:pPr>
          </w:p>
        </w:tc>
        <w:tc>
          <w:tcPr>
            <w:tcW w:w="2119" w:type="dxa"/>
          </w:tcPr>
          <w:p w:rsidR="004F77EA" w:rsidRPr="000E531F" w:rsidRDefault="004F77EA">
            <w:pPr>
              <w:pStyle w:val="ConsPlusNormal"/>
              <w:rPr>
                <w:rFonts w:ascii="Arial" w:hAnsi="Arial" w:cs="Arial"/>
                <w:sz w:val="24"/>
                <w:szCs w:val="24"/>
              </w:rPr>
            </w:pPr>
          </w:p>
        </w:tc>
        <w:tc>
          <w:tcPr>
            <w:tcW w:w="1324" w:type="dxa"/>
          </w:tcPr>
          <w:p w:rsidR="004F77EA" w:rsidRPr="000E531F" w:rsidRDefault="004F77EA">
            <w:pPr>
              <w:pStyle w:val="ConsPlusNormal"/>
              <w:rPr>
                <w:rFonts w:ascii="Arial" w:hAnsi="Arial" w:cs="Arial"/>
                <w:sz w:val="24"/>
                <w:szCs w:val="24"/>
              </w:rPr>
            </w:pPr>
          </w:p>
        </w:tc>
        <w:tc>
          <w:tcPr>
            <w:tcW w:w="2119" w:type="dxa"/>
          </w:tcPr>
          <w:p w:rsidR="004F77EA" w:rsidRPr="000E531F" w:rsidRDefault="004F77EA">
            <w:pPr>
              <w:pStyle w:val="ConsPlusNormal"/>
              <w:rPr>
                <w:rFonts w:ascii="Arial" w:hAnsi="Arial" w:cs="Arial"/>
                <w:sz w:val="24"/>
                <w:szCs w:val="24"/>
              </w:rPr>
            </w:pPr>
          </w:p>
        </w:tc>
      </w:tr>
      <w:tr w:rsidR="004F77EA" w:rsidRPr="000E531F">
        <w:tc>
          <w:tcPr>
            <w:tcW w:w="1755" w:type="dxa"/>
          </w:tcPr>
          <w:p w:rsidR="004F77EA" w:rsidRPr="000E531F" w:rsidRDefault="004F77EA">
            <w:pPr>
              <w:pStyle w:val="ConsPlusNormal"/>
              <w:rPr>
                <w:rFonts w:ascii="Arial" w:hAnsi="Arial" w:cs="Arial"/>
                <w:sz w:val="24"/>
                <w:szCs w:val="24"/>
              </w:rPr>
            </w:pPr>
          </w:p>
        </w:tc>
        <w:tc>
          <w:tcPr>
            <w:tcW w:w="1324" w:type="dxa"/>
          </w:tcPr>
          <w:p w:rsidR="004F77EA" w:rsidRPr="000E531F" w:rsidRDefault="004F77EA">
            <w:pPr>
              <w:pStyle w:val="ConsPlusNormal"/>
              <w:rPr>
                <w:rFonts w:ascii="Arial" w:hAnsi="Arial" w:cs="Arial"/>
                <w:sz w:val="24"/>
                <w:szCs w:val="24"/>
              </w:rPr>
            </w:pPr>
          </w:p>
        </w:tc>
        <w:tc>
          <w:tcPr>
            <w:tcW w:w="2119" w:type="dxa"/>
          </w:tcPr>
          <w:p w:rsidR="004F77EA" w:rsidRPr="000E531F" w:rsidRDefault="004F77EA">
            <w:pPr>
              <w:pStyle w:val="ConsPlusNormal"/>
              <w:rPr>
                <w:rFonts w:ascii="Arial" w:hAnsi="Arial" w:cs="Arial"/>
                <w:sz w:val="24"/>
                <w:szCs w:val="24"/>
              </w:rPr>
            </w:pPr>
          </w:p>
        </w:tc>
        <w:tc>
          <w:tcPr>
            <w:tcW w:w="1324" w:type="dxa"/>
          </w:tcPr>
          <w:p w:rsidR="004F77EA" w:rsidRPr="000E531F" w:rsidRDefault="004F77EA">
            <w:pPr>
              <w:pStyle w:val="ConsPlusNormal"/>
              <w:rPr>
                <w:rFonts w:ascii="Arial" w:hAnsi="Arial" w:cs="Arial"/>
                <w:sz w:val="24"/>
                <w:szCs w:val="24"/>
              </w:rPr>
            </w:pPr>
          </w:p>
        </w:tc>
        <w:tc>
          <w:tcPr>
            <w:tcW w:w="2119" w:type="dxa"/>
          </w:tcPr>
          <w:p w:rsidR="004F77EA" w:rsidRPr="000E531F" w:rsidRDefault="004F77EA">
            <w:pPr>
              <w:pStyle w:val="ConsPlusNormal"/>
              <w:rPr>
                <w:rFonts w:ascii="Arial" w:hAnsi="Arial" w:cs="Arial"/>
                <w:sz w:val="24"/>
                <w:szCs w:val="24"/>
              </w:rPr>
            </w:pPr>
          </w:p>
        </w:tc>
        <w:tc>
          <w:tcPr>
            <w:tcW w:w="1324" w:type="dxa"/>
          </w:tcPr>
          <w:p w:rsidR="004F77EA" w:rsidRPr="000E531F" w:rsidRDefault="004F77EA">
            <w:pPr>
              <w:pStyle w:val="ConsPlusNormal"/>
              <w:rPr>
                <w:rFonts w:ascii="Arial" w:hAnsi="Arial" w:cs="Arial"/>
                <w:sz w:val="24"/>
                <w:szCs w:val="24"/>
              </w:rPr>
            </w:pPr>
          </w:p>
        </w:tc>
        <w:tc>
          <w:tcPr>
            <w:tcW w:w="2119" w:type="dxa"/>
          </w:tcPr>
          <w:p w:rsidR="004F77EA" w:rsidRPr="000E531F" w:rsidRDefault="004F77EA">
            <w:pPr>
              <w:pStyle w:val="ConsPlusNormal"/>
              <w:rPr>
                <w:rFonts w:ascii="Arial" w:hAnsi="Arial" w:cs="Arial"/>
                <w:sz w:val="24"/>
                <w:szCs w:val="24"/>
              </w:rPr>
            </w:pPr>
          </w:p>
        </w:tc>
      </w:tr>
      <w:tr w:rsidR="004F77EA" w:rsidRPr="000E531F">
        <w:tc>
          <w:tcPr>
            <w:tcW w:w="1755" w:type="dxa"/>
          </w:tcPr>
          <w:p w:rsidR="004F77EA" w:rsidRPr="000E531F" w:rsidRDefault="004F77EA">
            <w:pPr>
              <w:pStyle w:val="ConsPlusNormal"/>
              <w:rPr>
                <w:rFonts w:ascii="Arial" w:hAnsi="Arial" w:cs="Arial"/>
                <w:sz w:val="24"/>
                <w:szCs w:val="24"/>
              </w:rPr>
            </w:pPr>
          </w:p>
        </w:tc>
        <w:tc>
          <w:tcPr>
            <w:tcW w:w="1324" w:type="dxa"/>
          </w:tcPr>
          <w:p w:rsidR="004F77EA" w:rsidRPr="000E531F" w:rsidRDefault="004F77EA">
            <w:pPr>
              <w:pStyle w:val="ConsPlusNormal"/>
              <w:rPr>
                <w:rFonts w:ascii="Arial" w:hAnsi="Arial" w:cs="Arial"/>
                <w:sz w:val="24"/>
                <w:szCs w:val="24"/>
              </w:rPr>
            </w:pPr>
          </w:p>
        </w:tc>
        <w:tc>
          <w:tcPr>
            <w:tcW w:w="2119" w:type="dxa"/>
          </w:tcPr>
          <w:p w:rsidR="004F77EA" w:rsidRPr="000E531F" w:rsidRDefault="004F77EA">
            <w:pPr>
              <w:pStyle w:val="ConsPlusNormal"/>
              <w:rPr>
                <w:rFonts w:ascii="Arial" w:hAnsi="Arial" w:cs="Arial"/>
                <w:sz w:val="24"/>
                <w:szCs w:val="24"/>
              </w:rPr>
            </w:pPr>
          </w:p>
        </w:tc>
        <w:tc>
          <w:tcPr>
            <w:tcW w:w="1324" w:type="dxa"/>
          </w:tcPr>
          <w:p w:rsidR="004F77EA" w:rsidRPr="000E531F" w:rsidRDefault="004F77EA">
            <w:pPr>
              <w:pStyle w:val="ConsPlusNormal"/>
              <w:rPr>
                <w:rFonts w:ascii="Arial" w:hAnsi="Arial" w:cs="Arial"/>
                <w:sz w:val="24"/>
                <w:szCs w:val="24"/>
              </w:rPr>
            </w:pPr>
          </w:p>
        </w:tc>
        <w:tc>
          <w:tcPr>
            <w:tcW w:w="2119" w:type="dxa"/>
          </w:tcPr>
          <w:p w:rsidR="004F77EA" w:rsidRPr="000E531F" w:rsidRDefault="004F77EA">
            <w:pPr>
              <w:pStyle w:val="ConsPlusNormal"/>
              <w:rPr>
                <w:rFonts w:ascii="Arial" w:hAnsi="Arial" w:cs="Arial"/>
                <w:sz w:val="24"/>
                <w:szCs w:val="24"/>
              </w:rPr>
            </w:pPr>
          </w:p>
        </w:tc>
        <w:tc>
          <w:tcPr>
            <w:tcW w:w="1324" w:type="dxa"/>
          </w:tcPr>
          <w:p w:rsidR="004F77EA" w:rsidRPr="000E531F" w:rsidRDefault="004F77EA">
            <w:pPr>
              <w:pStyle w:val="ConsPlusNormal"/>
              <w:rPr>
                <w:rFonts w:ascii="Arial" w:hAnsi="Arial" w:cs="Arial"/>
                <w:sz w:val="24"/>
                <w:szCs w:val="24"/>
              </w:rPr>
            </w:pPr>
          </w:p>
        </w:tc>
        <w:tc>
          <w:tcPr>
            <w:tcW w:w="2119" w:type="dxa"/>
          </w:tcPr>
          <w:p w:rsidR="004F77EA" w:rsidRPr="000E531F" w:rsidRDefault="004F77EA">
            <w:pPr>
              <w:pStyle w:val="ConsPlusNormal"/>
              <w:rPr>
                <w:rFonts w:ascii="Arial" w:hAnsi="Arial" w:cs="Arial"/>
                <w:sz w:val="24"/>
                <w:szCs w:val="24"/>
              </w:rPr>
            </w:pPr>
          </w:p>
        </w:tc>
      </w:tr>
      <w:tr w:rsidR="004F77EA" w:rsidRPr="000E531F">
        <w:tc>
          <w:tcPr>
            <w:tcW w:w="1755"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Итого</w:t>
            </w:r>
          </w:p>
        </w:tc>
        <w:tc>
          <w:tcPr>
            <w:tcW w:w="1324" w:type="dxa"/>
          </w:tcPr>
          <w:p w:rsidR="004F77EA" w:rsidRPr="000E531F" w:rsidRDefault="004F77EA">
            <w:pPr>
              <w:pStyle w:val="ConsPlusNormal"/>
              <w:rPr>
                <w:rFonts w:ascii="Arial" w:hAnsi="Arial" w:cs="Arial"/>
                <w:sz w:val="24"/>
                <w:szCs w:val="24"/>
              </w:rPr>
            </w:pPr>
          </w:p>
        </w:tc>
        <w:tc>
          <w:tcPr>
            <w:tcW w:w="2119" w:type="dxa"/>
          </w:tcPr>
          <w:p w:rsidR="004F77EA" w:rsidRPr="000E531F" w:rsidRDefault="004F77EA">
            <w:pPr>
              <w:pStyle w:val="ConsPlusNormal"/>
              <w:rPr>
                <w:rFonts w:ascii="Arial" w:hAnsi="Arial" w:cs="Arial"/>
                <w:sz w:val="24"/>
                <w:szCs w:val="24"/>
              </w:rPr>
            </w:pPr>
          </w:p>
        </w:tc>
        <w:tc>
          <w:tcPr>
            <w:tcW w:w="1324" w:type="dxa"/>
          </w:tcPr>
          <w:p w:rsidR="004F77EA" w:rsidRPr="000E531F" w:rsidRDefault="004F77EA">
            <w:pPr>
              <w:pStyle w:val="ConsPlusNormal"/>
              <w:rPr>
                <w:rFonts w:ascii="Arial" w:hAnsi="Arial" w:cs="Arial"/>
                <w:sz w:val="24"/>
                <w:szCs w:val="24"/>
              </w:rPr>
            </w:pPr>
          </w:p>
        </w:tc>
        <w:tc>
          <w:tcPr>
            <w:tcW w:w="2119" w:type="dxa"/>
          </w:tcPr>
          <w:p w:rsidR="004F77EA" w:rsidRPr="000E531F" w:rsidRDefault="004F77EA">
            <w:pPr>
              <w:pStyle w:val="ConsPlusNormal"/>
              <w:rPr>
                <w:rFonts w:ascii="Arial" w:hAnsi="Arial" w:cs="Arial"/>
                <w:sz w:val="24"/>
                <w:szCs w:val="24"/>
              </w:rPr>
            </w:pPr>
          </w:p>
        </w:tc>
        <w:tc>
          <w:tcPr>
            <w:tcW w:w="1324" w:type="dxa"/>
          </w:tcPr>
          <w:p w:rsidR="004F77EA" w:rsidRPr="000E531F" w:rsidRDefault="004F77EA">
            <w:pPr>
              <w:pStyle w:val="ConsPlusNormal"/>
              <w:rPr>
                <w:rFonts w:ascii="Arial" w:hAnsi="Arial" w:cs="Arial"/>
                <w:sz w:val="24"/>
                <w:szCs w:val="24"/>
              </w:rPr>
            </w:pPr>
          </w:p>
        </w:tc>
        <w:tc>
          <w:tcPr>
            <w:tcW w:w="2119" w:type="dxa"/>
          </w:tcPr>
          <w:p w:rsidR="004F77EA" w:rsidRPr="000E531F" w:rsidRDefault="004F77EA">
            <w:pPr>
              <w:pStyle w:val="ConsPlusNormal"/>
              <w:rPr>
                <w:rFonts w:ascii="Arial" w:hAnsi="Arial" w:cs="Arial"/>
                <w:sz w:val="24"/>
                <w:szCs w:val="24"/>
              </w:rPr>
            </w:pPr>
          </w:p>
        </w:tc>
      </w:tr>
    </w:tbl>
    <w:p w:rsidR="004F77EA" w:rsidRPr="000E531F" w:rsidRDefault="004F77EA">
      <w:pPr>
        <w:pStyle w:val="ConsPlusNormal"/>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на "___" ______________ 20__ г.</w:t>
      </w:r>
    </w:p>
    <w:p w:rsidR="004F77EA" w:rsidRPr="000E531F" w:rsidRDefault="004F77EA">
      <w:pPr>
        <w:pStyle w:val="ConsPlusNormal"/>
        <w:jc w:val="both"/>
        <w:rPr>
          <w:rFonts w:ascii="Arial" w:hAnsi="Arial" w:cs="Arial"/>
          <w:sz w:val="24"/>
          <w:szCs w:val="24"/>
        </w:rPr>
      </w:pPr>
    </w:p>
    <w:p w:rsidR="004F77EA" w:rsidRPr="000E531F" w:rsidRDefault="004F77EA">
      <w:pPr>
        <w:pStyle w:val="ConsPlusNormal"/>
        <w:jc w:val="center"/>
        <w:outlineLvl w:val="3"/>
        <w:rPr>
          <w:rFonts w:ascii="Arial" w:hAnsi="Arial" w:cs="Arial"/>
          <w:sz w:val="24"/>
          <w:szCs w:val="24"/>
        </w:rPr>
      </w:pPr>
      <w:r w:rsidRPr="000E531F">
        <w:rPr>
          <w:rFonts w:ascii="Arial" w:hAnsi="Arial" w:cs="Arial"/>
          <w:sz w:val="24"/>
          <w:szCs w:val="24"/>
        </w:rPr>
        <w:t>1.2. Доведенные бюджетные ассигнования администраторов</w:t>
      </w:r>
    </w:p>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источников финансирования</w:t>
      </w:r>
    </w:p>
    <w:p w:rsidR="004F77EA" w:rsidRPr="000E531F" w:rsidRDefault="004F77EA">
      <w:pPr>
        <w:pStyle w:val="ConsPlusNormal"/>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20"/>
        <w:gridCol w:w="1755"/>
        <w:gridCol w:w="5839"/>
        <w:gridCol w:w="1989"/>
        <w:gridCol w:w="1872"/>
      </w:tblGrid>
      <w:tr w:rsidR="004F77EA" w:rsidRPr="000E531F">
        <w:tc>
          <w:tcPr>
            <w:tcW w:w="2220"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Код по БК</w:t>
            </w:r>
          </w:p>
        </w:tc>
        <w:tc>
          <w:tcPr>
            <w:tcW w:w="11455" w:type="dxa"/>
            <w:gridSpan w:val="4"/>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Бюджетные ассигнования</w:t>
            </w:r>
          </w:p>
        </w:tc>
      </w:tr>
      <w:tr w:rsidR="004F77EA" w:rsidRPr="000E531F">
        <w:tc>
          <w:tcPr>
            <w:tcW w:w="2220" w:type="dxa"/>
            <w:vMerge/>
          </w:tcPr>
          <w:p w:rsidR="004F77EA" w:rsidRPr="000E531F" w:rsidRDefault="004F77EA">
            <w:pPr>
              <w:rPr>
                <w:rFonts w:ascii="Arial" w:hAnsi="Arial" w:cs="Arial"/>
                <w:sz w:val="24"/>
                <w:szCs w:val="24"/>
              </w:rPr>
            </w:pPr>
          </w:p>
        </w:tc>
        <w:tc>
          <w:tcPr>
            <w:tcW w:w="7594" w:type="dxa"/>
            <w:gridSpan w:val="2"/>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текущий финансовый год</w:t>
            </w:r>
          </w:p>
        </w:tc>
        <w:tc>
          <w:tcPr>
            <w:tcW w:w="3861" w:type="dxa"/>
            <w:gridSpan w:val="2"/>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плановый период</w:t>
            </w:r>
          </w:p>
        </w:tc>
      </w:tr>
      <w:tr w:rsidR="004F77EA" w:rsidRPr="000E531F">
        <w:tc>
          <w:tcPr>
            <w:tcW w:w="2220" w:type="dxa"/>
            <w:vMerge/>
          </w:tcPr>
          <w:p w:rsidR="004F77EA" w:rsidRPr="000E531F" w:rsidRDefault="004F77EA">
            <w:pPr>
              <w:rPr>
                <w:rFonts w:ascii="Arial" w:hAnsi="Arial" w:cs="Arial"/>
                <w:sz w:val="24"/>
                <w:szCs w:val="24"/>
              </w:rPr>
            </w:pPr>
          </w:p>
        </w:tc>
        <w:tc>
          <w:tcPr>
            <w:tcW w:w="1755"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всего</w:t>
            </w:r>
          </w:p>
        </w:tc>
        <w:tc>
          <w:tcPr>
            <w:tcW w:w="5839"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из них с отложенной датой ввода в действие</w:t>
            </w:r>
          </w:p>
        </w:tc>
        <w:tc>
          <w:tcPr>
            <w:tcW w:w="1989"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первый год</w:t>
            </w:r>
          </w:p>
        </w:tc>
        <w:tc>
          <w:tcPr>
            <w:tcW w:w="1872"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второй год</w:t>
            </w:r>
          </w:p>
        </w:tc>
      </w:tr>
      <w:tr w:rsidR="004F77EA" w:rsidRPr="000E531F">
        <w:tc>
          <w:tcPr>
            <w:tcW w:w="222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w:t>
            </w:r>
          </w:p>
        </w:tc>
        <w:tc>
          <w:tcPr>
            <w:tcW w:w="1755"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2</w:t>
            </w:r>
          </w:p>
        </w:tc>
        <w:tc>
          <w:tcPr>
            <w:tcW w:w="5839"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3</w:t>
            </w:r>
          </w:p>
        </w:tc>
        <w:tc>
          <w:tcPr>
            <w:tcW w:w="1989"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4</w:t>
            </w:r>
          </w:p>
        </w:tc>
        <w:tc>
          <w:tcPr>
            <w:tcW w:w="1872"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5</w:t>
            </w:r>
          </w:p>
        </w:tc>
      </w:tr>
      <w:tr w:rsidR="004F77EA" w:rsidRPr="000E531F">
        <w:tc>
          <w:tcPr>
            <w:tcW w:w="2220" w:type="dxa"/>
          </w:tcPr>
          <w:p w:rsidR="004F77EA" w:rsidRPr="000E531F" w:rsidRDefault="004F77EA">
            <w:pPr>
              <w:pStyle w:val="ConsPlusNormal"/>
              <w:rPr>
                <w:rFonts w:ascii="Arial" w:hAnsi="Arial" w:cs="Arial"/>
                <w:sz w:val="24"/>
                <w:szCs w:val="24"/>
              </w:rPr>
            </w:pPr>
          </w:p>
        </w:tc>
        <w:tc>
          <w:tcPr>
            <w:tcW w:w="1755" w:type="dxa"/>
          </w:tcPr>
          <w:p w:rsidR="004F77EA" w:rsidRPr="000E531F" w:rsidRDefault="004F77EA">
            <w:pPr>
              <w:pStyle w:val="ConsPlusNormal"/>
              <w:rPr>
                <w:rFonts w:ascii="Arial" w:hAnsi="Arial" w:cs="Arial"/>
                <w:sz w:val="24"/>
                <w:szCs w:val="24"/>
              </w:rPr>
            </w:pPr>
          </w:p>
        </w:tc>
        <w:tc>
          <w:tcPr>
            <w:tcW w:w="5839" w:type="dxa"/>
          </w:tcPr>
          <w:p w:rsidR="004F77EA" w:rsidRPr="000E531F" w:rsidRDefault="004F77EA">
            <w:pPr>
              <w:pStyle w:val="ConsPlusNormal"/>
              <w:rPr>
                <w:rFonts w:ascii="Arial" w:hAnsi="Arial" w:cs="Arial"/>
                <w:sz w:val="24"/>
                <w:szCs w:val="24"/>
              </w:rPr>
            </w:pPr>
          </w:p>
        </w:tc>
        <w:tc>
          <w:tcPr>
            <w:tcW w:w="1989" w:type="dxa"/>
          </w:tcPr>
          <w:p w:rsidR="004F77EA" w:rsidRPr="000E531F" w:rsidRDefault="004F77EA">
            <w:pPr>
              <w:pStyle w:val="ConsPlusNormal"/>
              <w:rPr>
                <w:rFonts w:ascii="Arial" w:hAnsi="Arial" w:cs="Arial"/>
                <w:sz w:val="24"/>
                <w:szCs w:val="24"/>
              </w:rPr>
            </w:pPr>
          </w:p>
        </w:tc>
        <w:tc>
          <w:tcPr>
            <w:tcW w:w="1872" w:type="dxa"/>
          </w:tcPr>
          <w:p w:rsidR="004F77EA" w:rsidRPr="000E531F" w:rsidRDefault="004F77EA">
            <w:pPr>
              <w:pStyle w:val="ConsPlusNormal"/>
              <w:rPr>
                <w:rFonts w:ascii="Arial" w:hAnsi="Arial" w:cs="Arial"/>
                <w:sz w:val="24"/>
                <w:szCs w:val="24"/>
              </w:rPr>
            </w:pPr>
          </w:p>
        </w:tc>
      </w:tr>
      <w:tr w:rsidR="004F77EA" w:rsidRPr="000E531F">
        <w:tc>
          <w:tcPr>
            <w:tcW w:w="2220" w:type="dxa"/>
          </w:tcPr>
          <w:p w:rsidR="004F77EA" w:rsidRPr="000E531F" w:rsidRDefault="004F77EA">
            <w:pPr>
              <w:pStyle w:val="ConsPlusNormal"/>
              <w:rPr>
                <w:rFonts w:ascii="Arial" w:hAnsi="Arial" w:cs="Arial"/>
                <w:sz w:val="24"/>
                <w:szCs w:val="24"/>
              </w:rPr>
            </w:pPr>
          </w:p>
        </w:tc>
        <w:tc>
          <w:tcPr>
            <w:tcW w:w="1755" w:type="dxa"/>
          </w:tcPr>
          <w:p w:rsidR="004F77EA" w:rsidRPr="000E531F" w:rsidRDefault="004F77EA">
            <w:pPr>
              <w:pStyle w:val="ConsPlusNormal"/>
              <w:rPr>
                <w:rFonts w:ascii="Arial" w:hAnsi="Arial" w:cs="Arial"/>
                <w:sz w:val="24"/>
                <w:szCs w:val="24"/>
              </w:rPr>
            </w:pPr>
          </w:p>
        </w:tc>
        <w:tc>
          <w:tcPr>
            <w:tcW w:w="5839" w:type="dxa"/>
          </w:tcPr>
          <w:p w:rsidR="004F77EA" w:rsidRPr="000E531F" w:rsidRDefault="004F77EA">
            <w:pPr>
              <w:pStyle w:val="ConsPlusNormal"/>
              <w:rPr>
                <w:rFonts w:ascii="Arial" w:hAnsi="Arial" w:cs="Arial"/>
                <w:sz w:val="24"/>
                <w:szCs w:val="24"/>
              </w:rPr>
            </w:pPr>
          </w:p>
        </w:tc>
        <w:tc>
          <w:tcPr>
            <w:tcW w:w="1989" w:type="dxa"/>
          </w:tcPr>
          <w:p w:rsidR="004F77EA" w:rsidRPr="000E531F" w:rsidRDefault="004F77EA">
            <w:pPr>
              <w:pStyle w:val="ConsPlusNormal"/>
              <w:rPr>
                <w:rFonts w:ascii="Arial" w:hAnsi="Arial" w:cs="Arial"/>
                <w:sz w:val="24"/>
                <w:szCs w:val="24"/>
              </w:rPr>
            </w:pPr>
          </w:p>
        </w:tc>
        <w:tc>
          <w:tcPr>
            <w:tcW w:w="1872" w:type="dxa"/>
          </w:tcPr>
          <w:p w:rsidR="004F77EA" w:rsidRPr="000E531F" w:rsidRDefault="004F77EA">
            <w:pPr>
              <w:pStyle w:val="ConsPlusNormal"/>
              <w:rPr>
                <w:rFonts w:ascii="Arial" w:hAnsi="Arial" w:cs="Arial"/>
                <w:sz w:val="24"/>
                <w:szCs w:val="24"/>
              </w:rPr>
            </w:pPr>
          </w:p>
        </w:tc>
      </w:tr>
      <w:tr w:rsidR="004F77EA" w:rsidRPr="000E531F">
        <w:tc>
          <w:tcPr>
            <w:tcW w:w="2220" w:type="dxa"/>
          </w:tcPr>
          <w:p w:rsidR="004F77EA" w:rsidRPr="000E531F" w:rsidRDefault="004F77EA">
            <w:pPr>
              <w:pStyle w:val="ConsPlusNormal"/>
              <w:rPr>
                <w:rFonts w:ascii="Arial" w:hAnsi="Arial" w:cs="Arial"/>
                <w:sz w:val="24"/>
                <w:szCs w:val="24"/>
              </w:rPr>
            </w:pPr>
          </w:p>
        </w:tc>
        <w:tc>
          <w:tcPr>
            <w:tcW w:w="1755" w:type="dxa"/>
          </w:tcPr>
          <w:p w:rsidR="004F77EA" w:rsidRPr="000E531F" w:rsidRDefault="004F77EA">
            <w:pPr>
              <w:pStyle w:val="ConsPlusNormal"/>
              <w:rPr>
                <w:rFonts w:ascii="Arial" w:hAnsi="Arial" w:cs="Arial"/>
                <w:sz w:val="24"/>
                <w:szCs w:val="24"/>
              </w:rPr>
            </w:pPr>
          </w:p>
        </w:tc>
        <w:tc>
          <w:tcPr>
            <w:tcW w:w="5839" w:type="dxa"/>
          </w:tcPr>
          <w:p w:rsidR="004F77EA" w:rsidRPr="000E531F" w:rsidRDefault="004F77EA">
            <w:pPr>
              <w:pStyle w:val="ConsPlusNormal"/>
              <w:rPr>
                <w:rFonts w:ascii="Arial" w:hAnsi="Arial" w:cs="Arial"/>
                <w:sz w:val="24"/>
                <w:szCs w:val="24"/>
              </w:rPr>
            </w:pPr>
          </w:p>
        </w:tc>
        <w:tc>
          <w:tcPr>
            <w:tcW w:w="1989" w:type="dxa"/>
          </w:tcPr>
          <w:p w:rsidR="004F77EA" w:rsidRPr="000E531F" w:rsidRDefault="004F77EA">
            <w:pPr>
              <w:pStyle w:val="ConsPlusNormal"/>
              <w:rPr>
                <w:rFonts w:ascii="Arial" w:hAnsi="Arial" w:cs="Arial"/>
                <w:sz w:val="24"/>
                <w:szCs w:val="24"/>
              </w:rPr>
            </w:pPr>
          </w:p>
        </w:tc>
        <w:tc>
          <w:tcPr>
            <w:tcW w:w="1872" w:type="dxa"/>
          </w:tcPr>
          <w:p w:rsidR="004F77EA" w:rsidRPr="000E531F" w:rsidRDefault="004F77EA">
            <w:pPr>
              <w:pStyle w:val="ConsPlusNormal"/>
              <w:rPr>
                <w:rFonts w:ascii="Arial" w:hAnsi="Arial" w:cs="Arial"/>
                <w:sz w:val="24"/>
                <w:szCs w:val="24"/>
              </w:rPr>
            </w:pPr>
          </w:p>
        </w:tc>
      </w:tr>
      <w:tr w:rsidR="004F77EA" w:rsidRPr="000E531F">
        <w:tc>
          <w:tcPr>
            <w:tcW w:w="2220" w:type="dxa"/>
          </w:tcPr>
          <w:p w:rsidR="004F77EA" w:rsidRPr="000E531F" w:rsidRDefault="004F77EA">
            <w:pPr>
              <w:pStyle w:val="ConsPlusNormal"/>
              <w:rPr>
                <w:rFonts w:ascii="Arial" w:hAnsi="Arial" w:cs="Arial"/>
                <w:sz w:val="24"/>
                <w:szCs w:val="24"/>
              </w:rPr>
            </w:pPr>
          </w:p>
        </w:tc>
        <w:tc>
          <w:tcPr>
            <w:tcW w:w="1755" w:type="dxa"/>
          </w:tcPr>
          <w:p w:rsidR="004F77EA" w:rsidRPr="000E531F" w:rsidRDefault="004F77EA">
            <w:pPr>
              <w:pStyle w:val="ConsPlusNormal"/>
              <w:rPr>
                <w:rFonts w:ascii="Arial" w:hAnsi="Arial" w:cs="Arial"/>
                <w:sz w:val="24"/>
                <w:szCs w:val="24"/>
              </w:rPr>
            </w:pPr>
          </w:p>
        </w:tc>
        <w:tc>
          <w:tcPr>
            <w:tcW w:w="5839" w:type="dxa"/>
          </w:tcPr>
          <w:p w:rsidR="004F77EA" w:rsidRPr="000E531F" w:rsidRDefault="004F77EA">
            <w:pPr>
              <w:pStyle w:val="ConsPlusNormal"/>
              <w:rPr>
                <w:rFonts w:ascii="Arial" w:hAnsi="Arial" w:cs="Arial"/>
                <w:sz w:val="24"/>
                <w:szCs w:val="24"/>
              </w:rPr>
            </w:pPr>
          </w:p>
        </w:tc>
        <w:tc>
          <w:tcPr>
            <w:tcW w:w="1989" w:type="dxa"/>
          </w:tcPr>
          <w:p w:rsidR="004F77EA" w:rsidRPr="000E531F" w:rsidRDefault="004F77EA">
            <w:pPr>
              <w:pStyle w:val="ConsPlusNormal"/>
              <w:rPr>
                <w:rFonts w:ascii="Arial" w:hAnsi="Arial" w:cs="Arial"/>
                <w:sz w:val="24"/>
                <w:szCs w:val="24"/>
              </w:rPr>
            </w:pPr>
          </w:p>
        </w:tc>
        <w:tc>
          <w:tcPr>
            <w:tcW w:w="1872" w:type="dxa"/>
          </w:tcPr>
          <w:p w:rsidR="004F77EA" w:rsidRPr="000E531F" w:rsidRDefault="004F77EA">
            <w:pPr>
              <w:pStyle w:val="ConsPlusNormal"/>
              <w:rPr>
                <w:rFonts w:ascii="Arial" w:hAnsi="Arial" w:cs="Arial"/>
                <w:sz w:val="24"/>
                <w:szCs w:val="24"/>
              </w:rPr>
            </w:pPr>
          </w:p>
        </w:tc>
      </w:tr>
      <w:tr w:rsidR="004F77EA" w:rsidRPr="000E531F">
        <w:tc>
          <w:tcPr>
            <w:tcW w:w="2220" w:type="dxa"/>
          </w:tcPr>
          <w:p w:rsidR="004F77EA" w:rsidRPr="000E531F" w:rsidRDefault="004F77EA">
            <w:pPr>
              <w:pStyle w:val="ConsPlusNormal"/>
              <w:rPr>
                <w:rFonts w:ascii="Arial" w:hAnsi="Arial" w:cs="Arial"/>
                <w:sz w:val="24"/>
                <w:szCs w:val="24"/>
              </w:rPr>
            </w:pPr>
          </w:p>
        </w:tc>
        <w:tc>
          <w:tcPr>
            <w:tcW w:w="1755" w:type="dxa"/>
          </w:tcPr>
          <w:p w:rsidR="004F77EA" w:rsidRPr="000E531F" w:rsidRDefault="004F77EA">
            <w:pPr>
              <w:pStyle w:val="ConsPlusNormal"/>
              <w:rPr>
                <w:rFonts w:ascii="Arial" w:hAnsi="Arial" w:cs="Arial"/>
                <w:sz w:val="24"/>
                <w:szCs w:val="24"/>
              </w:rPr>
            </w:pPr>
          </w:p>
        </w:tc>
        <w:tc>
          <w:tcPr>
            <w:tcW w:w="5839" w:type="dxa"/>
          </w:tcPr>
          <w:p w:rsidR="004F77EA" w:rsidRPr="000E531F" w:rsidRDefault="004F77EA">
            <w:pPr>
              <w:pStyle w:val="ConsPlusNormal"/>
              <w:rPr>
                <w:rFonts w:ascii="Arial" w:hAnsi="Arial" w:cs="Arial"/>
                <w:sz w:val="24"/>
                <w:szCs w:val="24"/>
              </w:rPr>
            </w:pPr>
          </w:p>
        </w:tc>
        <w:tc>
          <w:tcPr>
            <w:tcW w:w="1989" w:type="dxa"/>
          </w:tcPr>
          <w:p w:rsidR="004F77EA" w:rsidRPr="000E531F" w:rsidRDefault="004F77EA">
            <w:pPr>
              <w:pStyle w:val="ConsPlusNormal"/>
              <w:rPr>
                <w:rFonts w:ascii="Arial" w:hAnsi="Arial" w:cs="Arial"/>
                <w:sz w:val="24"/>
                <w:szCs w:val="24"/>
              </w:rPr>
            </w:pPr>
          </w:p>
        </w:tc>
        <w:tc>
          <w:tcPr>
            <w:tcW w:w="1872" w:type="dxa"/>
          </w:tcPr>
          <w:p w:rsidR="004F77EA" w:rsidRPr="000E531F" w:rsidRDefault="004F77EA">
            <w:pPr>
              <w:pStyle w:val="ConsPlusNormal"/>
              <w:rPr>
                <w:rFonts w:ascii="Arial" w:hAnsi="Arial" w:cs="Arial"/>
                <w:sz w:val="24"/>
                <w:szCs w:val="24"/>
              </w:rPr>
            </w:pPr>
          </w:p>
        </w:tc>
      </w:tr>
      <w:tr w:rsidR="004F77EA" w:rsidRPr="000E531F">
        <w:tc>
          <w:tcPr>
            <w:tcW w:w="222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Итого</w:t>
            </w:r>
          </w:p>
        </w:tc>
        <w:tc>
          <w:tcPr>
            <w:tcW w:w="1755" w:type="dxa"/>
          </w:tcPr>
          <w:p w:rsidR="004F77EA" w:rsidRPr="000E531F" w:rsidRDefault="004F77EA">
            <w:pPr>
              <w:pStyle w:val="ConsPlusNormal"/>
              <w:rPr>
                <w:rFonts w:ascii="Arial" w:hAnsi="Arial" w:cs="Arial"/>
                <w:sz w:val="24"/>
                <w:szCs w:val="24"/>
              </w:rPr>
            </w:pPr>
          </w:p>
        </w:tc>
        <w:tc>
          <w:tcPr>
            <w:tcW w:w="5839" w:type="dxa"/>
          </w:tcPr>
          <w:p w:rsidR="004F77EA" w:rsidRPr="000E531F" w:rsidRDefault="004F77EA">
            <w:pPr>
              <w:pStyle w:val="ConsPlusNormal"/>
              <w:rPr>
                <w:rFonts w:ascii="Arial" w:hAnsi="Arial" w:cs="Arial"/>
                <w:sz w:val="24"/>
                <w:szCs w:val="24"/>
              </w:rPr>
            </w:pPr>
          </w:p>
        </w:tc>
        <w:tc>
          <w:tcPr>
            <w:tcW w:w="1989" w:type="dxa"/>
          </w:tcPr>
          <w:p w:rsidR="004F77EA" w:rsidRPr="000E531F" w:rsidRDefault="004F77EA">
            <w:pPr>
              <w:pStyle w:val="ConsPlusNormal"/>
              <w:rPr>
                <w:rFonts w:ascii="Arial" w:hAnsi="Arial" w:cs="Arial"/>
                <w:sz w:val="24"/>
                <w:szCs w:val="24"/>
              </w:rPr>
            </w:pPr>
          </w:p>
        </w:tc>
        <w:tc>
          <w:tcPr>
            <w:tcW w:w="1872" w:type="dxa"/>
          </w:tcPr>
          <w:p w:rsidR="004F77EA" w:rsidRPr="000E531F" w:rsidRDefault="004F77EA">
            <w:pPr>
              <w:pStyle w:val="ConsPlusNormal"/>
              <w:rPr>
                <w:rFonts w:ascii="Arial" w:hAnsi="Arial" w:cs="Arial"/>
                <w:sz w:val="24"/>
                <w:szCs w:val="24"/>
              </w:rPr>
            </w:pPr>
          </w:p>
        </w:tc>
      </w:tr>
    </w:tbl>
    <w:p w:rsidR="004F77EA" w:rsidRPr="000E531F" w:rsidRDefault="004F77EA">
      <w:pPr>
        <w:pStyle w:val="ConsPlusNormal"/>
        <w:jc w:val="both"/>
        <w:rPr>
          <w:rFonts w:ascii="Arial" w:hAnsi="Arial" w:cs="Arial"/>
          <w:sz w:val="24"/>
          <w:szCs w:val="24"/>
        </w:rPr>
      </w:pPr>
    </w:p>
    <w:p w:rsidR="004F77EA" w:rsidRPr="000E531F" w:rsidRDefault="004F77EA">
      <w:pPr>
        <w:pStyle w:val="ConsPlusNormal"/>
        <w:jc w:val="center"/>
        <w:outlineLvl w:val="3"/>
        <w:rPr>
          <w:rFonts w:ascii="Arial" w:hAnsi="Arial" w:cs="Arial"/>
          <w:sz w:val="24"/>
          <w:szCs w:val="24"/>
        </w:rPr>
      </w:pPr>
      <w:r w:rsidRPr="000E531F">
        <w:rPr>
          <w:rFonts w:ascii="Arial" w:hAnsi="Arial" w:cs="Arial"/>
          <w:sz w:val="24"/>
          <w:szCs w:val="24"/>
        </w:rPr>
        <w:t>1.3. Неиспользованные бюджетные ассигнования</w:t>
      </w:r>
    </w:p>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администраторов источников финансирования</w:t>
      </w:r>
    </w:p>
    <w:p w:rsidR="004F77EA" w:rsidRPr="000E531F" w:rsidRDefault="004F77EA">
      <w:pPr>
        <w:pStyle w:val="ConsPlusNormal"/>
        <w:jc w:val="both"/>
        <w:rPr>
          <w:rFonts w:ascii="Arial" w:hAnsi="Arial" w:cs="Arial"/>
          <w:sz w:val="24"/>
          <w:szCs w:val="24"/>
        </w:r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44"/>
        <w:gridCol w:w="5916"/>
      </w:tblGrid>
      <w:tr w:rsidR="004F77EA" w:rsidRPr="000E531F">
        <w:tc>
          <w:tcPr>
            <w:tcW w:w="374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Код по БК</w:t>
            </w:r>
          </w:p>
        </w:tc>
        <w:tc>
          <w:tcPr>
            <w:tcW w:w="5916"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Сумма (раздел 1.2 гр. 2 - раздел 2 гр. 4)</w:t>
            </w:r>
          </w:p>
        </w:tc>
      </w:tr>
      <w:tr w:rsidR="004F77EA" w:rsidRPr="000E531F">
        <w:tc>
          <w:tcPr>
            <w:tcW w:w="374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w:t>
            </w:r>
          </w:p>
        </w:tc>
        <w:tc>
          <w:tcPr>
            <w:tcW w:w="5916"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2</w:t>
            </w:r>
          </w:p>
        </w:tc>
      </w:tr>
      <w:tr w:rsidR="004F77EA" w:rsidRPr="000E531F">
        <w:tc>
          <w:tcPr>
            <w:tcW w:w="3744" w:type="dxa"/>
          </w:tcPr>
          <w:p w:rsidR="004F77EA" w:rsidRPr="000E531F" w:rsidRDefault="004F77EA">
            <w:pPr>
              <w:pStyle w:val="ConsPlusNormal"/>
              <w:rPr>
                <w:rFonts w:ascii="Arial" w:hAnsi="Arial" w:cs="Arial"/>
                <w:sz w:val="24"/>
                <w:szCs w:val="24"/>
              </w:rPr>
            </w:pPr>
          </w:p>
        </w:tc>
        <w:tc>
          <w:tcPr>
            <w:tcW w:w="5916" w:type="dxa"/>
          </w:tcPr>
          <w:p w:rsidR="004F77EA" w:rsidRPr="000E531F" w:rsidRDefault="004F77EA">
            <w:pPr>
              <w:pStyle w:val="ConsPlusNormal"/>
              <w:rPr>
                <w:rFonts w:ascii="Arial" w:hAnsi="Arial" w:cs="Arial"/>
                <w:sz w:val="24"/>
                <w:szCs w:val="24"/>
              </w:rPr>
            </w:pPr>
          </w:p>
        </w:tc>
      </w:tr>
      <w:tr w:rsidR="004F77EA" w:rsidRPr="000E531F">
        <w:tc>
          <w:tcPr>
            <w:tcW w:w="3744" w:type="dxa"/>
          </w:tcPr>
          <w:p w:rsidR="004F77EA" w:rsidRPr="000E531F" w:rsidRDefault="004F77EA">
            <w:pPr>
              <w:pStyle w:val="ConsPlusNormal"/>
              <w:rPr>
                <w:rFonts w:ascii="Arial" w:hAnsi="Arial" w:cs="Arial"/>
                <w:sz w:val="24"/>
                <w:szCs w:val="24"/>
              </w:rPr>
            </w:pPr>
          </w:p>
        </w:tc>
        <w:tc>
          <w:tcPr>
            <w:tcW w:w="5916" w:type="dxa"/>
          </w:tcPr>
          <w:p w:rsidR="004F77EA" w:rsidRPr="000E531F" w:rsidRDefault="004F77EA">
            <w:pPr>
              <w:pStyle w:val="ConsPlusNormal"/>
              <w:rPr>
                <w:rFonts w:ascii="Arial" w:hAnsi="Arial" w:cs="Arial"/>
                <w:sz w:val="24"/>
                <w:szCs w:val="24"/>
              </w:rPr>
            </w:pPr>
          </w:p>
        </w:tc>
      </w:tr>
      <w:tr w:rsidR="004F77EA" w:rsidRPr="000E531F">
        <w:tc>
          <w:tcPr>
            <w:tcW w:w="3744" w:type="dxa"/>
          </w:tcPr>
          <w:p w:rsidR="004F77EA" w:rsidRPr="000E531F" w:rsidRDefault="004F77EA">
            <w:pPr>
              <w:pStyle w:val="ConsPlusNormal"/>
              <w:rPr>
                <w:rFonts w:ascii="Arial" w:hAnsi="Arial" w:cs="Arial"/>
                <w:sz w:val="24"/>
                <w:szCs w:val="24"/>
              </w:rPr>
            </w:pPr>
          </w:p>
        </w:tc>
        <w:tc>
          <w:tcPr>
            <w:tcW w:w="5916" w:type="dxa"/>
          </w:tcPr>
          <w:p w:rsidR="004F77EA" w:rsidRPr="000E531F" w:rsidRDefault="004F77EA">
            <w:pPr>
              <w:pStyle w:val="ConsPlusNormal"/>
              <w:rPr>
                <w:rFonts w:ascii="Arial" w:hAnsi="Arial" w:cs="Arial"/>
                <w:sz w:val="24"/>
                <w:szCs w:val="24"/>
              </w:rPr>
            </w:pPr>
          </w:p>
        </w:tc>
      </w:tr>
      <w:tr w:rsidR="004F77EA" w:rsidRPr="000E531F">
        <w:tblPrEx>
          <w:tblBorders>
            <w:left w:val="nil"/>
          </w:tblBorders>
        </w:tblPrEx>
        <w:tc>
          <w:tcPr>
            <w:tcW w:w="3744" w:type="dxa"/>
            <w:tcBorders>
              <w:left w:val="nil"/>
              <w:bottom w:val="nil"/>
            </w:tcBorders>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Итого</w:t>
            </w:r>
          </w:p>
        </w:tc>
        <w:tc>
          <w:tcPr>
            <w:tcW w:w="5916" w:type="dxa"/>
          </w:tcPr>
          <w:p w:rsidR="004F77EA" w:rsidRPr="000E531F" w:rsidRDefault="004F77EA">
            <w:pPr>
              <w:pStyle w:val="ConsPlusNormal"/>
              <w:rPr>
                <w:rFonts w:ascii="Arial" w:hAnsi="Arial" w:cs="Arial"/>
                <w:sz w:val="24"/>
                <w:szCs w:val="24"/>
              </w:rPr>
            </w:pPr>
          </w:p>
        </w:tc>
      </w:tr>
    </w:tbl>
    <w:p w:rsidR="004F77EA" w:rsidRPr="000E531F" w:rsidRDefault="004F77EA">
      <w:pPr>
        <w:pStyle w:val="ConsPlusNormal"/>
        <w:jc w:val="both"/>
        <w:rPr>
          <w:rFonts w:ascii="Arial" w:hAnsi="Arial" w:cs="Arial"/>
          <w:sz w:val="24"/>
          <w:szCs w:val="24"/>
        </w:rPr>
      </w:pPr>
    </w:p>
    <w:p w:rsidR="004F77EA" w:rsidRPr="000E531F" w:rsidRDefault="004F77EA">
      <w:pPr>
        <w:pStyle w:val="ConsPlusNormal"/>
        <w:jc w:val="center"/>
        <w:outlineLvl w:val="2"/>
        <w:rPr>
          <w:rFonts w:ascii="Arial" w:hAnsi="Arial" w:cs="Arial"/>
          <w:sz w:val="24"/>
          <w:szCs w:val="24"/>
        </w:rPr>
      </w:pPr>
      <w:r w:rsidRPr="000E531F">
        <w:rPr>
          <w:rFonts w:ascii="Arial" w:hAnsi="Arial" w:cs="Arial"/>
          <w:sz w:val="24"/>
          <w:szCs w:val="24"/>
        </w:rPr>
        <w:t>2. Операции с источниками финансирования дефицита</w:t>
      </w:r>
    </w:p>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бюджета администраторов источников финансирования</w:t>
      </w:r>
    </w:p>
    <w:p w:rsidR="004F77EA" w:rsidRPr="000E531F" w:rsidRDefault="004F77EA">
      <w:pPr>
        <w:pStyle w:val="ConsPlusNormal"/>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40"/>
        <w:gridCol w:w="2106"/>
        <w:gridCol w:w="2106"/>
        <w:gridCol w:w="3108"/>
      </w:tblGrid>
      <w:tr w:rsidR="004F77EA" w:rsidRPr="000E531F">
        <w:tc>
          <w:tcPr>
            <w:tcW w:w="234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Код по БК</w:t>
            </w:r>
          </w:p>
        </w:tc>
        <w:tc>
          <w:tcPr>
            <w:tcW w:w="2106"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Поступления</w:t>
            </w:r>
          </w:p>
        </w:tc>
        <w:tc>
          <w:tcPr>
            <w:tcW w:w="2106"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Выплаты</w:t>
            </w:r>
          </w:p>
        </w:tc>
        <w:tc>
          <w:tcPr>
            <w:tcW w:w="3108"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Итого (гр. 2 - гр. 3)</w:t>
            </w:r>
          </w:p>
        </w:tc>
      </w:tr>
      <w:tr w:rsidR="004F77EA" w:rsidRPr="000E531F">
        <w:tc>
          <w:tcPr>
            <w:tcW w:w="234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w:t>
            </w:r>
          </w:p>
        </w:tc>
        <w:tc>
          <w:tcPr>
            <w:tcW w:w="2106"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2</w:t>
            </w:r>
          </w:p>
        </w:tc>
        <w:tc>
          <w:tcPr>
            <w:tcW w:w="2106"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3</w:t>
            </w:r>
          </w:p>
        </w:tc>
        <w:tc>
          <w:tcPr>
            <w:tcW w:w="3108"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4</w:t>
            </w:r>
          </w:p>
        </w:tc>
      </w:tr>
      <w:tr w:rsidR="004F77EA" w:rsidRPr="000E531F">
        <w:tc>
          <w:tcPr>
            <w:tcW w:w="2340" w:type="dxa"/>
          </w:tcPr>
          <w:p w:rsidR="004F77EA" w:rsidRPr="000E531F" w:rsidRDefault="004F77EA">
            <w:pPr>
              <w:pStyle w:val="ConsPlusNormal"/>
              <w:rPr>
                <w:rFonts w:ascii="Arial" w:hAnsi="Arial" w:cs="Arial"/>
                <w:sz w:val="24"/>
                <w:szCs w:val="24"/>
              </w:rPr>
            </w:pPr>
          </w:p>
        </w:tc>
        <w:tc>
          <w:tcPr>
            <w:tcW w:w="2106" w:type="dxa"/>
          </w:tcPr>
          <w:p w:rsidR="004F77EA" w:rsidRPr="000E531F" w:rsidRDefault="004F77EA">
            <w:pPr>
              <w:pStyle w:val="ConsPlusNormal"/>
              <w:rPr>
                <w:rFonts w:ascii="Arial" w:hAnsi="Arial" w:cs="Arial"/>
                <w:sz w:val="24"/>
                <w:szCs w:val="24"/>
              </w:rPr>
            </w:pPr>
          </w:p>
        </w:tc>
        <w:tc>
          <w:tcPr>
            <w:tcW w:w="2106" w:type="dxa"/>
          </w:tcPr>
          <w:p w:rsidR="004F77EA" w:rsidRPr="000E531F" w:rsidRDefault="004F77EA">
            <w:pPr>
              <w:pStyle w:val="ConsPlusNormal"/>
              <w:rPr>
                <w:rFonts w:ascii="Arial" w:hAnsi="Arial" w:cs="Arial"/>
                <w:sz w:val="24"/>
                <w:szCs w:val="24"/>
              </w:rPr>
            </w:pPr>
          </w:p>
        </w:tc>
        <w:tc>
          <w:tcPr>
            <w:tcW w:w="3108" w:type="dxa"/>
          </w:tcPr>
          <w:p w:rsidR="004F77EA" w:rsidRPr="000E531F" w:rsidRDefault="004F77EA">
            <w:pPr>
              <w:pStyle w:val="ConsPlusNormal"/>
              <w:rPr>
                <w:rFonts w:ascii="Arial" w:hAnsi="Arial" w:cs="Arial"/>
                <w:sz w:val="24"/>
                <w:szCs w:val="24"/>
              </w:rPr>
            </w:pPr>
          </w:p>
        </w:tc>
      </w:tr>
      <w:tr w:rsidR="004F77EA" w:rsidRPr="000E531F">
        <w:tc>
          <w:tcPr>
            <w:tcW w:w="2340" w:type="dxa"/>
          </w:tcPr>
          <w:p w:rsidR="004F77EA" w:rsidRPr="000E531F" w:rsidRDefault="004F77EA">
            <w:pPr>
              <w:pStyle w:val="ConsPlusNormal"/>
              <w:rPr>
                <w:rFonts w:ascii="Arial" w:hAnsi="Arial" w:cs="Arial"/>
                <w:sz w:val="24"/>
                <w:szCs w:val="24"/>
              </w:rPr>
            </w:pPr>
          </w:p>
        </w:tc>
        <w:tc>
          <w:tcPr>
            <w:tcW w:w="2106" w:type="dxa"/>
          </w:tcPr>
          <w:p w:rsidR="004F77EA" w:rsidRPr="000E531F" w:rsidRDefault="004F77EA">
            <w:pPr>
              <w:pStyle w:val="ConsPlusNormal"/>
              <w:rPr>
                <w:rFonts w:ascii="Arial" w:hAnsi="Arial" w:cs="Arial"/>
                <w:sz w:val="24"/>
                <w:szCs w:val="24"/>
              </w:rPr>
            </w:pPr>
          </w:p>
        </w:tc>
        <w:tc>
          <w:tcPr>
            <w:tcW w:w="2106" w:type="dxa"/>
          </w:tcPr>
          <w:p w:rsidR="004F77EA" w:rsidRPr="000E531F" w:rsidRDefault="004F77EA">
            <w:pPr>
              <w:pStyle w:val="ConsPlusNormal"/>
              <w:rPr>
                <w:rFonts w:ascii="Arial" w:hAnsi="Arial" w:cs="Arial"/>
                <w:sz w:val="24"/>
                <w:szCs w:val="24"/>
              </w:rPr>
            </w:pPr>
          </w:p>
        </w:tc>
        <w:tc>
          <w:tcPr>
            <w:tcW w:w="3108" w:type="dxa"/>
          </w:tcPr>
          <w:p w:rsidR="004F77EA" w:rsidRPr="000E531F" w:rsidRDefault="004F77EA">
            <w:pPr>
              <w:pStyle w:val="ConsPlusNormal"/>
              <w:rPr>
                <w:rFonts w:ascii="Arial" w:hAnsi="Arial" w:cs="Arial"/>
                <w:sz w:val="24"/>
                <w:szCs w:val="24"/>
              </w:rPr>
            </w:pPr>
          </w:p>
        </w:tc>
      </w:tr>
      <w:tr w:rsidR="004F77EA" w:rsidRPr="000E531F">
        <w:tc>
          <w:tcPr>
            <w:tcW w:w="2340" w:type="dxa"/>
          </w:tcPr>
          <w:p w:rsidR="004F77EA" w:rsidRPr="000E531F" w:rsidRDefault="004F77EA">
            <w:pPr>
              <w:pStyle w:val="ConsPlusNormal"/>
              <w:rPr>
                <w:rFonts w:ascii="Arial" w:hAnsi="Arial" w:cs="Arial"/>
                <w:sz w:val="24"/>
                <w:szCs w:val="24"/>
              </w:rPr>
            </w:pPr>
          </w:p>
        </w:tc>
        <w:tc>
          <w:tcPr>
            <w:tcW w:w="2106" w:type="dxa"/>
          </w:tcPr>
          <w:p w:rsidR="004F77EA" w:rsidRPr="000E531F" w:rsidRDefault="004F77EA">
            <w:pPr>
              <w:pStyle w:val="ConsPlusNormal"/>
              <w:rPr>
                <w:rFonts w:ascii="Arial" w:hAnsi="Arial" w:cs="Arial"/>
                <w:sz w:val="24"/>
                <w:szCs w:val="24"/>
              </w:rPr>
            </w:pPr>
          </w:p>
        </w:tc>
        <w:tc>
          <w:tcPr>
            <w:tcW w:w="2106" w:type="dxa"/>
          </w:tcPr>
          <w:p w:rsidR="004F77EA" w:rsidRPr="000E531F" w:rsidRDefault="004F77EA">
            <w:pPr>
              <w:pStyle w:val="ConsPlusNormal"/>
              <w:rPr>
                <w:rFonts w:ascii="Arial" w:hAnsi="Arial" w:cs="Arial"/>
                <w:sz w:val="24"/>
                <w:szCs w:val="24"/>
              </w:rPr>
            </w:pPr>
          </w:p>
        </w:tc>
        <w:tc>
          <w:tcPr>
            <w:tcW w:w="3108" w:type="dxa"/>
          </w:tcPr>
          <w:p w:rsidR="004F77EA" w:rsidRPr="000E531F" w:rsidRDefault="004F77EA">
            <w:pPr>
              <w:pStyle w:val="ConsPlusNormal"/>
              <w:rPr>
                <w:rFonts w:ascii="Arial" w:hAnsi="Arial" w:cs="Arial"/>
                <w:sz w:val="24"/>
                <w:szCs w:val="24"/>
              </w:rPr>
            </w:pPr>
          </w:p>
        </w:tc>
      </w:tr>
      <w:tr w:rsidR="004F77EA" w:rsidRPr="000E531F">
        <w:tc>
          <w:tcPr>
            <w:tcW w:w="2340" w:type="dxa"/>
          </w:tcPr>
          <w:p w:rsidR="004F77EA" w:rsidRPr="000E531F" w:rsidRDefault="004F77EA">
            <w:pPr>
              <w:pStyle w:val="ConsPlusNormal"/>
              <w:rPr>
                <w:rFonts w:ascii="Arial" w:hAnsi="Arial" w:cs="Arial"/>
                <w:sz w:val="24"/>
                <w:szCs w:val="24"/>
              </w:rPr>
            </w:pPr>
          </w:p>
        </w:tc>
        <w:tc>
          <w:tcPr>
            <w:tcW w:w="2106" w:type="dxa"/>
          </w:tcPr>
          <w:p w:rsidR="004F77EA" w:rsidRPr="000E531F" w:rsidRDefault="004F77EA">
            <w:pPr>
              <w:pStyle w:val="ConsPlusNormal"/>
              <w:rPr>
                <w:rFonts w:ascii="Arial" w:hAnsi="Arial" w:cs="Arial"/>
                <w:sz w:val="24"/>
                <w:szCs w:val="24"/>
              </w:rPr>
            </w:pPr>
          </w:p>
        </w:tc>
        <w:tc>
          <w:tcPr>
            <w:tcW w:w="2106" w:type="dxa"/>
          </w:tcPr>
          <w:p w:rsidR="004F77EA" w:rsidRPr="000E531F" w:rsidRDefault="004F77EA">
            <w:pPr>
              <w:pStyle w:val="ConsPlusNormal"/>
              <w:rPr>
                <w:rFonts w:ascii="Arial" w:hAnsi="Arial" w:cs="Arial"/>
                <w:sz w:val="24"/>
                <w:szCs w:val="24"/>
              </w:rPr>
            </w:pPr>
          </w:p>
        </w:tc>
        <w:tc>
          <w:tcPr>
            <w:tcW w:w="3108" w:type="dxa"/>
          </w:tcPr>
          <w:p w:rsidR="004F77EA" w:rsidRPr="000E531F" w:rsidRDefault="004F77EA">
            <w:pPr>
              <w:pStyle w:val="ConsPlusNormal"/>
              <w:rPr>
                <w:rFonts w:ascii="Arial" w:hAnsi="Arial" w:cs="Arial"/>
                <w:sz w:val="24"/>
                <w:szCs w:val="24"/>
              </w:rPr>
            </w:pPr>
          </w:p>
        </w:tc>
      </w:tr>
      <w:tr w:rsidR="004F77EA" w:rsidRPr="000E531F">
        <w:tc>
          <w:tcPr>
            <w:tcW w:w="2340" w:type="dxa"/>
          </w:tcPr>
          <w:p w:rsidR="004F77EA" w:rsidRPr="000E531F" w:rsidRDefault="004F77EA">
            <w:pPr>
              <w:pStyle w:val="ConsPlusNormal"/>
              <w:rPr>
                <w:rFonts w:ascii="Arial" w:hAnsi="Arial" w:cs="Arial"/>
                <w:sz w:val="24"/>
                <w:szCs w:val="24"/>
              </w:rPr>
            </w:pPr>
          </w:p>
        </w:tc>
        <w:tc>
          <w:tcPr>
            <w:tcW w:w="2106" w:type="dxa"/>
          </w:tcPr>
          <w:p w:rsidR="004F77EA" w:rsidRPr="000E531F" w:rsidRDefault="004F77EA">
            <w:pPr>
              <w:pStyle w:val="ConsPlusNormal"/>
              <w:rPr>
                <w:rFonts w:ascii="Arial" w:hAnsi="Arial" w:cs="Arial"/>
                <w:sz w:val="24"/>
                <w:szCs w:val="24"/>
              </w:rPr>
            </w:pPr>
          </w:p>
        </w:tc>
        <w:tc>
          <w:tcPr>
            <w:tcW w:w="2106" w:type="dxa"/>
          </w:tcPr>
          <w:p w:rsidR="004F77EA" w:rsidRPr="000E531F" w:rsidRDefault="004F77EA">
            <w:pPr>
              <w:pStyle w:val="ConsPlusNormal"/>
              <w:rPr>
                <w:rFonts w:ascii="Arial" w:hAnsi="Arial" w:cs="Arial"/>
                <w:sz w:val="24"/>
                <w:szCs w:val="24"/>
              </w:rPr>
            </w:pPr>
          </w:p>
        </w:tc>
        <w:tc>
          <w:tcPr>
            <w:tcW w:w="3108" w:type="dxa"/>
          </w:tcPr>
          <w:p w:rsidR="004F77EA" w:rsidRPr="000E531F" w:rsidRDefault="004F77EA">
            <w:pPr>
              <w:pStyle w:val="ConsPlusNormal"/>
              <w:rPr>
                <w:rFonts w:ascii="Arial" w:hAnsi="Arial" w:cs="Arial"/>
                <w:sz w:val="24"/>
                <w:szCs w:val="24"/>
              </w:rPr>
            </w:pPr>
          </w:p>
        </w:tc>
      </w:tr>
      <w:tr w:rsidR="004F77EA" w:rsidRPr="000E531F">
        <w:tblPrEx>
          <w:tblBorders>
            <w:left w:val="nil"/>
          </w:tblBorders>
        </w:tblPrEx>
        <w:tc>
          <w:tcPr>
            <w:tcW w:w="2340" w:type="dxa"/>
            <w:tcBorders>
              <w:left w:val="nil"/>
              <w:bottom w:val="nil"/>
            </w:tcBorders>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Итого</w:t>
            </w:r>
          </w:p>
        </w:tc>
        <w:tc>
          <w:tcPr>
            <w:tcW w:w="2106" w:type="dxa"/>
          </w:tcPr>
          <w:p w:rsidR="004F77EA" w:rsidRPr="000E531F" w:rsidRDefault="004F77EA">
            <w:pPr>
              <w:pStyle w:val="ConsPlusNormal"/>
              <w:rPr>
                <w:rFonts w:ascii="Arial" w:hAnsi="Arial" w:cs="Arial"/>
                <w:sz w:val="24"/>
                <w:szCs w:val="24"/>
              </w:rPr>
            </w:pPr>
          </w:p>
        </w:tc>
        <w:tc>
          <w:tcPr>
            <w:tcW w:w="2106" w:type="dxa"/>
          </w:tcPr>
          <w:p w:rsidR="004F77EA" w:rsidRPr="000E531F" w:rsidRDefault="004F77EA">
            <w:pPr>
              <w:pStyle w:val="ConsPlusNormal"/>
              <w:rPr>
                <w:rFonts w:ascii="Arial" w:hAnsi="Arial" w:cs="Arial"/>
                <w:sz w:val="24"/>
                <w:szCs w:val="24"/>
              </w:rPr>
            </w:pPr>
          </w:p>
        </w:tc>
        <w:tc>
          <w:tcPr>
            <w:tcW w:w="3108" w:type="dxa"/>
          </w:tcPr>
          <w:p w:rsidR="004F77EA" w:rsidRPr="000E531F" w:rsidRDefault="004F77EA">
            <w:pPr>
              <w:pStyle w:val="ConsPlusNormal"/>
              <w:rPr>
                <w:rFonts w:ascii="Arial" w:hAnsi="Arial" w:cs="Arial"/>
                <w:sz w:val="24"/>
                <w:szCs w:val="24"/>
              </w:rPr>
            </w:pPr>
          </w:p>
        </w:tc>
      </w:tr>
    </w:tbl>
    <w:p w:rsidR="004F77EA" w:rsidRPr="000E531F" w:rsidRDefault="004F77EA">
      <w:pPr>
        <w:pStyle w:val="ConsPlusNormal"/>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Ответственный</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исполнитель   _____________ __________ ________________________ 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(должность)  (подпись)    (расшифровки подписи)   (телефон)</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"___" ______________ 20___ г.</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Номер страницы __________</w:t>
      </w:r>
    </w:p>
    <w:p w:rsidR="004F77EA" w:rsidRPr="000E531F" w:rsidRDefault="004F77EA" w:rsidP="00A00894">
      <w:pPr>
        <w:pStyle w:val="ConsPlusNonformat"/>
        <w:jc w:val="both"/>
        <w:rPr>
          <w:rFonts w:ascii="Arial" w:hAnsi="Arial" w:cs="Arial"/>
          <w:sz w:val="24"/>
          <w:szCs w:val="24"/>
        </w:rPr>
        <w:sectPr w:rsidR="004F77EA" w:rsidRPr="000E531F">
          <w:pgSz w:w="16838" w:h="11905" w:orient="landscape"/>
          <w:pgMar w:top="1701" w:right="1134" w:bottom="850" w:left="1134" w:header="0" w:footer="0" w:gutter="0"/>
          <w:cols w:space="720"/>
        </w:sectPr>
      </w:pPr>
      <w:r w:rsidRPr="000E531F">
        <w:rPr>
          <w:rFonts w:ascii="Arial" w:hAnsi="Arial" w:cs="Arial"/>
          <w:sz w:val="24"/>
          <w:szCs w:val="24"/>
        </w:rPr>
        <w:t xml:space="preserve">                                            </w:t>
      </w:r>
      <w:r w:rsidR="00A00894">
        <w:rPr>
          <w:rFonts w:ascii="Arial" w:hAnsi="Arial" w:cs="Arial"/>
          <w:sz w:val="24"/>
          <w:szCs w:val="24"/>
        </w:rPr>
        <w:t xml:space="preserve">      Всего страниц __________</w:t>
      </w:r>
    </w:p>
    <w:p w:rsidR="004F77EA" w:rsidRPr="000E531F" w:rsidRDefault="004F77EA" w:rsidP="00A00894">
      <w:pPr>
        <w:pStyle w:val="ConsPlusNormal"/>
        <w:rPr>
          <w:rFonts w:ascii="Arial" w:hAnsi="Arial" w:cs="Arial"/>
          <w:sz w:val="24"/>
          <w:szCs w:val="24"/>
        </w:rPr>
      </w:pPr>
    </w:p>
    <w:p w:rsidR="004F77EA" w:rsidRPr="00A00894" w:rsidRDefault="004F77EA">
      <w:pPr>
        <w:pStyle w:val="ConsPlusNormal"/>
        <w:jc w:val="right"/>
        <w:outlineLvl w:val="1"/>
        <w:rPr>
          <w:rFonts w:ascii="Courier New" w:hAnsi="Courier New" w:cs="Courier New"/>
          <w:sz w:val="20"/>
        </w:rPr>
      </w:pPr>
      <w:r w:rsidRPr="00A00894">
        <w:rPr>
          <w:rFonts w:ascii="Courier New" w:hAnsi="Courier New" w:cs="Courier New"/>
          <w:sz w:val="20"/>
        </w:rPr>
        <w:t>Приложение N 14</w:t>
      </w:r>
    </w:p>
    <w:p w:rsidR="00ED7C41" w:rsidRPr="00A00894" w:rsidRDefault="004F77EA" w:rsidP="00ED7C41">
      <w:pPr>
        <w:pStyle w:val="ConsPlusNormal"/>
        <w:jc w:val="right"/>
        <w:rPr>
          <w:rFonts w:ascii="Courier New" w:hAnsi="Courier New" w:cs="Courier New"/>
          <w:sz w:val="20"/>
        </w:rPr>
      </w:pPr>
      <w:r w:rsidRPr="00A00894">
        <w:rPr>
          <w:rFonts w:ascii="Courier New" w:hAnsi="Courier New" w:cs="Courier New"/>
          <w:sz w:val="20"/>
        </w:rPr>
        <w:t>к Порядку кассового обслуживания бюджета</w:t>
      </w:r>
      <w:r w:rsidR="00CE5E90" w:rsidRPr="00A00894">
        <w:rPr>
          <w:rFonts w:ascii="Courier New" w:hAnsi="Courier New" w:cs="Courier New"/>
          <w:sz w:val="20"/>
        </w:rPr>
        <w:t xml:space="preserve"> </w:t>
      </w:r>
      <w:r w:rsidR="00ED7C41" w:rsidRPr="00A00894">
        <w:rPr>
          <w:rFonts w:ascii="Courier New" w:hAnsi="Courier New" w:cs="Courier New"/>
          <w:sz w:val="20"/>
        </w:rPr>
        <w:t xml:space="preserve"> </w:t>
      </w:r>
    </w:p>
    <w:p w:rsidR="00CE5E90" w:rsidRPr="00A00894" w:rsidRDefault="00ED7C41" w:rsidP="00CE5E90">
      <w:pPr>
        <w:pStyle w:val="ConsPlusNormal"/>
        <w:jc w:val="right"/>
        <w:rPr>
          <w:rFonts w:ascii="Courier New" w:hAnsi="Courier New" w:cs="Courier New"/>
          <w:sz w:val="20"/>
        </w:rPr>
      </w:pPr>
      <w:r w:rsidRPr="00A00894">
        <w:rPr>
          <w:rFonts w:ascii="Courier New" w:hAnsi="Courier New" w:cs="Courier New"/>
          <w:sz w:val="20"/>
        </w:rPr>
        <w:t xml:space="preserve">поселения </w:t>
      </w:r>
    </w:p>
    <w:p w:rsidR="004F77EA" w:rsidRPr="000E531F" w:rsidRDefault="004F77EA">
      <w:pPr>
        <w:pStyle w:val="ConsPlusNormal"/>
        <w:jc w:val="right"/>
        <w:rPr>
          <w:rFonts w:ascii="Arial" w:hAnsi="Arial" w:cs="Arial"/>
          <w:sz w:val="24"/>
          <w:szCs w:val="24"/>
        </w:rPr>
      </w:pPr>
    </w:p>
    <w:p w:rsidR="004F77EA" w:rsidRPr="000E531F" w:rsidRDefault="004F77EA">
      <w:pPr>
        <w:spacing w:after="1"/>
        <w:rPr>
          <w:rFonts w:ascii="Arial" w:hAnsi="Arial" w:cs="Arial"/>
          <w:sz w:val="24"/>
          <w:szCs w:val="24"/>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F77EA" w:rsidRPr="000E531F">
        <w:trPr>
          <w:jc w:val="center"/>
        </w:trPr>
        <w:tc>
          <w:tcPr>
            <w:tcW w:w="9294" w:type="dxa"/>
            <w:tcBorders>
              <w:top w:val="nil"/>
              <w:left w:val="single" w:sz="24" w:space="0" w:color="CED3F1"/>
              <w:bottom w:val="nil"/>
              <w:right w:val="single" w:sz="24" w:space="0" w:color="F4F3F8"/>
            </w:tcBorders>
            <w:shd w:val="clear" w:color="auto" w:fill="F4F3F8"/>
          </w:tcPr>
          <w:p w:rsidR="004F77EA" w:rsidRPr="000E531F" w:rsidRDefault="004F77EA">
            <w:pPr>
              <w:pStyle w:val="ConsPlusNormal"/>
              <w:jc w:val="center"/>
              <w:rPr>
                <w:rFonts w:ascii="Arial" w:hAnsi="Arial" w:cs="Arial"/>
                <w:sz w:val="24"/>
                <w:szCs w:val="24"/>
              </w:rPr>
            </w:pPr>
          </w:p>
        </w:tc>
      </w:tr>
    </w:tbl>
    <w:p w:rsidR="004F77EA" w:rsidRPr="000E531F" w:rsidRDefault="004F77EA">
      <w:pPr>
        <w:pStyle w:val="ConsPlusNormal"/>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bookmarkStart w:id="33" w:name="P2403"/>
      <w:bookmarkEnd w:id="33"/>
      <w:r w:rsidRPr="000E531F">
        <w:rPr>
          <w:rFonts w:ascii="Arial" w:hAnsi="Arial" w:cs="Arial"/>
          <w:sz w:val="24"/>
          <w:szCs w:val="24"/>
        </w:rPr>
        <w:t xml:space="preserve">                           ДОПОЛНЕНИЕ</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к Сводным данным по лицевым счетам </w:t>
      </w:r>
      <w:proofErr w:type="gramStart"/>
      <w:r w:rsidRPr="000E531F">
        <w:rPr>
          <w:rFonts w:ascii="Arial" w:hAnsi="Arial" w:cs="Arial"/>
          <w:sz w:val="24"/>
          <w:szCs w:val="24"/>
        </w:rPr>
        <w:t>подведомственных</w:t>
      </w:r>
      <w:proofErr w:type="gramEnd"/>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roofErr w:type="gramStart"/>
      <w:r w:rsidRPr="000E531F">
        <w:rPr>
          <w:rFonts w:ascii="Arial" w:hAnsi="Arial" w:cs="Arial"/>
          <w:sz w:val="24"/>
          <w:szCs w:val="24"/>
        </w:rPr>
        <w:t>учреждений главного администратора (администратора источников   │ Коды  │</w:t>
      </w:r>
      <w:proofErr w:type="gramEnd"/>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финансирования дефицита бюджета с полномочиями главного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администратора) источников финансирования дефицита бюджета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по средствам в пути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на "___" ___________ 20___ г.              Дата│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Финансовый орган        ____________________________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Главный  администратор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источников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финансирования                                         Глава по БК│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дефицита бюджета        ____________________________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Администратор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источников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финансирования дефицита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бюджета с полномочиями                                 по </w:t>
      </w:r>
      <w:proofErr w:type="gramStart"/>
      <w:r w:rsidRPr="000E531F">
        <w:rPr>
          <w:rFonts w:ascii="Arial" w:hAnsi="Arial" w:cs="Arial"/>
          <w:sz w:val="24"/>
          <w:szCs w:val="24"/>
        </w:rPr>
        <w:t>Сводному</w:t>
      </w:r>
      <w:proofErr w:type="gramEnd"/>
      <w:r w:rsidRPr="000E531F">
        <w:rPr>
          <w:rFonts w:ascii="Arial" w:hAnsi="Arial" w:cs="Arial"/>
          <w:sz w:val="24"/>
          <w:szCs w:val="24"/>
        </w:rPr>
        <w:t>│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главного администратора ____________________________       реестру├───────┤</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Наименование бюджета    ____________________________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Единица измерения: руб.                                    по ОКЕИ│  </w:t>
      </w:r>
      <w:hyperlink r:id="rId40" w:history="1">
        <w:r w:rsidRPr="000E531F">
          <w:rPr>
            <w:rFonts w:ascii="Arial" w:hAnsi="Arial" w:cs="Arial"/>
            <w:sz w:val="24"/>
            <w:szCs w:val="24"/>
          </w:rPr>
          <w:t>383</w:t>
        </w:r>
      </w:hyperlink>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rmal"/>
        <w:jc w:val="both"/>
        <w:rPr>
          <w:rFonts w:ascii="Arial" w:hAnsi="Arial" w:cs="Arial"/>
          <w:sz w:val="24"/>
          <w:szCs w:val="24"/>
        </w:rPr>
      </w:pPr>
    </w:p>
    <w:p w:rsidR="004F77EA" w:rsidRPr="000E531F" w:rsidRDefault="004F77EA">
      <w:pPr>
        <w:pStyle w:val="ConsPlusNormal"/>
        <w:jc w:val="center"/>
        <w:outlineLvl w:val="2"/>
        <w:rPr>
          <w:rFonts w:ascii="Arial" w:hAnsi="Arial" w:cs="Arial"/>
          <w:sz w:val="24"/>
          <w:szCs w:val="24"/>
        </w:rPr>
      </w:pPr>
      <w:r w:rsidRPr="000E531F">
        <w:rPr>
          <w:rFonts w:ascii="Arial" w:hAnsi="Arial" w:cs="Arial"/>
          <w:sz w:val="24"/>
          <w:szCs w:val="24"/>
        </w:rPr>
        <w:t>1. Распределенные бюджетные ассигнования</w:t>
      </w:r>
    </w:p>
    <w:p w:rsidR="004F77EA" w:rsidRPr="000E531F" w:rsidRDefault="004F77EA">
      <w:pPr>
        <w:pStyle w:val="ConsPlusNormal"/>
        <w:jc w:val="both"/>
        <w:rPr>
          <w:rFonts w:ascii="Arial" w:hAnsi="Arial" w:cs="Arial"/>
          <w:sz w:val="24"/>
          <w:szCs w:val="24"/>
        </w:rPr>
      </w:pPr>
    </w:p>
    <w:p w:rsidR="004F77EA" w:rsidRPr="000E531F" w:rsidRDefault="004F77EA">
      <w:pPr>
        <w:rPr>
          <w:rFonts w:ascii="Arial" w:hAnsi="Arial" w:cs="Arial"/>
          <w:sz w:val="24"/>
          <w:szCs w:val="24"/>
        </w:rPr>
        <w:sectPr w:rsidR="004F77EA" w:rsidRPr="000E531F">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41"/>
        <w:gridCol w:w="3571"/>
        <w:gridCol w:w="1482"/>
        <w:gridCol w:w="1425"/>
        <w:gridCol w:w="1836"/>
      </w:tblGrid>
      <w:tr w:rsidR="004F77EA" w:rsidRPr="00BA6A8E" w:rsidTr="00BA6A8E">
        <w:trPr>
          <w:trHeight w:val="247"/>
        </w:trPr>
        <w:tc>
          <w:tcPr>
            <w:tcW w:w="1441" w:type="dxa"/>
            <w:vMerge w:val="restart"/>
          </w:tcPr>
          <w:p w:rsidR="004F77EA" w:rsidRPr="00BA6A8E" w:rsidRDefault="004F77EA" w:rsidP="00BA6A8E">
            <w:pPr>
              <w:pStyle w:val="ConsPlusNormal"/>
              <w:jc w:val="center"/>
              <w:rPr>
                <w:rFonts w:ascii="Courier New" w:hAnsi="Courier New" w:cs="Courier New"/>
                <w:sz w:val="20"/>
              </w:rPr>
            </w:pPr>
            <w:r w:rsidRPr="00BA6A8E">
              <w:rPr>
                <w:rFonts w:ascii="Courier New" w:hAnsi="Courier New" w:cs="Courier New"/>
                <w:sz w:val="20"/>
              </w:rPr>
              <w:lastRenderedPageBreak/>
              <w:t>Код по БК</w:t>
            </w:r>
          </w:p>
        </w:tc>
        <w:tc>
          <w:tcPr>
            <w:tcW w:w="6478" w:type="dxa"/>
            <w:gridSpan w:val="3"/>
          </w:tcPr>
          <w:p w:rsidR="004F77EA" w:rsidRPr="00BA6A8E" w:rsidRDefault="004F77EA" w:rsidP="00BA6A8E">
            <w:pPr>
              <w:pStyle w:val="ConsPlusNormal"/>
              <w:jc w:val="center"/>
              <w:rPr>
                <w:rFonts w:ascii="Courier New" w:hAnsi="Courier New" w:cs="Courier New"/>
                <w:sz w:val="20"/>
              </w:rPr>
            </w:pPr>
            <w:r w:rsidRPr="00BA6A8E">
              <w:rPr>
                <w:rFonts w:ascii="Courier New" w:hAnsi="Courier New" w:cs="Courier New"/>
                <w:sz w:val="20"/>
              </w:rPr>
              <w:t>Бюджетные ассигнования</w:t>
            </w:r>
          </w:p>
        </w:tc>
        <w:tc>
          <w:tcPr>
            <w:tcW w:w="1836" w:type="dxa"/>
            <w:vMerge w:val="restart"/>
          </w:tcPr>
          <w:p w:rsidR="004F77EA" w:rsidRPr="00BA6A8E" w:rsidRDefault="004F77EA" w:rsidP="00BA6A8E">
            <w:pPr>
              <w:pStyle w:val="ConsPlusNormal"/>
              <w:jc w:val="center"/>
              <w:rPr>
                <w:rFonts w:ascii="Courier New" w:hAnsi="Courier New" w:cs="Courier New"/>
                <w:sz w:val="20"/>
              </w:rPr>
            </w:pPr>
            <w:r w:rsidRPr="00BA6A8E">
              <w:rPr>
                <w:rFonts w:ascii="Courier New" w:hAnsi="Courier New" w:cs="Courier New"/>
                <w:sz w:val="20"/>
              </w:rPr>
              <w:t>Примечание</w:t>
            </w:r>
          </w:p>
        </w:tc>
      </w:tr>
      <w:tr w:rsidR="004F77EA" w:rsidRPr="00BA6A8E" w:rsidTr="00BA6A8E">
        <w:trPr>
          <w:trHeight w:val="114"/>
        </w:trPr>
        <w:tc>
          <w:tcPr>
            <w:tcW w:w="1441" w:type="dxa"/>
            <w:vMerge/>
          </w:tcPr>
          <w:p w:rsidR="004F77EA" w:rsidRPr="00BA6A8E" w:rsidRDefault="004F77EA" w:rsidP="00BA6A8E">
            <w:pPr>
              <w:rPr>
                <w:rFonts w:ascii="Courier New" w:hAnsi="Courier New" w:cs="Courier New"/>
              </w:rPr>
            </w:pPr>
          </w:p>
        </w:tc>
        <w:tc>
          <w:tcPr>
            <w:tcW w:w="3571" w:type="dxa"/>
          </w:tcPr>
          <w:p w:rsidR="004F77EA" w:rsidRPr="00BA6A8E" w:rsidRDefault="004F77EA" w:rsidP="00BA6A8E">
            <w:pPr>
              <w:pStyle w:val="ConsPlusNormal"/>
              <w:jc w:val="center"/>
              <w:rPr>
                <w:rFonts w:ascii="Courier New" w:hAnsi="Courier New" w:cs="Courier New"/>
                <w:sz w:val="20"/>
              </w:rPr>
            </w:pPr>
            <w:r w:rsidRPr="00BA6A8E">
              <w:rPr>
                <w:rFonts w:ascii="Courier New" w:hAnsi="Courier New" w:cs="Courier New"/>
                <w:sz w:val="20"/>
              </w:rPr>
              <w:t>на текущий финансовый год</w:t>
            </w:r>
          </w:p>
        </w:tc>
        <w:tc>
          <w:tcPr>
            <w:tcW w:w="2907" w:type="dxa"/>
            <w:gridSpan w:val="2"/>
          </w:tcPr>
          <w:p w:rsidR="004F77EA" w:rsidRPr="00BA6A8E" w:rsidRDefault="004F77EA" w:rsidP="00BA6A8E">
            <w:pPr>
              <w:pStyle w:val="ConsPlusNormal"/>
              <w:jc w:val="center"/>
              <w:rPr>
                <w:rFonts w:ascii="Courier New" w:hAnsi="Courier New" w:cs="Courier New"/>
                <w:sz w:val="20"/>
              </w:rPr>
            </w:pPr>
            <w:r w:rsidRPr="00BA6A8E">
              <w:rPr>
                <w:rFonts w:ascii="Courier New" w:hAnsi="Courier New" w:cs="Courier New"/>
                <w:sz w:val="20"/>
              </w:rPr>
              <w:t>на плановый период</w:t>
            </w:r>
          </w:p>
        </w:tc>
        <w:tc>
          <w:tcPr>
            <w:tcW w:w="1836" w:type="dxa"/>
            <w:vMerge/>
          </w:tcPr>
          <w:p w:rsidR="004F77EA" w:rsidRPr="00BA6A8E" w:rsidRDefault="004F77EA" w:rsidP="00BA6A8E">
            <w:pPr>
              <w:rPr>
                <w:rFonts w:ascii="Courier New" w:hAnsi="Courier New" w:cs="Courier New"/>
              </w:rPr>
            </w:pPr>
          </w:p>
        </w:tc>
      </w:tr>
      <w:tr w:rsidR="004F77EA" w:rsidRPr="00BA6A8E" w:rsidTr="00BA6A8E">
        <w:trPr>
          <w:trHeight w:val="114"/>
        </w:trPr>
        <w:tc>
          <w:tcPr>
            <w:tcW w:w="1441" w:type="dxa"/>
            <w:vMerge/>
          </w:tcPr>
          <w:p w:rsidR="004F77EA" w:rsidRPr="00BA6A8E" w:rsidRDefault="004F77EA" w:rsidP="00BA6A8E">
            <w:pPr>
              <w:rPr>
                <w:rFonts w:ascii="Courier New" w:hAnsi="Courier New" w:cs="Courier New"/>
              </w:rPr>
            </w:pPr>
          </w:p>
        </w:tc>
        <w:tc>
          <w:tcPr>
            <w:tcW w:w="3571" w:type="dxa"/>
          </w:tcPr>
          <w:p w:rsidR="004F77EA" w:rsidRPr="00BA6A8E" w:rsidRDefault="004F77EA" w:rsidP="00BA6A8E">
            <w:pPr>
              <w:pStyle w:val="ConsPlusNormal"/>
              <w:jc w:val="center"/>
              <w:rPr>
                <w:rFonts w:ascii="Courier New" w:hAnsi="Courier New" w:cs="Courier New"/>
                <w:sz w:val="20"/>
              </w:rPr>
            </w:pPr>
            <w:r w:rsidRPr="00BA6A8E">
              <w:rPr>
                <w:rFonts w:ascii="Courier New" w:hAnsi="Courier New" w:cs="Courier New"/>
                <w:sz w:val="20"/>
              </w:rPr>
              <w:t>всего</w:t>
            </w:r>
          </w:p>
        </w:tc>
        <w:tc>
          <w:tcPr>
            <w:tcW w:w="1482" w:type="dxa"/>
          </w:tcPr>
          <w:p w:rsidR="004F77EA" w:rsidRPr="00BA6A8E" w:rsidRDefault="004F77EA" w:rsidP="00BA6A8E">
            <w:pPr>
              <w:pStyle w:val="ConsPlusNormal"/>
              <w:jc w:val="center"/>
              <w:rPr>
                <w:rFonts w:ascii="Courier New" w:hAnsi="Courier New" w:cs="Courier New"/>
                <w:sz w:val="20"/>
              </w:rPr>
            </w:pPr>
            <w:r w:rsidRPr="00BA6A8E">
              <w:rPr>
                <w:rFonts w:ascii="Courier New" w:hAnsi="Courier New" w:cs="Courier New"/>
                <w:sz w:val="20"/>
              </w:rPr>
              <w:t>первый год</w:t>
            </w:r>
          </w:p>
        </w:tc>
        <w:tc>
          <w:tcPr>
            <w:tcW w:w="1425" w:type="dxa"/>
          </w:tcPr>
          <w:p w:rsidR="004F77EA" w:rsidRPr="00BA6A8E" w:rsidRDefault="004F77EA" w:rsidP="00BA6A8E">
            <w:pPr>
              <w:pStyle w:val="ConsPlusNormal"/>
              <w:jc w:val="center"/>
              <w:rPr>
                <w:rFonts w:ascii="Courier New" w:hAnsi="Courier New" w:cs="Courier New"/>
                <w:sz w:val="20"/>
              </w:rPr>
            </w:pPr>
            <w:r w:rsidRPr="00BA6A8E">
              <w:rPr>
                <w:rFonts w:ascii="Courier New" w:hAnsi="Courier New" w:cs="Courier New"/>
                <w:sz w:val="20"/>
              </w:rPr>
              <w:t>второй год</w:t>
            </w:r>
          </w:p>
        </w:tc>
        <w:tc>
          <w:tcPr>
            <w:tcW w:w="1836" w:type="dxa"/>
            <w:vMerge/>
          </w:tcPr>
          <w:p w:rsidR="004F77EA" w:rsidRPr="00BA6A8E" w:rsidRDefault="004F77EA" w:rsidP="00BA6A8E">
            <w:pPr>
              <w:rPr>
                <w:rFonts w:ascii="Courier New" w:hAnsi="Courier New" w:cs="Courier New"/>
              </w:rPr>
            </w:pPr>
          </w:p>
        </w:tc>
      </w:tr>
      <w:tr w:rsidR="004F77EA" w:rsidRPr="00BA6A8E" w:rsidTr="00BA6A8E">
        <w:trPr>
          <w:trHeight w:val="180"/>
        </w:trPr>
        <w:tc>
          <w:tcPr>
            <w:tcW w:w="1441" w:type="dxa"/>
          </w:tcPr>
          <w:p w:rsidR="004F77EA" w:rsidRPr="00BA6A8E" w:rsidRDefault="004F77EA" w:rsidP="00BA6A8E">
            <w:pPr>
              <w:pStyle w:val="ConsPlusNormal"/>
              <w:jc w:val="center"/>
              <w:rPr>
                <w:rFonts w:ascii="Courier New" w:hAnsi="Courier New" w:cs="Courier New"/>
                <w:sz w:val="20"/>
              </w:rPr>
            </w:pPr>
            <w:r w:rsidRPr="00BA6A8E">
              <w:rPr>
                <w:rFonts w:ascii="Courier New" w:hAnsi="Courier New" w:cs="Courier New"/>
                <w:sz w:val="20"/>
              </w:rPr>
              <w:t>1</w:t>
            </w:r>
          </w:p>
        </w:tc>
        <w:tc>
          <w:tcPr>
            <w:tcW w:w="3571" w:type="dxa"/>
          </w:tcPr>
          <w:p w:rsidR="004F77EA" w:rsidRPr="00BA6A8E" w:rsidRDefault="004F77EA" w:rsidP="00BA6A8E">
            <w:pPr>
              <w:pStyle w:val="ConsPlusNormal"/>
              <w:jc w:val="center"/>
              <w:rPr>
                <w:rFonts w:ascii="Courier New" w:hAnsi="Courier New" w:cs="Courier New"/>
                <w:sz w:val="20"/>
              </w:rPr>
            </w:pPr>
            <w:r w:rsidRPr="00BA6A8E">
              <w:rPr>
                <w:rFonts w:ascii="Courier New" w:hAnsi="Courier New" w:cs="Courier New"/>
                <w:sz w:val="20"/>
              </w:rPr>
              <w:t>2</w:t>
            </w:r>
          </w:p>
        </w:tc>
        <w:tc>
          <w:tcPr>
            <w:tcW w:w="1482" w:type="dxa"/>
          </w:tcPr>
          <w:p w:rsidR="004F77EA" w:rsidRPr="00BA6A8E" w:rsidRDefault="004F77EA" w:rsidP="00BA6A8E">
            <w:pPr>
              <w:pStyle w:val="ConsPlusNormal"/>
              <w:jc w:val="center"/>
              <w:rPr>
                <w:rFonts w:ascii="Courier New" w:hAnsi="Courier New" w:cs="Courier New"/>
                <w:sz w:val="20"/>
              </w:rPr>
            </w:pPr>
            <w:r w:rsidRPr="00BA6A8E">
              <w:rPr>
                <w:rFonts w:ascii="Courier New" w:hAnsi="Courier New" w:cs="Courier New"/>
                <w:sz w:val="20"/>
              </w:rPr>
              <w:t>3</w:t>
            </w:r>
          </w:p>
        </w:tc>
        <w:tc>
          <w:tcPr>
            <w:tcW w:w="1425" w:type="dxa"/>
          </w:tcPr>
          <w:p w:rsidR="004F77EA" w:rsidRPr="00BA6A8E" w:rsidRDefault="004F77EA" w:rsidP="00BA6A8E">
            <w:pPr>
              <w:pStyle w:val="ConsPlusNormal"/>
              <w:jc w:val="center"/>
              <w:rPr>
                <w:rFonts w:ascii="Courier New" w:hAnsi="Courier New" w:cs="Courier New"/>
                <w:sz w:val="20"/>
              </w:rPr>
            </w:pPr>
            <w:r w:rsidRPr="00BA6A8E">
              <w:rPr>
                <w:rFonts w:ascii="Courier New" w:hAnsi="Courier New" w:cs="Courier New"/>
                <w:sz w:val="20"/>
              </w:rPr>
              <w:t>4</w:t>
            </w:r>
          </w:p>
        </w:tc>
        <w:tc>
          <w:tcPr>
            <w:tcW w:w="1836" w:type="dxa"/>
          </w:tcPr>
          <w:p w:rsidR="004F77EA" w:rsidRPr="00BA6A8E" w:rsidRDefault="004F77EA" w:rsidP="00BA6A8E">
            <w:pPr>
              <w:pStyle w:val="ConsPlusNormal"/>
              <w:jc w:val="center"/>
              <w:rPr>
                <w:rFonts w:ascii="Courier New" w:hAnsi="Courier New" w:cs="Courier New"/>
                <w:sz w:val="20"/>
              </w:rPr>
            </w:pPr>
            <w:r w:rsidRPr="00BA6A8E">
              <w:rPr>
                <w:rFonts w:ascii="Courier New" w:hAnsi="Courier New" w:cs="Courier New"/>
                <w:sz w:val="20"/>
              </w:rPr>
              <w:t>5</w:t>
            </w:r>
          </w:p>
        </w:tc>
      </w:tr>
      <w:tr w:rsidR="004F77EA" w:rsidRPr="00BA6A8E" w:rsidTr="00BA6A8E">
        <w:trPr>
          <w:trHeight w:val="171"/>
        </w:trPr>
        <w:tc>
          <w:tcPr>
            <w:tcW w:w="1441" w:type="dxa"/>
          </w:tcPr>
          <w:p w:rsidR="004F77EA" w:rsidRPr="00BA6A8E" w:rsidRDefault="004F77EA" w:rsidP="00BA6A8E">
            <w:pPr>
              <w:pStyle w:val="ConsPlusNormal"/>
              <w:rPr>
                <w:rFonts w:ascii="Courier New" w:hAnsi="Courier New" w:cs="Courier New"/>
                <w:sz w:val="10"/>
                <w:szCs w:val="10"/>
              </w:rPr>
            </w:pPr>
          </w:p>
        </w:tc>
        <w:tc>
          <w:tcPr>
            <w:tcW w:w="3571" w:type="dxa"/>
          </w:tcPr>
          <w:p w:rsidR="004F77EA" w:rsidRPr="00BA6A8E" w:rsidRDefault="004F77EA" w:rsidP="00BA6A8E">
            <w:pPr>
              <w:pStyle w:val="ConsPlusNormal"/>
              <w:rPr>
                <w:rFonts w:ascii="Courier New" w:hAnsi="Courier New" w:cs="Courier New"/>
                <w:sz w:val="10"/>
                <w:szCs w:val="10"/>
              </w:rPr>
            </w:pPr>
          </w:p>
        </w:tc>
        <w:tc>
          <w:tcPr>
            <w:tcW w:w="1482" w:type="dxa"/>
          </w:tcPr>
          <w:p w:rsidR="004F77EA" w:rsidRPr="00BA6A8E" w:rsidRDefault="004F77EA" w:rsidP="00BA6A8E">
            <w:pPr>
              <w:pStyle w:val="ConsPlusNormal"/>
              <w:rPr>
                <w:rFonts w:ascii="Courier New" w:hAnsi="Courier New" w:cs="Courier New"/>
                <w:sz w:val="10"/>
                <w:szCs w:val="10"/>
              </w:rPr>
            </w:pPr>
          </w:p>
        </w:tc>
        <w:tc>
          <w:tcPr>
            <w:tcW w:w="1425" w:type="dxa"/>
          </w:tcPr>
          <w:p w:rsidR="004F77EA" w:rsidRPr="00BA6A8E" w:rsidRDefault="004F77EA" w:rsidP="00BA6A8E">
            <w:pPr>
              <w:pStyle w:val="ConsPlusNormal"/>
              <w:rPr>
                <w:rFonts w:ascii="Courier New" w:hAnsi="Courier New" w:cs="Courier New"/>
                <w:sz w:val="10"/>
                <w:szCs w:val="10"/>
              </w:rPr>
            </w:pPr>
          </w:p>
        </w:tc>
        <w:tc>
          <w:tcPr>
            <w:tcW w:w="1836" w:type="dxa"/>
          </w:tcPr>
          <w:p w:rsidR="004F77EA" w:rsidRPr="00BA6A8E" w:rsidRDefault="004F77EA" w:rsidP="00BA6A8E">
            <w:pPr>
              <w:pStyle w:val="ConsPlusNormal"/>
              <w:rPr>
                <w:rFonts w:ascii="Courier New" w:hAnsi="Courier New" w:cs="Courier New"/>
                <w:sz w:val="10"/>
                <w:szCs w:val="10"/>
              </w:rPr>
            </w:pPr>
          </w:p>
        </w:tc>
      </w:tr>
      <w:tr w:rsidR="004F77EA" w:rsidRPr="00BA6A8E" w:rsidTr="00BA6A8E">
        <w:trPr>
          <w:trHeight w:val="180"/>
        </w:trPr>
        <w:tc>
          <w:tcPr>
            <w:tcW w:w="1441" w:type="dxa"/>
          </w:tcPr>
          <w:p w:rsidR="004F77EA" w:rsidRPr="00BA6A8E" w:rsidRDefault="004F77EA" w:rsidP="00BA6A8E">
            <w:pPr>
              <w:pStyle w:val="ConsPlusNormal"/>
              <w:rPr>
                <w:rFonts w:ascii="Courier New" w:hAnsi="Courier New" w:cs="Courier New"/>
                <w:sz w:val="10"/>
                <w:szCs w:val="10"/>
              </w:rPr>
            </w:pPr>
          </w:p>
        </w:tc>
        <w:tc>
          <w:tcPr>
            <w:tcW w:w="3571" w:type="dxa"/>
          </w:tcPr>
          <w:p w:rsidR="004F77EA" w:rsidRPr="00BA6A8E" w:rsidRDefault="004F77EA" w:rsidP="00BA6A8E">
            <w:pPr>
              <w:pStyle w:val="ConsPlusNormal"/>
              <w:rPr>
                <w:rFonts w:ascii="Courier New" w:hAnsi="Courier New" w:cs="Courier New"/>
                <w:sz w:val="10"/>
                <w:szCs w:val="10"/>
              </w:rPr>
            </w:pPr>
          </w:p>
        </w:tc>
        <w:tc>
          <w:tcPr>
            <w:tcW w:w="1482" w:type="dxa"/>
          </w:tcPr>
          <w:p w:rsidR="004F77EA" w:rsidRPr="00BA6A8E" w:rsidRDefault="004F77EA" w:rsidP="00BA6A8E">
            <w:pPr>
              <w:pStyle w:val="ConsPlusNormal"/>
              <w:rPr>
                <w:rFonts w:ascii="Courier New" w:hAnsi="Courier New" w:cs="Courier New"/>
                <w:sz w:val="10"/>
                <w:szCs w:val="10"/>
              </w:rPr>
            </w:pPr>
          </w:p>
        </w:tc>
        <w:tc>
          <w:tcPr>
            <w:tcW w:w="1425" w:type="dxa"/>
          </w:tcPr>
          <w:p w:rsidR="004F77EA" w:rsidRPr="00BA6A8E" w:rsidRDefault="004F77EA" w:rsidP="00BA6A8E">
            <w:pPr>
              <w:pStyle w:val="ConsPlusNormal"/>
              <w:rPr>
                <w:rFonts w:ascii="Courier New" w:hAnsi="Courier New" w:cs="Courier New"/>
                <w:sz w:val="10"/>
                <w:szCs w:val="10"/>
              </w:rPr>
            </w:pPr>
          </w:p>
        </w:tc>
        <w:tc>
          <w:tcPr>
            <w:tcW w:w="1836" w:type="dxa"/>
          </w:tcPr>
          <w:p w:rsidR="004F77EA" w:rsidRPr="00BA6A8E" w:rsidRDefault="004F77EA" w:rsidP="00BA6A8E">
            <w:pPr>
              <w:pStyle w:val="ConsPlusNormal"/>
              <w:rPr>
                <w:rFonts w:ascii="Courier New" w:hAnsi="Courier New" w:cs="Courier New"/>
                <w:sz w:val="10"/>
                <w:szCs w:val="10"/>
              </w:rPr>
            </w:pPr>
          </w:p>
        </w:tc>
      </w:tr>
      <w:tr w:rsidR="004F77EA" w:rsidRPr="00BA6A8E" w:rsidTr="00BA6A8E">
        <w:trPr>
          <w:trHeight w:val="180"/>
        </w:trPr>
        <w:tc>
          <w:tcPr>
            <w:tcW w:w="1441" w:type="dxa"/>
          </w:tcPr>
          <w:p w:rsidR="004F77EA" w:rsidRPr="00BA6A8E" w:rsidRDefault="004F77EA" w:rsidP="00BA6A8E">
            <w:pPr>
              <w:pStyle w:val="ConsPlusNormal"/>
              <w:rPr>
                <w:rFonts w:ascii="Courier New" w:hAnsi="Courier New" w:cs="Courier New"/>
                <w:sz w:val="10"/>
                <w:szCs w:val="10"/>
              </w:rPr>
            </w:pPr>
          </w:p>
        </w:tc>
        <w:tc>
          <w:tcPr>
            <w:tcW w:w="3571" w:type="dxa"/>
          </w:tcPr>
          <w:p w:rsidR="004F77EA" w:rsidRPr="00BA6A8E" w:rsidRDefault="004F77EA" w:rsidP="00BA6A8E">
            <w:pPr>
              <w:pStyle w:val="ConsPlusNormal"/>
              <w:rPr>
                <w:rFonts w:ascii="Courier New" w:hAnsi="Courier New" w:cs="Courier New"/>
                <w:sz w:val="10"/>
                <w:szCs w:val="10"/>
              </w:rPr>
            </w:pPr>
          </w:p>
        </w:tc>
        <w:tc>
          <w:tcPr>
            <w:tcW w:w="1482" w:type="dxa"/>
          </w:tcPr>
          <w:p w:rsidR="004F77EA" w:rsidRPr="00BA6A8E" w:rsidRDefault="004F77EA" w:rsidP="00BA6A8E">
            <w:pPr>
              <w:pStyle w:val="ConsPlusNormal"/>
              <w:rPr>
                <w:rFonts w:ascii="Courier New" w:hAnsi="Courier New" w:cs="Courier New"/>
                <w:sz w:val="10"/>
                <w:szCs w:val="10"/>
              </w:rPr>
            </w:pPr>
          </w:p>
        </w:tc>
        <w:tc>
          <w:tcPr>
            <w:tcW w:w="1425" w:type="dxa"/>
          </w:tcPr>
          <w:p w:rsidR="004F77EA" w:rsidRPr="00BA6A8E" w:rsidRDefault="004F77EA" w:rsidP="00BA6A8E">
            <w:pPr>
              <w:pStyle w:val="ConsPlusNormal"/>
              <w:rPr>
                <w:rFonts w:ascii="Courier New" w:hAnsi="Courier New" w:cs="Courier New"/>
                <w:sz w:val="10"/>
                <w:szCs w:val="10"/>
              </w:rPr>
            </w:pPr>
          </w:p>
        </w:tc>
        <w:tc>
          <w:tcPr>
            <w:tcW w:w="1836" w:type="dxa"/>
          </w:tcPr>
          <w:p w:rsidR="004F77EA" w:rsidRPr="00BA6A8E" w:rsidRDefault="004F77EA" w:rsidP="00BA6A8E">
            <w:pPr>
              <w:pStyle w:val="ConsPlusNormal"/>
              <w:rPr>
                <w:rFonts w:ascii="Courier New" w:hAnsi="Courier New" w:cs="Courier New"/>
                <w:sz w:val="10"/>
                <w:szCs w:val="10"/>
              </w:rPr>
            </w:pPr>
          </w:p>
        </w:tc>
      </w:tr>
      <w:tr w:rsidR="004F77EA" w:rsidRPr="00BA6A8E" w:rsidTr="00BA6A8E">
        <w:trPr>
          <w:trHeight w:val="171"/>
        </w:trPr>
        <w:tc>
          <w:tcPr>
            <w:tcW w:w="1441" w:type="dxa"/>
          </w:tcPr>
          <w:p w:rsidR="004F77EA" w:rsidRPr="00BA6A8E" w:rsidRDefault="004F77EA" w:rsidP="00BA6A8E">
            <w:pPr>
              <w:pStyle w:val="ConsPlusNormal"/>
              <w:rPr>
                <w:rFonts w:ascii="Courier New" w:hAnsi="Courier New" w:cs="Courier New"/>
                <w:sz w:val="10"/>
                <w:szCs w:val="10"/>
              </w:rPr>
            </w:pPr>
          </w:p>
        </w:tc>
        <w:tc>
          <w:tcPr>
            <w:tcW w:w="3571" w:type="dxa"/>
          </w:tcPr>
          <w:p w:rsidR="004F77EA" w:rsidRPr="00BA6A8E" w:rsidRDefault="004F77EA" w:rsidP="00BA6A8E">
            <w:pPr>
              <w:pStyle w:val="ConsPlusNormal"/>
              <w:rPr>
                <w:rFonts w:ascii="Courier New" w:hAnsi="Courier New" w:cs="Courier New"/>
                <w:sz w:val="10"/>
                <w:szCs w:val="10"/>
              </w:rPr>
            </w:pPr>
          </w:p>
        </w:tc>
        <w:tc>
          <w:tcPr>
            <w:tcW w:w="1482" w:type="dxa"/>
          </w:tcPr>
          <w:p w:rsidR="004F77EA" w:rsidRPr="00BA6A8E" w:rsidRDefault="004F77EA" w:rsidP="00BA6A8E">
            <w:pPr>
              <w:pStyle w:val="ConsPlusNormal"/>
              <w:rPr>
                <w:rFonts w:ascii="Courier New" w:hAnsi="Courier New" w:cs="Courier New"/>
                <w:sz w:val="10"/>
                <w:szCs w:val="10"/>
              </w:rPr>
            </w:pPr>
          </w:p>
        </w:tc>
        <w:tc>
          <w:tcPr>
            <w:tcW w:w="1425" w:type="dxa"/>
          </w:tcPr>
          <w:p w:rsidR="004F77EA" w:rsidRPr="00BA6A8E" w:rsidRDefault="004F77EA" w:rsidP="00BA6A8E">
            <w:pPr>
              <w:pStyle w:val="ConsPlusNormal"/>
              <w:rPr>
                <w:rFonts w:ascii="Courier New" w:hAnsi="Courier New" w:cs="Courier New"/>
                <w:sz w:val="10"/>
                <w:szCs w:val="10"/>
              </w:rPr>
            </w:pPr>
          </w:p>
        </w:tc>
        <w:tc>
          <w:tcPr>
            <w:tcW w:w="1836" w:type="dxa"/>
          </w:tcPr>
          <w:p w:rsidR="004F77EA" w:rsidRPr="00BA6A8E" w:rsidRDefault="004F77EA" w:rsidP="00BA6A8E">
            <w:pPr>
              <w:pStyle w:val="ConsPlusNormal"/>
              <w:rPr>
                <w:rFonts w:ascii="Courier New" w:hAnsi="Courier New" w:cs="Courier New"/>
                <w:sz w:val="10"/>
                <w:szCs w:val="10"/>
              </w:rPr>
            </w:pPr>
          </w:p>
        </w:tc>
      </w:tr>
      <w:tr w:rsidR="004F77EA" w:rsidRPr="00BA6A8E" w:rsidTr="00BA6A8E">
        <w:trPr>
          <w:trHeight w:val="180"/>
        </w:trPr>
        <w:tc>
          <w:tcPr>
            <w:tcW w:w="1441" w:type="dxa"/>
          </w:tcPr>
          <w:p w:rsidR="004F77EA" w:rsidRPr="00BA6A8E" w:rsidRDefault="004F77EA" w:rsidP="00BA6A8E">
            <w:pPr>
              <w:pStyle w:val="ConsPlusNormal"/>
              <w:jc w:val="center"/>
              <w:rPr>
                <w:rFonts w:ascii="Courier New" w:hAnsi="Courier New" w:cs="Courier New"/>
                <w:sz w:val="20"/>
              </w:rPr>
            </w:pPr>
            <w:r w:rsidRPr="00BA6A8E">
              <w:rPr>
                <w:rFonts w:ascii="Courier New" w:hAnsi="Courier New" w:cs="Courier New"/>
                <w:sz w:val="20"/>
              </w:rPr>
              <w:t>Итого</w:t>
            </w:r>
          </w:p>
        </w:tc>
        <w:tc>
          <w:tcPr>
            <w:tcW w:w="3571" w:type="dxa"/>
          </w:tcPr>
          <w:p w:rsidR="004F77EA" w:rsidRPr="00BA6A8E" w:rsidRDefault="004F77EA" w:rsidP="00BA6A8E">
            <w:pPr>
              <w:pStyle w:val="ConsPlusNormal"/>
              <w:rPr>
                <w:rFonts w:ascii="Courier New" w:hAnsi="Courier New" w:cs="Courier New"/>
                <w:sz w:val="20"/>
              </w:rPr>
            </w:pPr>
          </w:p>
        </w:tc>
        <w:tc>
          <w:tcPr>
            <w:tcW w:w="1482" w:type="dxa"/>
          </w:tcPr>
          <w:p w:rsidR="004F77EA" w:rsidRPr="00BA6A8E" w:rsidRDefault="004F77EA" w:rsidP="00BA6A8E">
            <w:pPr>
              <w:pStyle w:val="ConsPlusNormal"/>
              <w:rPr>
                <w:rFonts w:ascii="Courier New" w:hAnsi="Courier New" w:cs="Courier New"/>
                <w:sz w:val="20"/>
              </w:rPr>
            </w:pPr>
          </w:p>
        </w:tc>
        <w:tc>
          <w:tcPr>
            <w:tcW w:w="1425" w:type="dxa"/>
          </w:tcPr>
          <w:p w:rsidR="004F77EA" w:rsidRPr="00BA6A8E" w:rsidRDefault="004F77EA" w:rsidP="00BA6A8E">
            <w:pPr>
              <w:pStyle w:val="ConsPlusNormal"/>
              <w:rPr>
                <w:rFonts w:ascii="Courier New" w:hAnsi="Courier New" w:cs="Courier New"/>
                <w:sz w:val="20"/>
              </w:rPr>
            </w:pPr>
          </w:p>
        </w:tc>
        <w:tc>
          <w:tcPr>
            <w:tcW w:w="1836" w:type="dxa"/>
          </w:tcPr>
          <w:p w:rsidR="004F77EA" w:rsidRPr="00BA6A8E" w:rsidRDefault="004F77EA" w:rsidP="00BA6A8E">
            <w:pPr>
              <w:pStyle w:val="ConsPlusNormal"/>
              <w:rPr>
                <w:rFonts w:ascii="Courier New" w:hAnsi="Courier New" w:cs="Courier New"/>
                <w:sz w:val="20"/>
              </w:rPr>
            </w:pPr>
          </w:p>
        </w:tc>
      </w:tr>
    </w:tbl>
    <w:p w:rsidR="004F77EA" w:rsidRPr="000E531F" w:rsidRDefault="004F77EA">
      <w:pPr>
        <w:pStyle w:val="ConsPlusNormal"/>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на "___" _______________ 20__ г.</w:t>
      </w:r>
    </w:p>
    <w:p w:rsidR="004F77EA" w:rsidRPr="000E531F" w:rsidRDefault="004F77EA">
      <w:pPr>
        <w:pStyle w:val="ConsPlusNormal"/>
        <w:jc w:val="both"/>
        <w:rPr>
          <w:rFonts w:ascii="Arial" w:hAnsi="Arial" w:cs="Arial"/>
          <w:sz w:val="24"/>
          <w:szCs w:val="24"/>
        </w:rPr>
      </w:pPr>
    </w:p>
    <w:p w:rsidR="004F77EA" w:rsidRPr="000E531F" w:rsidRDefault="004F77EA" w:rsidP="00BA6A8E">
      <w:pPr>
        <w:pStyle w:val="ConsPlusNormal"/>
        <w:jc w:val="center"/>
        <w:outlineLvl w:val="2"/>
        <w:rPr>
          <w:rFonts w:ascii="Arial" w:hAnsi="Arial" w:cs="Arial"/>
          <w:sz w:val="24"/>
          <w:szCs w:val="24"/>
        </w:rPr>
      </w:pPr>
      <w:r w:rsidRPr="000E531F">
        <w:rPr>
          <w:rFonts w:ascii="Arial" w:hAnsi="Arial" w:cs="Arial"/>
          <w:sz w:val="24"/>
          <w:szCs w:val="24"/>
        </w:rPr>
        <w:t>2. Доведенные</w:t>
      </w:r>
      <w:r w:rsidR="00BA6A8E">
        <w:rPr>
          <w:rFonts w:ascii="Arial" w:hAnsi="Arial" w:cs="Arial"/>
          <w:sz w:val="24"/>
          <w:szCs w:val="24"/>
        </w:rPr>
        <w:t xml:space="preserve"> бюджетные ассигнования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21"/>
        <w:gridCol w:w="3769"/>
        <w:gridCol w:w="1564"/>
        <w:gridCol w:w="1504"/>
        <w:gridCol w:w="2040"/>
      </w:tblGrid>
      <w:tr w:rsidR="004F77EA" w:rsidRPr="00BA6A8E">
        <w:tc>
          <w:tcPr>
            <w:tcW w:w="1521" w:type="dxa"/>
            <w:vMerge w:val="restart"/>
          </w:tcPr>
          <w:p w:rsidR="004F77EA" w:rsidRPr="00BA6A8E" w:rsidRDefault="004F77EA">
            <w:pPr>
              <w:pStyle w:val="ConsPlusNormal"/>
              <w:jc w:val="center"/>
              <w:rPr>
                <w:rFonts w:ascii="Courier New" w:hAnsi="Courier New" w:cs="Courier New"/>
                <w:sz w:val="20"/>
              </w:rPr>
            </w:pPr>
            <w:r w:rsidRPr="00BA6A8E">
              <w:rPr>
                <w:rFonts w:ascii="Courier New" w:hAnsi="Courier New" w:cs="Courier New"/>
                <w:sz w:val="20"/>
              </w:rPr>
              <w:t>Код по БК</w:t>
            </w:r>
          </w:p>
        </w:tc>
        <w:tc>
          <w:tcPr>
            <w:tcW w:w="6837" w:type="dxa"/>
            <w:gridSpan w:val="3"/>
          </w:tcPr>
          <w:p w:rsidR="004F77EA" w:rsidRPr="00BA6A8E" w:rsidRDefault="004F77EA">
            <w:pPr>
              <w:pStyle w:val="ConsPlusNormal"/>
              <w:jc w:val="center"/>
              <w:rPr>
                <w:rFonts w:ascii="Courier New" w:hAnsi="Courier New" w:cs="Courier New"/>
                <w:sz w:val="20"/>
              </w:rPr>
            </w:pPr>
            <w:r w:rsidRPr="00BA6A8E">
              <w:rPr>
                <w:rFonts w:ascii="Courier New" w:hAnsi="Courier New" w:cs="Courier New"/>
                <w:sz w:val="20"/>
              </w:rPr>
              <w:t>Бюджетные ассигнования</w:t>
            </w:r>
          </w:p>
        </w:tc>
        <w:tc>
          <w:tcPr>
            <w:tcW w:w="2040" w:type="dxa"/>
            <w:vMerge w:val="restart"/>
          </w:tcPr>
          <w:p w:rsidR="004F77EA" w:rsidRPr="00BA6A8E" w:rsidRDefault="004F77EA">
            <w:pPr>
              <w:pStyle w:val="ConsPlusNormal"/>
              <w:jc w:val="center"/>
              <w:rPr>
                <w:rFonts w:ascii="Courier New" w:hAnsi="Courier New" w:cs="Courier New"/>
                <w:sz w:val="20"/>
              </w:rPr>
            </w:pPr>
            <w:r w:rsidRPr="00BA6A8E">
              <w:rPr>
                <w:rFonts w:ascii="Courier New" w:hAnsi="Courier New" w:cs="Courier New"/>
                <w:sz w:val="20"/>
              </w:rPr>
              <w:t>Примечание</w:t>
            </w:r>
          </w:p>
        </w:tc>
      </w:tr>
      <w:tr w:rsidR="004F77EA" w:rsidRPr="00BA6A8E">
        <w:tc>
          <w:tcPr>
            <w:tcW w:w="1521" w:type="dxa"/>
            <w:vMerge/>
          </w:tcPr>
          <w:p w:rsidR="004F77EA" w:rsidRPr="00BA6A8E" w:rsidRDefault="004F77EA">
            <w:pPr>
              <w:rPr>
                <w:rFonts w:ascii="Courier New" w:hAnsi="Courier New" w:cs="Courier New"/>
              </w:rPr>
            </w:pPr>
          </w:p>
        </w:tc>
        <w:tc>
          <w:tcPr>
            <w:tcW w:w="3769" w:type="dxa"/>
          </w:tcPr>
          <w:p w:rsidR="004F77EA" w:rsidRPr="00BA6A8E" w:rsidRDefault="004F77EA">
            <w:pPr>
              <w:pStyle w:val="ConsPlusNormal"/>
              <w:jc w:val="center"/>
              <w:rPr>
                <w:rFonts w:ascii="Courier New" w:hAnsi="Courier New" w:cs="Courier New"/>
                <w:sz w:val="20"/>
              </w:rPr>
            </w:pPr>
            <w:r w:rsidRPr="00BA6A8E">
              <w:rPr>
                <w:rFonts w:ascii="Courier New" w:hAnsi="Courier New" w:cs="Courier New"/>
                <w:sz w:val="20"/>
              </w:rPr>
              <w:t>на текущий финансовый год</w:t>
            </w:r>
          </w:p>
        </w:tc>
        <w:tc>
          <w:tcPr>
            <w:tcW w:w="3068" w:type="dxa"/>
            <w:gridSpan w:val="2"/>
          </w:tcPr>
          <w:p w:rsidR="004F77EA" w:rsidRPr="00BA6A8E" w:rsidRDefault="004F77EA">
            <w:pPr>
              <w:pStyle w:val="ConsPlusNormal"/>
              <w:jc w:val="center"/>
              <w:rPr>
                <w:rFonts w:ascii="Courier New" w:hAnsi="Courier New" w:cs="Courier New"/>
                <w:sz w:val="20"/>
              </w:rPr>
            </w:pPr>
            <w:r w:rsidRPr="00BA6A8E">
              <w:rPr>
                <w:rFonts w:ascii="Courier New" w:hAnsi="Courier New" w:cs="Courier New"/>
                <w:sz w:val="20"/>
              </w:rPr>
              <w:t>на плановый период</w:t>
            </w:r>
          </w:p>
        </w:tc>
        <w:tc>
          <w:tcPr>
            <w:tcW w:w="2040" w:type="dxa"/>
            <w:vMerge/>
          </w:tcPr>
          <w:p w:rsidR="004F77EA" w:rsidRPr="00BA6A8E" w:rsidRDefault="004F77EA">
            <w:pPr>
              <w:rPr>
                <w:rFonts w:ascii="Courier New" w:hAnsi="Courier New" w:cs="Courier New"/>
              </w:rPr>
            </w:pPr>
          </w:p>
        </w:tc>
      </w:tr>
      <w:tr w:rsidR="004F77EA" w:rsidRPr="00BA6A8E">
        <w:tc>
          <w:tcPr>
            <w:tcW w:w="1521" w:type="dxa"/>
            <w:vMerge/>
          </w:tcPr>
          <w:p w:rsidR="004F77EA" w:rsidRPr="00BA6A8E" w:rsidRDefault="004F77EA">
            <w:pPr>
              <w:rPr>
                <w:rFonts w:ascii="Courier New" w:hAnsi="Courier New" w:cs="Courier New"/>
              </w:rPr>
            </w:pPr>
          </w:p>
        </w:tc>
        <w:tc>
          <w:tcPr>
            <w:tcW w:w="3769" w:type="dxa"/>
          </w:tcPr>
          <w:p w:rsidR="004F77EA" w:rsidRPr="00BA6A8E" w:rsidRDefault="004F77EA">
            <w:pPr>
              <w:pStyle w:val="ConsPlusNormal"/>
              <w:jc w:val="center"/>
              <w:rPr>
                <w:rFonts w:ascii="Courier New" w:hAnsi="Courier New" w:cs="Courier New"/>
                <w:sz w:val="20"/>
              </w:rPr>
            </w:pPr>
            <w:r w:rsidRPr="00BA6A8E">
              <w:rPr>
                <w:rFonts w:ascii="Courier New" w:hAnsi="Courier New" w:cs="Courier New"/>
                <w:sz w:val="20"/>
              </w:rPr>
              <w:t>всего</w:t>
            </w:r>
          </w:p>
        </w:tc>
        <w:tc>
          <w:tcPr>
            <w:tcW w:w="1564" w:type="dxa"/>
          </w:tcPr>
          <w:p w:rsidR="004F77EA" w:rsidRPr="00BA6A8E" w:rsidRDefault="004F77EA">
            <w:pPr>
              <w:pStyle w:val="ConsPlusNormal"/>
              <w:jc w:val="center"/>
              <w:rPr>
                <w:rFonts w:ascii="Courier New" w:hAnsi="Courier New" w:cs="Courier New"/>
                <w:sz w:val="20"/>
              </w:rPr>
            </w:pPr>
            <w:r w:rsidRPr="00BA6A8E">
              <w:rPr>
                <w:rFonts w:ascii="Courier New" w:hAnsi="Courier New" w:cs="Courier New"/>
                <w:sz w:val="20"/>
              </w:rPr>
              <w:t>первый год</w:t>
            </w:r>
          </w:p>
        </w:tc>
        <w:tc>
          <w:tcPr>
            <w:tcW w:w="1504" w:type="dxa"/>
          </w:tcPr>
          <w:p w:rsidR="004F77EA" w:rsidRPr="00BA6A8E" w:rsidRDefault="004F77EA">
            <w:pPr>
              <w:pStyle w:val="ConsPlusNormal"/>
              <w:jc w:val="center"/>
              <w:rPr>
                <w:rFonts w:ascii="Courier New" w:hAnsi="Courier New" w:cs="Courier New"/>
                <w:sz w:val="20"/>
              </w:rPr>
            </w:pPr>
            <w:r w:rsidRPr="00BA6A8E">
              <w:rPr>
                <w:rFonts w:ascii="Courier New" w:hAnsi="Courier New" w:cs="Courier New"/>
                <w:sz w:val="20"/>
              </w:rPr>
              <w:t>второй год</w:t>
            </w:r>
          </w:p>
        </w:tc>
        <w:tc>
          <w:tcPr>
            <w:tcW w:w="2040" w:type="dxa"/>
            <w:vMerge/>
          </w:tcPr>
          <w:p w:rsidR="004F77EA" w:rsidRPr="00BA6A8E" w:rsidRDefault="004F77EA">
            <w:pPr>
              <w:rPr>
                <w:rFonts w:ascii="Courier New" w:hAnsi="Courier New" w:cs="Courier New"/>
              </w:rPr>
            </w:pPr>
          </w:p>
        </w:tc>
      </w:tr>
      <w:tr w:rsidR="004F77EA" w:rsidRPr="00BA6A8E">
        <w:tc>
          <w:tcPr>
            <w:tcW w:w="1521" w:type="dxa"/>
          </w:tcPr>
          <w:p w:rsidR="004F77EA" w:rsidRPr="00BA6A8E" w:rsidRDefault="004F77EA">
            <w:pPr>
              <w:pStyle w:val="ConsPlusNormal"/>
              <w:jc w:val="center"/>
              <w:rPr>
                <w:rFonts w:ascii="Courier New" w:hAnsi="Courier New" w:cs="Courier New"/>
                <w:sz w:val="20"/>
              </w:rPr>
            </w:pPr>
            <w:r w:rsidRPr="00BA6A8E">
              <w:rPr>
                <w:rFonts w:ascii="Courier New" w:hAnsi="Courier New" w:cs="Courier New"/>
                <w:sz w:val="20"/>
              </w:rPr>
              <w:t>1</w:t>
            </w:r>
          </w:p>
        </w:tc>
        <w:tc>
          <w:tcPr>
            <w:tcW w:w="3769" w:type="dxa"/>
          </w:tcPr>
          <w:p w:rsidR="004F77EA" w:rsidRPr="00BA6A8E" w:rsidRDefault="004F77EA">
            <w:pPr>
              <w:pStyle w:val="ConsPlusNormal"/>
              <w:jc w:val="center"/>
              <w:rPr>
                <w:rFonts w:ascii="Courier New" w:hAnsi="Courier New" w:cs="Courier New"/>
                <w:sz w:val="20"/>
              </w:rPr>
            </w:pPr>
            <w:r w:rsidRPr="00BA6A8E">
              <w:rPr>
                <w:rFonts w:ascii="Courier New" w:hAnsi="Courier New" w:cs="Courier New"/>
                <w:sz w:val="20"/>
              </w:rPr>
              <w:t>2</w:t>
            </w:r>
          </w:p>
        </w:tc>
        <w:tc>
          <w:tcPr>
            <w:tcW w:w="1564" w:type="dxa"/>
          </w:tcPr>
          <w:p w:rsidR="004F77EA" w:rsidRPr="00BA6A8E" w:rsidRDefault="004F77EA">
            <w:pPr>
              <w:pStyle w:val="ConsPlusNormal"/>
              <w:jc w:val="center"/>
              <w:rPr>
                <w:rFonts w:ascii="Courier New" w:hAnsi="Courier New" w:cs="Courier New"/>
                <w:sz w:val="20"/>
              </w:rPr>
            </w:pPr>
            <w:r w:rsidRPr="00BA6A8E">
              <w:rPr>
                <w:rFonts w:ascii="Courier New" w:hAnsi="Courier New" w:cs="Courier New"/>
                <w:sz w:val="20"/>
              </w:rPr>
              <w:t>3</w:t>
            </w:r>
          </w:p>
        </w:tc>
        <w:tc>
          <w:tcPr>
            <w:tcW w:w="1504" w:type="dxa"/>
          </w:tcPr>
          <w:p w:rsidR="004F77EA" w:rsidRPr="00BA6A8E" w:rsidRDefault="004F77EA">
            <w:pPr>
              <w:pStyle w:val="ConsPlusNormal"/>
              <w:jc w:val="center"/>
              <w:rPr>
                <w:rFonts w:ascii="Courier New" w:hAnsi="Courier New" w:cs="Courier New"/>
                <w:sz w:val="20"/>
              </w:rPr>
            </w:pPr>
            <w:r w:rsidRPr="00BA6A8E">
              <w:rPr>
                <w:rFonts w:ascii="Courier New" w:hAnsi="Courier New" w:cs="Courier New"/>
                <w:sz w:val="20"/>
              </w:rPr>
              <w:t>4</w:t>
            </w:r>
          </w:p>
        </w:tc>
        <w:tc>
          <w:tcPr>
            <w:tcW w:w="2040" w:type="dxa"/>
          </w:tcPr>
          <w:p w:rsidR="004F77EA" w:rsidRPr="00BA6A8E" w:rsidRDefault="004F77EA">
            <w:pPr>
              <w:pStyle w:val="ConsPlusNormal"/>
              <w:jc w:val="center"/>
              <w:rPr>
                <w:rFonts w:ascii="Courier New" w:hAnsi="Courier New" w:cs="Courier New"/>
                <w:sz w:val="20"/>
              </w:rPr>
            </w:pPr>
            <w:r w:rsidRPr="00BA6A8E">
              <w:rPr>
                <w:rFonts w:ascii="Courier New" w:hAnsi="Courier New" w:cs="Courier New"/>
                <w:sz w:val="20"/>
              </w:rPr>
              <w:t>5</w:t>
            </w:r>
          </w:p>
        </w:tc>
      </w:tr>
      <w:tr w:rsidR="004F77EA" w:rsidRPr="00BA6A8E">
        <w:tc>
          <w:tcPr>
            <w:tcW w:w="1521" w:type="dxa"/>
          </w:tcPr>
          <w:p w:rsidR="004F77EA" w:rsidRPr="00BA6A8E" w:rsidRDefault="004F77EA">
            <w:pPr>
              <w:pStyle w:val="ConsPlusNormal"/>
              <w:rPr>
                <w:rFonts w:ascii="Courier New" w:hAnsi="Courier New" w:cs="Courier New"/>
                <w:sz w:val="10"/>
                <w:szCs w:val="10"/>
              </w:rPr>
            </w:pPr>
          </w:p>
        </w:tc>
        <w:tc>
          <w:tcPr>
            <w:tcW w:w="3769" w:type="dxa"/>
          </w:tcPr>
          <w:p w:rsidR="004F77EA" w:rsidRPr="00BA6A8E" w:rsidRDefault="004F77EA">
            <w:pPr>
              <w:pStyle w:val="ConsPlusNormal"/>
              <w:rPr>
                <w:rFonts w:ascii="Courier New" w:hAnsi="Courier New" w:cs="Courier New"/>
                <w:sz w:val="10"/>
                <w:szCs w:val="10"/>
              </w:rPr>
            </w:pPr>
          </w:p>
        </w:tc>
        <w:tc>
          <w:tcPr>
            <w:tcW w:w="1564" w:type="dxa"/>
          </w:tcPr>
          <w:p w:rsidR="004F77EA" w:rsidRPr="00BA6A8E" w:rsidRDefault="004F77EA">
            <w:pPr>
              <w:pStyle w:val="ConsPlusNormal"/>
              <w:rPr>
                <w:rFonts w:ascii="Courier New" w:hAnsi="Courier New" w:cs="Courier New"/>
                <w:sz w:val="10"/>
                <w:szCs w:val="10"/>
              </w:rPr>
            </w:pPr>
          </w:p>
        </w:tc>
        <w:tc>
          <w:tcPr>
            <w:tcW w:w="1504" w:type="dxa"/>
          </w:tcPr>
          <w:p w:rsidR="004F77EA" w:rsidRPr="00BA6A8E" w:rsidRDefault="004F77EA">
            <w:pPr>
              <w:pStyle w:val="ConsPlusNormal"/>
              <w:rPr>
                <w:rFonts w:ascii="Courier New" w:hAnsi="Courier New" w:cs="Courier New"/>
                <w:sz w:val="10"/>
                <w:szCs w:val="10"/>
              </w:rPr>
            </w:pPr>
          </w:p>
        </w:tc>
        <w:tc>
          <w:tcPr>
            <w:tcW w:w="2040" w:type="dxa"/>
          </w:tcPr>
          <w:p w:rsidR="004F77EA" w:rsidRPr="00BA6A8E" w:rsidRDefault="004F77EA">
            <w:pPr>
              <w:pStyle w:val="ConsPlusNormal"/>
              <w:rPr>
                <w:rFonts w:ascii="Courier New" w:hAnsi="Courier New" w:cs="Courier New"/>
                <w:sz w:val="10"/>
                <w:szCs w:val="10"/>
              </w:rPr>
            </w:pPr>
          </w:p>
        </w:tc>
      </w:tr>
      <w:tr w:rsidR="004F77EA" w:rsidRPr="00BA6A8E">
        <w:tc>
          <w:tcPr>
            <w:tcW w:w="1521" w:type="dxa"/>
          </w:tcPr>
          <w:p w:rsidR="004F77EA" w:rsidRPr="00BA6A8E" w:rsidRDefault="004F77EA">
            <w:pPr>
              <w:pStyle w:val="ConsPlusNormal"/>
              <w:rPr>
                <w:rFonts w:ascii="Courier New" w:hAnsi="Courier New" w:cs="Courier New"/>
                <w:sz w:val="10"/>
                <w:szCs w:val="10"/>
              </w:rPr>
            </w:pPr>
          </w:p>
        </w:tc>
        <w:tc>
          <w:tcPr>
            <w:tcW w:w="3769" w:type="dxa"/>
          </w:tcPr>
          <w:p w:rsidR="004F77EA" w:rsidRPr="00BA6A8E" w:rsidRDefault="004F77EA">
            <w:pPr>
              <w:pStyle w:val="ConsPlusNormal"/>
              <w:rPr>
                <w:rFonts w:ascii="Courier New" w:hAnsi="Courier New" w:cs="Courier New"/>
                <w:sz w:val="10"/>
                <w:szCs w:val="10"/>
              </w:rPr>
            </w:pPr>
          </w:p>
        </w:tc>
        <w:tc>
          <w:tcPr>
            <w:tcW w:w="1564" w:type="dxa"/>
          </w:tcPr>
          <w:p w:rsidR="004F77EA" w:rsidRPr="00BA6A8E" w:rsidRDefault="004F77EA">
            <w:pPr>
              <w:pStyle w:val="ConsPlusNormal"/>
              <w:rPr>
                <w:rFonts w:ascii="Courier New" w:hAnsi="Courier New" w:cs="Courier New"/>
                <w:sz w:val="10"/>
                <w:szCs w:val="10"/>
              </w:rPr>
            </w:pPr>
          </w:p>
        </w:tc>
        <w:tc>
          <w:tcPr>
            <w:tcW w:w="1504" w:type="dxa"/>
          </w:tcPr>
          <w:p w:rsidR="004F77EA" w:rsidRPr="00BA6A8E" w:rsidRDefault="004F77EA">
            <w:pPr>
              <w:pStyle w:val="ConsPlusNormal"/>
              <w:rPr>
                <w:rFonts w:ascii="Courier New" w:hAnsi="Courier New" w:cs="Courier New"/>
                <w:sz w:val="10"/>
                <w:szCs w:val="10"/>
              </w:rPr>
            </w:pPr>
          </w:p>
        </w:tc>
        <w:tc>
          <w:tcPr>
            <w:tcW w:w="2040" w:type="dxa"/>
          </w:tcPr>
          <w:p w:rsidR="004F77EA" w:rsidRPr="00BA6A8E" w:rsidRDefault="004F77EA">
            <w:pPr>
              <w:pStyle w:val="ConsPlusNormal"/>
              <w:rPr>
                <w:rFonts w:ascii="Courier New" w:hAnsi="Courier New" w:cs="Courier New"/>
                <w:sz w:val="10"/>
                <w:szCs w:val="10"/>
              </w:rPr>
            </w:pPr>
          </w:p>
        </w:tc>
      </w:tr>
      <w:tr w:rsidR="004F77EA" w:rsidRPr="00BA6A8E">
        <w:tc>
          <w:tcPr>
            <w:tcW w:w="1521" w:type="dxa"/>
          </w:tcPr>
          <w:p w:rsidR="004F77EA" w:rsidRPr="00BA6A8E" w:rsidRDefault="004F77EA">
            <w:pPr>
              <w:pStyle w:val="ConsPlusNormal"/>
              <w:jc w:val="center"/>
              <w:rPr>
                <w:rFonts w:ascii="Courier New" w:hAnsi="Courier New" w:cs="Courier New"/>
                <w:sz w:val="20"/>
              </w:rPr>
            </w:pPr>
            <w:r w:rsidRPr="00BA6A8E">
              <w:rPr>
                <w:rFonts w:ascii="Courier New" w:hAnsi="Courier New" w:cs="Courier New"/>
                <w:sz w:val="20"/>
              </w:rPr>
              <w:t>Итого</w:t>
            </w:r>
          </w:p>
        </w:tc>
        <w:tc>
          <w:tcPr>
            <w:tcW w:w="3769" w:type="dxa"/>
          </w:tcPr>
          <w:p w:rsidR="004F77EA" w:rsidRPr="00BA6A8E" w:rsidRDefault="004F77EA">
            <w:pPr>
              <w:pStyle w:val="ConsPlusNormal"/>
              <w:rPr>
                <w:rFonts w:ascii="Courier New" w:hAnsi="Courier New" w:cs="Courier New"/>
                <w:sz w:val="20"/>
              </w:rPr>
            </w:pPr>
          </w:p>
        </w:tc>
        <w:tc>
          <w:tcPr>
            <w:tcW w:w="1564" w:type="dxa"/>
          </w:tcPr>
          <w:p w:rsidR="004F77EA" w:rsidRPr="00BA6A8E" w:rsidRDefault="004F77EA">
            <w:pPr>
              <w:pStyle w:val="ConsPlusNormal"/>
              <w:rPr>
                <w:rFonts w:ascii="Courier New" w:hAnsi="Courier New" w:cs="Courier New"/>
                <w:sz w:val="20"/>
              </w:rPr>
            </w:pPr>
          </w:p>
        </w:tc>
        <w:tc>
          <w:tcPr>
            <w:tcW w:w="1504" w:type="dxa"/>
          </w:tcPr>
          <w:p w:rsidR="004F77EA" w:rsidRPr="00BA6A8E" w:rsidRDefault="004F77EA">
            <w:pPr>
              <w:pStyle w:val="ConsPlusNormal"/>
              <w:rPr>
                <w:rFonts w:ascii="Courier New" w:hAnsi="Courier New" w:cs="Courier New"/>
                <w:sz w:val="20"/>
              </w:rPr>
            </w:pPr>
          </w:p>
        </w:tc>
        <w:tc>
          <w:tcPr>
            <w:tcW w:w="2040" w:type="dxa"/>
          </w:tcPr>
          <w:p w:rsidR="004F77EA" w:rsidRPr="00BA6A8E" w:rsidRDefault="004F77EA">
            <w:pPr>
              <w:pStyle w:val="ConsPlusNormal"/>
              <w:rPr>
                <w:rFonts w:ascii="Courier New" w:hAnsi="Courier New" w:cs="Courier New"/>
                <w:sz w:val="20"/>
              </w:rPr>
            </w:pPr>
          </w:p>
        </w:tc>
      </w:tr>
    </w:tbl>
    <w:p w:rsidR="004F77EA" w:rsidRPr="000E531F" w:rsidRDefault="004F77EA">
      <w:pPr>
        <w:pStyle w:val="ConsPlusNormal"/>
        <w:jc w:val="both"/>
        <w:rPr>
          <w:rFonts w:ascii="Arial" w:hAnsi="Arial" w:cs="Arial"/>
          <w:sz w:val="24"/>
          <w:szCs w:val="24"/>
        </w:rPr>
      </w:pPr>
    </w:p>
    <w:p w:rsidR="004F77EA" w:rsidRPr="000E531F" w:rsidRDefault="00BA6A8E">
      <w:pPr>
        <w:pStyle w:val="ConsPlusNonformat"/>
        <w:jc w:val="both"/>
        <w:rPr>
          <w:rFonts w:ascii="Arial" w:hAnsi="Arial" w:cs="Arial"/>
          <w:sz w:val="24"/>
          <w:szCs w:val="24"/>
        </w:rPr>
      </w:pPr>
      <w:r>
        <w:rPr>
          <w:rFonts w:ascii="Arial" w:hAnsi="Arial" w:cs="Arial"/>
          <w:sz w:val="24"/>
          <w:szCs w:val="24"/>
        </w:rPr>
        <w:t xml:space="preserve">Ответственный  </w:t>
      </w:r>
      <w:r w:rsidR="004F77EA" w:rsidRPr="000E531F">
        <w:rPr>
          <w:rFonts w:ascii="Arial" w:hAnsi="Arial" w:cs="Arial"/>
          <w:sz w:val="24"/>
          <w:szCs w:val="24"/>
        </w:rPr>
        <w:t>исполнитель   _____________ __________ ________________________ ___________</w:t>
      </w:r>
    </w:p>
    <w:p w:rsidR="004F77EA" w:rsidRDefault="004F77EA">
      <w:pPr>
        <w:pStyle w:val="ConsPlusNonformat"/>
        <w:jc w:val="both"/>
        <w:rPr>
          <w:rFonts w:ascii="Arial" w:hAnsi="Arial" w:cs="Arial"/>
          <w:sz w:val="24"/>
          <w:szCs w:val="24"/>
        </w:rPr>
      </w:pPr>
      <w:r w:rsidRPr="000E531F">
        <w:rPr>
          <w:rFonts w:ascii="Arial" w:hAnsi="Arial" w:cs="Arial"/>
          <w:sz w:val="24"/>
          <w:szCs w:val="24"/>
        </w:rPr>
        <w:t xml:space="preserve">               (должность)  (подпись)    (р</w:t>
      </w:r>
      <w:r w:rsidR="00BA6A8E">
        <w:rPr>
          <w:rFonts w:ascii="Arial" w:hAnsi="Arial" w:cs="Arial"/>
          <w:sz w:val="24"/>
          <w:szCs w:val="24"/>
        </w:rPr>
        <w:t>асшифровка подписи)   (телефон)</w:t>
      </w:r>
    </w:p>
    <w:p w:rsidR="00BA6A8E" w:rsidRPr="000E531F" w:rsidRDefault="00BA6A8E">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"___" ______________ 20___ г.</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Номер страницы __________</w:t>
      </w:r>
    </w:p>
    <w:p w:rsidR="004F77EA" w:rsidRPr="000E531F" w:rsidRDefault="004F77EA" w:rsidP="00BA6A8E">
      <w:pPr>
        <w:pStyle w:val="ConsPlusNonformat"/>
        <w:jc w:val="both"/>
        <w:rPr>
          <w:rFonts w:ascii="Arial" w:hAnsi="Arial" w:cs="Arial"/>
          <w:sz w:val="24"/>
          <w:szCs w:val="24"/>
        </w:rPr>
        <w:sectPr w:rsidR="004F77EA" w:rsidRPr="000E531F" w:rsidSect="00BA6A8E">
          <w:pgSz w:w="16838" w:h="11905" w:orient="landscape"/>
          <w:pgMar w:top="851" w:right="1134" w:bottom="850" w:left="1134" w:header="0" w:footer="0" w:gutter="0"/>
          <w:cols w:space="720"/>
        </w:sectPr>
      </w:pPr>
      <w:r w:rsidRPr="000E531F">
        <w:rPr>
          <w:rFonts w:ascii="Arial" w:hAnsi="Arial" w:cs="Arial"/>
          <w:sz w:val="24"/>
          <w:szCs w:val="24"/>
        </w:rPr>
        <w:t xml:space="preserve">                                                Всего с</w:t>
      </w:r>
      <w:r w:rsidR="00BA6A8E">
        <w:rPr>
          <w:rFonts w:ascii="Arial" w:hAnsi="Arial" w:cs="Arial"/>
          <w:sz w:val="24"/>
          <w:szCs w:val="24"/>
        </w:rPr>
        <w:t>траниц __________</w:t>
      </w:r>
    </w:p>
    <w:p w:rsidR="004F77EA" w:rsidRPr="000E531F" w:rsidRDefault="004F77EA" w:rsidP="00BA6A8E">
      <w:pPr>
        <w:pStyle w:val="ConsPlusNormal"/>
        <w:jc w:val="both"/>
        <w:rPr>
          <w:rFonts w:ascii="Arial" w:hAnsi="Arial" w:cs="Arial"/>
          <w:sz w:val="24"/>
          <w:szCs w:val="24"/>
        </w:rPr>
      </w:pPr>
    </w:p>
    <w:p w:rsidR="004F77EA" w:rsidRPr="00A00894" w:rsidRDefault="004F77EA">
      <w:pPr>
        <w:pStyle w:val="ConsPlusNormal"/>
        <w:jc w:val="right"/>
        <w:outlineLvl w:val="1"/>
        <w:rPr>
          <w:rFonts w:ascii="Courier New" w:hAnsi="Courier New" w:cs="Courier New"/>
          <w:sz w:val="20"/>
        </w:rPr>
      </w:pPr>
      <w:r w:rsidRPr="00A00894">
        <w:rPr>
          <w:rFonts w:ascii="Courier New" w:hAnsi="Courier New" w:cs="Courier New"/>
          <w:sz w:val="20"/>
        </w:rPr>
        <w:t>Приложение N 15</w:t>
      </w:r>
    </w:p>
    <w:p w:rsidR="00ED7C41" w:rsidRDefault="004F77EA" w:rsidP="00ED7C41">
      <w:pPr>
        <w:pStyle w:val="ConsPlusNormal"/>
        <w:jc w:val="right"/>
        <w:rPr>
          <w:rFonts w:ascii="Courier New" w:hAnsi="Courier New" w:cs="Courier New"/>
          <w:sz w:val="20"/>
        </w:rPr>
      </w:pPr>
      <w:r w:rsidRPr="00A00894">
        <w:rPr>
          <w:rFonts w:ascii="Courier New" w:hAnsi="Courier New" w:cs="Courier New"/>
          <w:sz w:val="20"/>
        </w:rPr>
        <w:t>к Порядку кассового обслуживания бюджета</w:t>
      </w:r>
      <w:r w:rsidR="00ED7C41" w:rsidRPr="00A00894">
        <w:rPr>
          <w:rFonts w:ascii="Courier New" w:hAnsi="Courier New" w:cs="Courier New"/>
          <w:sz w:val="20"/>
        </w:rPr>
        <w:t xml:space="preserve"> сельского </w:t>
      </w:r>
    </w:p>
    <w:p w:rsidR="00A00894" w:rsidRPr="00A00894" w:rsidRDefault="00A00894" w:rsidP="00ED7C41">
      <w:pPr>
        <w:pStyle w:val="ConsPlusNormal"/>
        <w:jc w:val="right"/>
        <w:rPr>
          <w:rFonts w:ascii="Courier New" w:hAnsi="Courier New" w:cs="Courier New"/>
          <w:sz w:val="20"/>
        </w:rPr>
      </w:pPr>
      <w:r>
        <w:rPr>
          <w:rFonts w:ascii="Courier New" w:hAnsi="Courier New" w:cs="Courier New"/>
          <w:sz w:val="20"/>
        </w:rPr>
        <w:t>поселения</w:t>
      </w: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F77EA" w:rsidRPr="000E531F" w:rsidTr="00CE5E90">
        <w:trPr>
          <w:jc w:val="center"/>
        </w:trPr>
        <w:tc>
          <w:tcPr>
            <w:tcW w:w="9354" w:type="dxa"/>
            <w:tcBorders>
              <w:top w:val="nil"/>
              <w:left w:val="single" w:sz="24" w:space="0" w:color="CED3F1"/>
              <w:bottom w:val="nil"/>
              <w:right w:val="single" w:sz="24" w:space="0" w:color="F4F3F8"/>
            </w:tcBorders>
            <w:shd w:val="clear" w:color="auto" w:fill="F4F3F8"/>
          </w:tcPr>
          <w:p w:rsidR="004F77EA" w:rsidRPr="000E531F" w:rsidRDefault="004F77EA">
            <w:pPr>
              <w:pStyle w:val="ConsPlusNormal"/>
              <w:jc w:val="center"/>
              <w:rPr>
                <w:rFonts w:ascii="Arial" w:hAnsi="Arial" w:cs="Arial"/>
                <w:sz w:val="24"/>
                <w:szCs w:val="24"/>
              </w:rPr>
            </w:pPr>
          </w:p>
        </w:tc>
      </w:tr>
    </w:tbl>
    <w:p w:rsidR="004F77EA" w:rsidRPr="000E531F" w:rsidRDefault="004F77EA">
      <w:pPr>
        <w:pStyle w:val="ConsPlusNormal"/>
        <w:jc w:val="center"/>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bookmarkStart w:id="34" w:name="P2525"/>
      <w:bookmarkEnd w:id="34"/>
      <w:r w:rsidRPr="000E531F">
        <w:rPr>
          <w:rFonts w:ascii="Arial" w:hAnsi="Arial" w:cs="Arial"/>
          <w:sz w:val="24"/>
          <w:szCs w:val="24"/>
        </w:rPr>
        <w:t xml:space="preserve">                          Запрос N _________                     │  Коды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на выяснение принадлежности платежа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от "___" ______________ 20___ г.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Дата│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bookmarkStart w:id="35" w:name="P2533"/>
      <w:bookmarkEnd w:id="35"/>
      <w:r w:rsidRPr="000E531F">
        <w:rPr>
          <w:rFonts w:ascii="Arial" w:hAnsi="Arial" w:cs="Arial"/>
          <w:sz w:val="24"/>
          <w:szCs w:val="24"/>
        </w:rPr>
        <w:t xml:space="preserve">Получатель   </w:t>
      </w:r>
      <w:proofErr w:type="gramStart"/>
      <w:r w:rsidRPr="000E531F">
        <w:rPr>
          <w:rFonts w:ascii="Arial" w:hAnsi="Arial" w:cs="Arial"/>
          <w:sz w:val="24"/>
          <w:szCs w:val="24"/>
        </w:rPr>
        <w:t>бюджетных</w:t>
      </w:r>
      <w:proofErr w:type="gramEnd"/>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средств, администратор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источников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финансирования                                        по </w:t>
      </w:r>
      <w:proofErr w:type="gramStart"/>
      <w:r w:rsidRPr="000E531F">
        <w:rPr>
          <w:rFonts w:ascii="Arial" w:hAnsi="Arial" w:cs="Arial"/>
          <w:sz w:val="24"/>
          <w:szCs w:val="24"/>
        </w:rPr>
        <w:t>Сводному</w:t>
      </w:r>
      <w:proofErr w:type="gramEnd"/>
      <w:r w:rsidRPr="000E531F">
        <w:rPr>
          <w:rFonts w:ascii="Arial" w:hAnsi="Arial" w:cs="Arial"/>
          <w:sz w:val="24"/>
          <w:szCs w:val="24"/>
        </w:rPr>
        <w:t>│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дефицита бюджета       ______________________________     реестру├────────┤</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bookmarkStart w:id="36" w:name="P2539"/>
      <w:bookmarkEnd w:id="36"/>
      <w:r w:rsidRPr="000E531F">
        <w:rPr>
          <w:rFonts w:ascii="Arial" w:hAnsi="Arial" w:cs="Arial"/>
          <w:sz w:val="24"/>
          <w:szCs w:val="24"/>
        </w:rPr>
        <w:t>Главный  распорядитель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бюджетных     средств,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главный  администратор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источников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финансирования                                        Глава по БК│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дефицита бюджета       ______________________________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bookmarkStart w:id="37" w:name="P2546"/>
      <w:bookmarkEnd w:id="37"/>
      <w:r w:rsidRPr="000E531F">
        <w:rPr>
          <w:rFonts w:ascii="Arial" w:hAnsi="Arial" w:cs="Arial"/>
          <w:sz w:val="24"/>
          <w:szCs w:val="24"/>
        </w:rPr>
        <w:t>Наименование бюджета   ______________________________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bookmarkStart w:id="38" w:name="P2548"/>
      <w:bookmarkEnd w:id="38"/>
      <w:r w:rsidRPr="000E531F">
        <w:rPr>
          <w:rFonts w:ascii="Arial" w:hAnsi="Arial" w:cs="Arial"/>
          <w:sz w:val="24"/>
          <w:szCs w:val="24"/>
        </w:rPr>
        <w:t>Финансовый орган       ______________________________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ИНН│        │</w:t>
      </w:r>
    </w:p>
    <w:p w:rsidR="004F77EA" w:rsidRPr="000E531F" w:rsidRDefault="004F77EA">
      <w:pPr>
        <w:pStyle w:val="ConsPlusNonformat"/>
        <w:jc w:val="both"/>
        <w:rPr>
          <w:rFonts w:ascii="Arial" w:hAnsi="Arial" w:cs="Arial"/>
          <w:sz w:val="24"/>
          <w:szCs w:val="24"/>
        </w:rPr>
      </w:pPr>
      <w:bookmarkStart w:id="39" w:name="P2550"/>
      <w:bookmarkEnd w:id="39"/>
      <w:r w:rsidRPr="000E531F">
        <w:rPr>
          <w:rFonts w:ascii="Arial" w:hAnsi="Arial" w:cs="Arial"/>
          <w:sz w:val="24"/>
          <w:szCs w:val="24"/>
        </w:rPr>
        <w:t>Плательщик             ______________________________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КПП│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bookmarkStart w:id="40" w:name="P2553"/>
      <w:bookmarkEnd w:id="40"/>
      <w:r w:rsidRPr="000E531F">
        <w:rPr>
          <w:rFonts w:ascii="Arial" w:hAnsi="Arial" w:cs="Arial"/>
          <w:sz w:val="24"/>
          <w:szCs w:val="24"/>
        </w:rPr>
        <w:t>Паспортные      данные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плательщика            ______________________________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Единица измерения: руб                                    по ОКЕИ│  </w:t>
      </w:r>
      <w:hyperlink r:id="rId41" w:history="1">
        <w:r w:rsidRPr="000E531F">
          <w:rPr>
            <w:rFonts w:ascii="Arial" w:hAnsi="Arial" w:cs="Arial"/>
            <w:sz w:val="24"/>
            <w:szCs w:val="24"/>
          </w:rPr>
          <w:t>383</w:t>
        </w:r>
      </w:hyperlink>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rmal"/>
        <w:jc w:val="both"/>
        <w:rPr>
          <w:rFonts w:ascii="Arial" w:hAnsi="Arial" w:cs="Arial"/>
          <w:sz w:val="24"/>
          <w:szCs w:val="24"/>
        </w:rPr>
      </w:pPr>
    </w:p>
    <w:p w:rsidR="004F77EA" w:rsidRPr="000E531F" w:rsidRDefault="004F77EA">
      <w:pPr>
        <w:rPr>
          <w:rFonts w:ascii="Arial" w:hAnsi="Arial" w:cs="Arial"/>
          <w:sz w:val="24"/>
          <w:szCs w:val="24"/>
        </w:rPr>
        <w:sectPr w:rsidR="004F77EA" w:rsidRPr="000E531F">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69"/>
        <w:gridCol w:w="919"/>
        <w:gridCol w:w="900"/>
        <w:gridCol w:w="1620"/>
        <w:gridCol w:w="1440"/>
        <w:gridCol w:w="1260"/>
        <w:gridCol w:w="1260"/>
        <w:gridCol w:w="1772"/>
        <w:gridCol w:w="1260"/>
        <w:gridCol w:w="2339"/>
      </w:tblGrid>
      <w:tr w:rsidR="004F77EA" w:rsidRPr="00BA6A8E">
        <w:tc>
          <w:tcPr>
            <w:tcW w:w="14739" w:type="dxa"/>
            <w:gridSpan w:val="10"/>
          </w:tcPr>
          <w:p w:rsidR="004F77EA" w:rsidRPr="00BA6A8E" w:rsidRDefault="004F77EA">
            <w:pPr>
              <w:pStyle w:val="ConsPlusNormal"/>
              <w:jc w:val="center"/>
              <w:rPr>
                <w:rFonts w:ascii="Courier New" w:hAnsi="Courier New" w:cs="Courier New"/>
                <w:szCs w:val="22"/>
              </w:rPr>
            </w:pPr>
            <w:bookmarkStart w:id="41" w:name="P2558"/>
            <w:bookmarkEnd w:id="41"/>
            <w:r w:rsidRPr="00BA6A8E">
              <w:rPr>
                <w:rFonts w:ascii="Courier New" w:hAnsi="Courier New" w:cs="Courier New"/>
                <w:szCs w:val="22"/>
              </w:rPr>
              <w:lastRenderedPageBreak/>
              <w:t>Платежный документ</w:t>
            </w:r>
          </w:p>
        </w:tc>
      </w:tr>
      <w:tr w:rsidR="004F77EA" w:rsidRPr="00BA6A8E">
        <w:tc>
          <w:tcPr>
            <w:tcW w:w="1969" w:type="dxa"/>
            <w:vMerge w:val="restart"/>
          </w:tcPr>
          <w:p w:rsidR="004F77EA" w:rsidRPr="00BA6A8E" w:rsidRDefault="004F77EA">
            <w:pPr>
              <w:pStyle w:val="ConsPlusNormal"/>
              <w:jc w:val="center"/>
              <w:rPr>
                <w:rFonts w:ascii="Courier New" w:hAnsi="Courier New" w:cs="Courier New"/>
                <w:szCs w:val="22"/>
              </w:rPr>
            </w:pPr>
            <w:r w:rsidRPr="00BA6A8E">
              <w:rPr>
                <w:rFonts w:ascii="Courier New" w:hAnsi="Courier New" w:cs="Courier New"/>
                <w:szCs w:val="22"/>
              </w:rPr>
              <w:t>наименование</w:t>
            </w:r>
          </w:p>
        </w:tc>
        <w:tc>
          <w:tcPr>
            <w:tcW w:w="919" w:type="dxa"/>
            <w:vMerge w:val="restart"/>
          </w:tcPr>
          <w:p w:rsidR="004F77EA" w:rsidRPr="00BA6A8E" w:rsidRDefault="004F77EA">
            <w:pPr>
              <w:pStyle w:val="ConsPlusNormal"/>
              <w:jc w:val="center"/>
              <w:rPr>
                <w:rFonts w:ascii="Courier New" w:hAnsi="Courier New" w:cs="Courier New"/>
                <w:szCs w:val="22"/>
              </w:rPr>
            </w:pPr>
            <w:r w:rsidRPr="00BA6A8E">
              <w:rPr>
                <w:rFonts w:ascii="Courier New" w:hAnsi="Courier New" w:cs="Courier New"/>
                <w:szCs w:val="22"/>
              </w:rPr>
              <w:t>номер</w:t>
            </w:r>
          </w:p>
        </w:tc>
        <w:tc>
          <w:tcPr>
            <w:tcW w:w="900" w:type="dxa"/>
            <w:vMerge w:val="restart"/>
          </w:tcPr>
          <w:p w:rsidR="004F77EA" w:rsidRPr="00BA6A8E" w:rsidRDefault="004F77EA">
            <w:pPr>
              <w:pStyle w:val="ConsPlusNormal"/>
              <w:jc w:val="center"/>
              <w:rPr>
                <w:rFonts w:ascii="Courier New" w:hAnsi="Courier New" w:cs="Courier New"/>
                <w:szCs w:val="22"/>
              </w:rPr>
            </w:pPr>
            <w:r w:rsidRPr="00BA6A8E">
              <w:rPr>
                <w:rFonts w:ascii="Courier New" w:hAnsi="Courier New" w:cs="Courier New"/>
                <w:szCs w:val="22"/>
              </w:rPr>
              <w:t>дата</w:t>
            </w:r>
          </w:p>
        </w:tc>
        <w:tc>
          <w:tcPr>
            <w:tcW w:w="5580" w:type="dxa"/>
            <w:gridSpan w:val="4"/>
          </w:tcPr>
          <w:p w:rsidR="004F77EA" w:rsidRPr="00BA6A8E" w:rsidRDefault="004F77EA">
            <w:pPr>
              <w:pStyle w:val="ConsPlusNormal"/>
              <w:jc w:val="center"/>
              <w:rPr>
                <w:rFonts w:ascii="Courier New" w:hAnsi="Courier New" w:cs="Courier New"/>
                <w:szCs w:val="22"/>
              </w:rPr>
            </w:pPr>
            <w:r w:rsidRPr="00BA6A8E">
              <w:rPr>
                <w:rFonts w:ascii="Courier New" w:hAnsi="Courier New" w:cs="Courier New"/>
                <w:szCs w:val="22"/>
              </w:rPr>
              <w:t>получатель</w:t>
            </w:r>
          </w:p>
        </w:tc>
        <w:tc>
          <w:tcPr>
            <w:tcW w:w="1772" w:type="dxa"/>
            <w:vMerge w:val="restart"/>
          </w:tcPr>
          <w:p w:rsidR="004F77EA" w:rsidRPr="00BA6A8E" w:rsidRDefault="004F77EA">
            <w:pPr>
              <w:pStyle w:val="ConsPlusNormal"/>
              <w:jc w:val="center"/>
              <w:rPr>
                <w:rFonts w:ascii="Courier New" w:hAnsi="Courier New" w:cs="Courier New"/>
                <w:szCs w:val="22"/>
              </w:rPr>
            </w:pPr>
            <w:r w:rsidRPr="00BA6A8E">
              <w:rPr>
                <w:rFonts w:ascii="Courier New" w:hAnsi="Courier New" w:cs="Courier New"/>
                <w:szCs w:val="22"/>
              </w:rPr>
              <w:t xml:space="preserve">код по </w:t>
            </w:r>
            <w:hyperlink r:id="rId42" w:history="1">
              <w:r w:rsidRPr="00BA6A8E">
                <w:rPr>
                  <w:rFonts w:ascii="Courier New" w:hAnsi="Courier New" w:cs="Courier New"/>
                  <w:szCs w:val="22"/>
                </w:rPr>
                <w:t>ОКТМО</w:t>
              </w:r>
            </w:hyperlink>
          </w:p>
        </w:tc>
        <w:tc>
          <w:tcPr>
            <w:tcW w:w="1260" w:type="dxa"/>
            <w:vMerge w:val="restart"/>
          </w:tcPr>
          <w:p w:rsidR="004F77EA" w:rsidRPr="00BA6A8E" w:rsidRDefault="004F77EA">
            <w:pPr>
              <w:pStyle w:val="ConsPlusNormal"/>
              <w:jc w:val="center"/>
              <w:rPr>
                <w:rFonts w:ascii="Courier New" w:hAnsi="Courier New" w:cs="Courier New"/>
                <w:szCs w:val="22"/>
              </w:rPr>
            </w:pPr>
            <w:r w:rsidRPr="00BA6A8E">
              <w:rPr>
                <w:rFonts w:ascii="Courier New" w:hAnsi="Courier New" w:cs="Courier New"/>
                <w:szCs w:val="22"/>
              </w:rPr>
              <w:t>сумма</w:t>
            </w:r>
          </w:p>
        </w:tc>
        <w:tc>
          <w:tcPr>
            <w:tcW w:w="2339" w:type="dxa"/>
            <w:vMerge w:val="restart"/>
          </w:tcPr>
          <w:p w:rsidR="004F77EA" w:rsidRPr="00BA6A8E" w:rsidRDefault="004F77EA">
            <w:pPr>
              <w:pStyle w:val="ConsPlusNormal"/>
              <w:jc w:val="center"/>
              <w:rPr>
                <w:rFonts w:ascii="Courier New" w:hAnsi="Courier New" w:cs="Courier New"/>
                <w:szCs w:val="22"/>
              </w:rPr>
            </w:pPr>
            <w:r w:rsidRPr="00BA6A8E">
              <w:rPr>
                <w:rFonts w:ascii="Courier New" w:hAnsi="Courier New" w:cs="Courier New"/>
                <w:szCs w:val="22"/>
              </w:rPr>
              <w:t>назначение платежа</w:t>
            </w:r>
          </w:p>
        </w:tc>
      </w:tr>
      <w:tr w:rsidR="004F77EA" w:rsidRPr="00BA6A8E">
        <w:tc>
          <w:tcPr>
            <w:tcW w:w="1969" w:type="dxa"/>
            <w:vMerge/>
          </w:tcPr>
          <w:p w:rsidR="004F77EA" w:rsidRPr="00BA6A8E" w:rsidRDefault="004F77EA">
            <w:pPr>
              <w:rPr>
                <w:rFonts w:ascii="Courier New" w:hAnsi="Courier New" w:cs="Courier New"/>
                <w:sz w:val="22"/>
                <w:szCs w:val="22"/>
              </w:rPr>
            </w:pPr>
          </w:p>
        </w:tc>
        <w:tc>
          <w:tcPr>
            <w:tcW w:w="919" w:type="dxa"/>
            <w:vMerge/>
          </w:tcPr>
          <w:p w:rsidR="004F77EA" w:rsidRPr="00BA6A8E" w:rsidRDefault="004F77EA">
            <w:pPr>
              <w:rPr>
                <w:rFonts w:ascii="Courier New" w:hAnsi="Courier New" w:cs="Courier New"/>
                <w:sz w:val="22"/>
                <w:szCs w:val="22"/>
              </w:rPr>
            </w:pPr>
          </w:p>
        </w:tc>
        <w:tc>
          <w:tcPr>
            <w:tcW w:w="900" w:type="dxa"/>
            <w:vMerge/>
          </w:tcPr>
          <w:p w:rsidR="004F77EA" w:rsidRPr="00BA6A8E" w:rsidRDefault="004F77EA">
            <w:pPr>
              <w:rPr>
                <w:rFonts w:ascii="Courier New" w:hAnsi="Courier New" w:cs="Courier New"/>
                <w:sz w:val="22"/>
                <w:szCs w:val="22"/>
              </w:rPr>
            </w:pPr>
          </w:p>
        </w:tc>
        <w:tc>
          <w:tcPr>
            <w:tcW w:w="1620" w:type="dxa"/>
          </w:tcPr>
          <w:p w:rsidR="004F77EA" w:rsidRPr="00BA6A8E" w:rsidRDefault="004F77EA">
            <w:pPr>
              <w:pStyle w:val="ConsPlusNormal"/>
              <w:jc w:val="center"/>
              <w:rPr>
                <w:rFonts w:ascii="Courier New" w:hAnsi="Courier New" w:cs="Courier New"/>
                <w:szCs w:val="22"/>
              </w:rPr>
            </w:pPr>
            <w:r w:rsidRPr="00BA6A8E">
              <w:rPr>
                <w:rFonts w:ascii="Courier New" w:hAnsi="Courier New" w:cs="Courier New"/>
                <w:szCs w:val="22"/>
              </w:rPr>
              <w:t>ИНН</w:t>
            </w:r>
          </w:p>
        </w:tc>
        <w:tc>
          <w:tcPr>
            <w:tcW w:w="1440" w:type="dxa"/>
          </w:tcPr>
          <w:p w:rsidR="004F77EA" w:rsidRPr="00BA6A8E" w:rsidRDefault="004F77EA">
            <w:pPr>
              <w:pStyle w:val="ConsPlusNormal"/>
              <w:jc w:val="center"/>
              <w:rPr>
                <w:rFonts w:ascii="Courier New" w:hAnsi="Courier New" w:cs="Courier New"/>
                <w:szCs w:val="22"/>
              </w:rPr>
            </w:pPr>
            <w:r w:rsidRPr="00BA6A8E">
              <w:rPr>
                <w:rFonts w:ascii="Courier New" w:hAnsi="Courier New" w:cs="Courier New"/>
                <w:szCs w:val="22"/>
              </w:rPr>
              <w:t>КПП</w:t>
            </w:r>
          </w:p>
        </w:tc>
        <w:tc>
          <w:tcPr>
            <w:tcW w:w="2520" w:type="dxa"/>
            <w:gridSpan w:val="2"/>
          </w:tcPr>
          <w:p w:rsidR="004F77EA" w:rsidRPr="00BA6A8E" w:rsidRDefault="004F77EA">
            <w:pPr>
              <w:pStyle w:val="ConsPlusNormal"/>
              <w:jc w:val="center"/>
              <w:rPr>
                <w:rFonts w:ascii="Courier New" w:hAnsi="Courier New" w:cs="Courier New"/>
                <w:szCs w:val="22"/>
              </w:rPr>
            </w:pPr>
            <w:r w:rsidRPr="00BA6A8E">
              <w:rPr>
                <w:rFonts w:ascii="Courier New" w:hAnsi="Courier New" w:cs="Courier New"/>
                <w:szCs w:val="22"/>
              </w:rPr>
              <w:t>код по БК</w:t>
            </w:r>
          </w:p>
        </w:tc>
        <w:tc>
          <w:tcPr>
            <w:tcW w:w="1772" w:type="dxa"/>
            <w:vMerge/>
          </w:tcPr>
          <w:p w:rsidR="004F77EA" w:rsidRPr="00BA6A8E" w:rsidRDefault="004F77EA">
            <w:pPr>
              <w:rPr>
                <w:rFonts w:ascii="Courier New" w:hAnsi="Courier New" w:cs="Courier New"/>
                <w:sz w:val="22"/>
                <w:szCs w:val="22"/>
              </w:rPr>
            </w:pPr>
          </w:p>
        </w:tc>
        <w:tc>
          <w:tcPr>
            <w:tcW w:w="1260" w:type="dxa"/>
            <w:vMerge/>
          </w:tcPr>
          <w:p w:rsidR="004F77EA" w:rsidRPr="00BA6A8E" w:rsidRDefault="004F77EA">
            <w:pPr>
              <w:rPr>
                <w:rFonts w:ascii="Courier New" w:hAnsi="Courier New" w:cs="Courier New"/>
                <w:sz w:val="22"/>
                <w:szCs w:val="22"/>
              </w:rPr>
            </w:pPr>
          </w:p>
        </w:tc>
        <w:tc>
          <w:tcPr>
            <w:tcW w:w="2339" w:type="dxa"/>
            <w:vMerge/>
          </w:tcPr>
          <w:p w:rsidR="004F77EA" w:rsidRPr="00BA6A8E" w:rsidRDefault="004F77EA">
            <w:pPr>
              <w:rPr>
                <w:rFonts w:ascii="Courier New" w:hAnsi="Courier New" w:cs="Courier New"/>
                <w:sz w:val="22"/>
                <w:szCs w:val="22"/>
              </w:rPr>
            </w:pPr>
          </w:p>
        </w:tc>
      </w:tr>
      <w:tr w:rsidR="004F77EA" w:rsidRPr="00BA6A8E">
        <w:tc>
          <w:tcPr>
            <w:tcW w:w="1969" w:type="dxa"/>
          </w:tcPr>
          <w:p w:rsidR="004F77EA" w:rsidRPr="00BA6A8E" w:rsidRDefault="004F77EA">
            <w:pPr>
              <w:pStyle w:val="ConsPlusNormal"/>
              <w:jc w:val="center"/>
              <w:rPr>
                <w:rFonts w:ascii="Courier New" w:hAnsi="Courier New" w:cs="Courier New"/>
                <w:szCs w:val="22"/>
              </w:rPr>
            </w:pPr>
            <w:r w:rsidRPr="00BA6A8E">
              <w:rPr>
                <w:rFonts w:ascii="Courier New" w:hAnsi="Courier New" w:cs="Courier New"/>
                <w:szCs w:val="22"/>
              </w:rPr>
              <w:t>1</w:t>
            </w:r>
          </w:p>
        </w:tc>
        <w:tc>
          <w:tcPr>
            <w:tcW w:w="919" w:type="dxa"/>
          </w:tcPr>
          <w:p w:rsidR="004F77EA" w:rsidRPr="00BA6A8E" w:rsidRDefault="004F77EA">
            <w:pPr>
              <w:pStyle w:val="ConsPlusNormal"/>
              <w:jc w:val="center"/>
              <w:rPr>
                <w:rFonts w:ascii="Courier New" w:hAnsi="Courier New" w:cs="Courier New"/>
                <w:szCs w:val="22"/>
              </w:rPr>
            </w:pPr>
            <w:r w:rsidRPr="00BA6A8E">
              <w:rPr>
                <w:rFonts w:ascii="Courier New" w:hAnsi="Courier New" w:cs="Courier New"/>
                <w:szCs w:val="22"/>
              </w:rPr>
              <w:t>2</w:t>
            </w:r>
          </w:p>
        </w:tc>
        <w:tc>
          <w:tcPr>
            <w:tcW w:w="900" w:type="dxa"/>
          </w:tcPr>
          <w:p w:rsidR="004F77EA" w:rsidRPr="00BA6A8E" w:rsidRDefault="004F77EA">
            <w:pPr>
              <w:pStyle w:val="ConsPlusNormal"/>
              <w:jc w:val="center"/>
              <w:rPr>
                <w:rFonts w:ascii="Courier New" w:hAnsi="Courier New" w:cs="Courier New"/>
                <w:szCs w:val="22"/>
              </w:rPr>
            </w:pPr>
            <w:r w:rsidRPr="00BA6A8E">
              <w:rPr>
                <w:rFonts w:ascii="Courier New" w:hAnsi="Courier New" w:cs="Courier New"/>
                <w:szCs w:val="22"/>
              </w:rPr>
              <w:t>3</w:t>
            </w:r>
          </w:p>
        </w:tc>
        <w:tc>
          <w:tcPr>
            <w:tcW w:w="1620" w:type="dxa"/>
          </w:tcPr>
          <w:p w:rsidR="004F77EA" w:rsidRPr="00BA6A8E" w:rsidRDefault="004F77EA">
            <w:pPr>
              <w:pStyle w:val="ConsPlusNormal"/>
              <w:jc w:val="center"/>
              <w:rPr>
                <w:rFonts w:ascii="Courier New" w:hAnsi="Courier New" w:cs="Courier New"/>
                <w:szCs w:val="22"/>
              </w:rPr>
            </w:pPr>
            <w:r w:rsidRPr="00BA6A8E">
              <w:rPr>
                <w:rFonts w:ascii="Courier New" w:hAnsi="Courier New" w:cs="Courier New"/>
                <w:szCs w:val="22"/>
              </w:rPr>
              <w:t>4</w:t>
            </w:r>
          </w:p>
        </w:tc>
        <w:tc>
          <w:tcPr>
            <w:tcW w:w="1440" w:type="dxa"/>
          </w:tcPr>
          <w:p w:rsidR="004F77EA" w:rsidRPr="00BA6A8E" w:rsidRDefault="004F77EA">
            <w:pPr>
              <w:pStyle w:val="ConsPlusNormal"/>
              <w:jc w:val="center"/>
              <w:rPr>
                <w:rFonts w:ascii="Courier New" w:hAnsi="Courier New" w:cs="Courier New"/>
                <w:szCs w:val="22"/>
              </w:rPr>
            </w:pPr>
            <w:r w:rsidRPr="00BA6A8E">
              <w:rPr>
                <w:rFonts w:ascii="Courier New" w:hAnsi="Courier New" w:cs="Courier New"/>
                <w:szCs w:val="22"/>
              </w:rPr>
              <w:t>5</w:t>
            </w:r>
          </w:p>
        </w:tc>
        <w:tc>
          <w:tcPr>
            <w:tcW w:w="1260" w:type="dxa"/>
          </w:tcPr>
          <w:p w:rsidR="004F77EA" w:rsidRPr="00BA6A8E" w:rsidRDefault="004F77EA">
            <w:pPr>
              <w:pStyle w:val="ConsPlusNormal"/>
              <w:jc w:val="center"/>
              <w:rPr>
                <w:rFonts w:ascii="Courier New" w:hAnsi="Courier New" w:cs="Courier New"/>
                <w:szCs w:val="22"/>
              </w:rPr>
            </w:pPr>
            <w:r w:rsidRPr="00BA6A8E">
              <w:rPr>
                <w:rFonts w:ascii="Courier New" w:hAnsi="Courier New" w:cs="Courier New"/>
                <w:szCs w:val="22"/>
              </w:rPr>
              <w:t>6</w:t>
            </w:r>
          </w:p>
        </w:tc>
        <w:tc>
          <w:tcPr>
            <w:tcW w:w="1260" w:type="dxa"/>
          </w:tcPr>
          <w:p w:rsidR="004F77EA" w:rsidRPr="00BA6A8E" w:rsidRDefault="004F77EA">
            <w:pPr>
              <w:pStyle w:val="ConsPlusNormal"/>
              <w:jc w:val="center"/>
              <w:rPr>
                <w:rFonts w:ascii="Courier New" w:hAnsi="Courier New" w:cs="Courier New"/>
                <w:szCs w:val="22"/>
              </w:rPr>
            </w:pPr>
            <w:r w:rsidRPr="00BA6A8E">
              <w:rPr>
                <w:rFonts w:ascii="Courier New" w:hAnsi="Courier New" w:cs="Courier New"/>
                <w:szCs w:val="22"/>
              </w:rPr>
              <w:t>7</w:t>
            </w:r>
          </w:p>
        </w:tc>
        <w:tc>
          <w:tcPr>
            <w:tcW w:w="1772" w:type="dxa"/>
          </w:tcPr>
          <w:p w:rsidR="004F77EA" w:rsidRPr="00BA6A8E" w:rsidRDefault="004F77EA">
            <w:pPr>
              <w:pStyle w:val="ConsPlusNormal"/>
              <w:jc w:val="center"/>
              <w:rPr>
                <w:rFonts w:ascii="Courier New" w:hAnsi="Courier New" w:cs="Courier New"/>
                <w:szCs w:val="22"/>
              </w:rPr>
            </w:pPr>
            <w:r w:rsidRPr="00BA6A8E">
              <w:rPr>
                <w:rFonts w:ascii="Courier New" w:hAnsi="Courier New" w:cs="Courier New"/>
                <w:szCs w:val="22"/>
              </w:rPr>
              <w:t>8</w:t>
            </w:r>
          </w:p>
        </w:tc>
        <w:tc>
          <w:tcPr>
            <w:tcW w:w="1260" w:type="dxa"/>
          </w:tcPr>
          <w:p w:rsidR="004F77EA" w:rsidRPr="00BA6A8E" w:rsidRDefault="004F77EA">
            <w:pPr>
              <w:pStyle w:val="ConsPlusNormal"/>
              <w:jc w:val="center"/>
              <w:rPr>
                <w:rFonts w:ascii="Courier New" w:hAnsi="Courier New" w:cs="Courier New"/>
                <w:szCs w:val="22"/>
              </w:rPr>
            </w:pPr>
            <w:r w:rsidRPr="00BA6A8E">
              <w:rPr>
                <w:rFonts w:ascii="Courier New" w:hAnsi="Courier New" w:cs="Courier New"/>
                <w:szCs w:val="22"/>
              </w:rPr>
              <w:t>9</w:t>
            </w:r>
          </w:p>
        </w:tc>
        <w:tc>
          <w:tcPr>
            <w:tcW w:w="2339" w:type="dxa"/>
          </w:tcPr>
          <w:p w:rsidR="004F77EA" w:rsidRPr="00BA6A8E" w:rsidRDefault="004F77EA">
            <w:pPr>
              <w:pStyle w:val="ConsPlusNormal"/>
              <w:jc w:val="center"/>
              <w:rPr>
                <w:rFonts w:ascii="Courier New" w:hAnsi="Courier New" w:cs="Courier New"/>
                <w:szCs w:val="22"/>
              </w:rPr>
            </w:pPr>
            <w:r w:rsidRPr="00BA6A8E">
              <w:rPr>
                <w:rFonts w:ascii="Courier New" w:hAnsi="Courier New" w:cs="Courier New"/>
                <w:szCs w:val="22"/>
              </w:rPr>
              <w:t>10</w:t>
            </w:r>
          </w:p>
        </w:tc>
      </w:tr>
      <w:tr w:rsidR="004F77EA" w:rsidRPr="00BA6A8E">
        <w:tc>
          <w:tcPr>
            <w:tcW w:w="1969" w:type="dxa"/>
          </w:tcPr>
          <w:p w:rsidR="004F77EA" w:rsidRPr="00BA6A8E" w:rsidRDefault="004F77EA">
            <w:pPr>
              <w:pStyle w:val="ConsPlusNormal"/>
              <w:rPr>
                <w:rFonts w:ascii="Courier New" w:hAnsi="Courier New" w:cs="Courier New"/>
                <w:szCs w:val="22"/>
              </w:rPr>
            </w:pPr>
          </w:p>
        </w:tc>
        <w:tc>
          <w:tcPr>
            <w:tcW w:w="919" w:type="dxa"/>
          </w:tcPr>
          <w:p w:rsidR="004F77EA" w:rsidRPr="00BA6A8E" w:rsidRDefault="004F77EA">
            <w:pPr>
              <w:pStyle w:val="ConsPlusNormal"/>
              <w:rPr>
                <w:rFonts w:ascii="Courier New" w:hAnsi="Courier New" w:cs="Courier New"/>
                <w:szCs w:val="22"/>
              </w:rPr>
            </w:pPr>
          </w:p>
        </w:tc>
        <w:tc>
          <w:tcPr>
            <w:tcW w:w="900" w:type="dxa"/>
          </w:tcPr>
          <w:p w:rsidR="004F77EA" w:rsidRPr="00BA6A8E" w:rsidRDefault="004F77EA">
            <w:pPr>
              <w:pStyle w:val="ConsPlusNormal"/>
              <w:rPr>
                <w:rFonts w:ascii="Courier New" w:hAnsi="Courier New" w:cs="Courier New"/>
                <w:szCs w:val="22"/>
              </w:rPr>
            </w:pPr>
          </w:p>
        </w:tc>
        <w:tc>
          <w:tcPr>
            <w:tcW w:w="1620" w:type="dxa"/>
          </w:tcPr>
          <w:p w:rsidR="004F77EA" w:rsidRPr="00BA6A8E" w:rsidRDefault="004F77EA">
            <w:pPr>
              <w:pStyle w:val="ConsPlusNormal"/>
              <w:rPr>
                <w:rFonts w:ascii="Courier New" w:hAnsi="Courier New" w:cs="Courier New"/>
                <w:szCs w:val="22"/>
              </w:rPr>
            </w:pPr>
          </w:p>
        </w:tc>
        <w:tc>
          <w:tcPr>
            <w:tcW w:w="1440" w:type="dxa"/>
          </w:tcPr>
          <w:p w:rsidR="004F77EA" w:rsidRPr="00BA6A8E" w:rsidRDefault="004F77EA">
            <w:pPr>
              <w:pStyle w:val="ConsPlusNormal"/>
              <w:rPr>
                <w:rFonts w:ascii="Courier New" w:hAnsi="Courier New" w:cs="Courier New"/>
                <w:szCs w:val="22"/>
              </w:rPr>
            </w:pPr>
          </w:p>
        </w:tc>
        <w:tc>
          <w:tcPr>
            <w:tcW w:w="1260" w:type="dxa"/>
          </w:tcPr>
          <w:p w:rsidR="004F77EA" w:rsidRPr="00BA6A8E" w:rsidRDefault="004F77EA">
            <w:pPr>
              <w:pStyle w:val="ConsPlusNormal"/>
              <w:rPr>
                <w:rFonts w:ascii="Courier New" w:hAnsi="Courier New" w:cs="Courier New"/>
                <w:szCs w:val="22"/>
              </w:rPr>
            </w:pPr>
          </w:p>
        </w:tc>
        <w:tc>
          <w:tcPr>
            <w:tcW w:w="1260" w:type="dxa"/>
          </w:tcPr>
          <w:p w:rsidR="004F77EA" w:rsidRPr="00BA6A8E" w:rsidRDefault="004F77EA">
            <w:pPr>
              <w:pStyle w:val="ConsPlusNormal"/>
              <w:rPr>
                <w:rFonts w:ascii="Courier New" w:hAnsi="Courier New" w:cs="Courier New"/>
                <w:szCs w:val="22"/>
              </w:rPr>
            </w:pPr>
          </w:p>
        </w:tc>
        <w:tc>
          <w:tcPr>
            <w:tcW w:w="1772" w:type="dxa"/>
          </w:tcPr>
          <w:p w:rsidR="004F77EA" w:rsidRPr="00BA6A8E" w:rsidRDefault="004F77EA">
            <w:pPr>
              <w:pStyle w:val="ConsPlusNormal"/>
              <w:rPr>
                <w:rFonts w:ascii="Courier New" w:hAnsi="Courier New" w:cs="Courier New"/>
                <w:szCs w:val="22"/>
              </w:rPr>
            </w:pPr>
          </w:p>
        </w:tc>
        <w:tc>
          <w:tcPr>
            <w:tcW w:w="1260" w:type="dxa"/>
          </w:tcPr>
          <w:p w:rsidR="004F77EA" w:rsidRPr="00BA6A8E" w:rsidRDefault="004F77EA">
            <w:pPr>
              <w:pStyle w:val="ConsPlusNormal"/>
              <w:rPr>
                <w:rFonts w:ascii="Courier New" w:hAnsi="Courier New" w:cs="Courier New"/>
                <w:szCs w:val="22"/>
              </w:rPr>
            </w:pPr>
          </w:p>
        </w:tc>
        <w:tc>
          <w:tcPr>
            <w:tcW w:w="2339" w:type="dxa"/>
          </w:tcPr>
          <w:p w:rsidR="004F77EA" w:rsidRPr="00BA6A8E" w:rsidRDefault="004F77EA">
            <w:pPr>
              <w:pStyle w:val="ConsPlusNormal"/>
              <w:rPr>
                <w:rFonts w:ascii="Courier New" w:hAnsi="Courier New" w:cs="Courier New"/>
                <w:szCs w:val="22"/>
              </w:rPr>
            </w:pPr>
          </w:p>
        </w:tc>
      </w:tr>
      <w:tr w:rsidR="004F77EA" w:rsidRPr="00BA6A8E">
        <w:tc>
          <w:tcPr>
            <w:tcW w:w="1969" w:type="dxa"/>
          </w:tcPr>
          <w:p w:rsidR="004F77EA" w:rsidRPr="00BA6A8E" w:rsidRDefault="004F77EA">
            <w:pPr>
              <w:pStyle w:val="ConsPlusNormal"/>
              <w:rPr>
                <w:rFonts w:ascii="Courier New" w:hAnsi="Courier New" w:cs="Courier New"/>
                <w:szCs w:val="22"/>
              </w:rPr>
            </w:pPr>
          </w:p>
        </w:tc>
        <w:tc>
          <w:tcPr>
            <w:tcW w:w="919" w:type="dxa"/>
          </w:tcPr>
          <w:p w:rsidR="004F77EA" w:rsidRPr="00BA6A8E" w:rsidRDefault="004F77EA">
            <w:pPr>
              <w:pStyle w:val="ConsPlusNormal"/>
              <w:rPr>
                <w:rFonts w:ascii="Courier New" w:hAnsi="Courier New" w:cs="Courier New"/>
                <w:szCs w:val="22"/>
              </w:rPr>
            </w:pPr>
          </w:p>
        </w:tc>
        <w:tc>
          <w:tcPr>
            <w:tcW w:w="900" w:type="dxa"/>
          </w:tcPr>
          <w:p w:rsidR="004F77EA" w:rsidRPr="00BA6A8E" w:rsidRDefault="004F77EA">
            <w:pPr>
              <w:pStyle w:val="ConsPlusNormal"/>
              <w:rPr>
                <w:rFonts w:ascii="Courier New" w:hAnsi="Courier New" w:cs="Courier New"/>
                <w:szCs w:val="22"/>
              </w:rPr>
            </w:pPr>
          </w:p>
        </w:tc>
        <w:tc>
          <w:tcPr>
            <w:tcW w:w="1620" w:type="dxa"/>
          </w:tcPr>
          <w:p w:rsidR="004F77EA" w:rsidRPr="00BA6A8E" w:rsidRDefault="004F77EA">
            <w:pPr>
              <w:pStyle w:val="ConsPlusNormal"/>
              <w:rPr>
                <w:rFonts w:ascii="Courier New" w:hAnsi="Courier New" w:cs="Courier New"/>
                <w:szCs w:val="22"/>
              </w:rPr>
            </w:pPr>
          </w:p>
        </w:tc>
        <w:tc>
          <w:tcPr>
            <w:tcW w:w="1440" w:type="dxa"/>
          </w:tcPr>
          <w:p w:rsidR="004F77EA" w:rsidRPr="00BA6A8E" w:rsidRDefault="004F77EA">
            <w:pPr>
              <w:pStyle w:val="ConsPlusNormal"/>
              <w:rPr>
                <w:rFonts w:ascii="Courier New" w:hAnsi="Courier New" w:cs="Courier New"/>
                <w:szCs w:val="22"/>
              </w:rPr>
            </w:pPr>
          </w:p>
        </w:tc>
        <w:tc>
          <w:tcPr>
            <w:tcW w:w="1260" w:type="dxa"/>
          </w:tcPr>
          <w:p w:rsidR="004F77EA" w:rsidRPr="00BA6A8E" w:rsidRDefault="004F77EA">
            <w:pPr>
              <w:pStyle w:val="ConsPlusNormal"/>
              <w:rPr>
                <w:rFonts w:ascii="Courier New" w:hAnsi="Courier New" w:cs="Courier New"/>
                <w:szCs w:val="22"/>
              </w:rPr>
            </w:pPr>
          </w:p>
        </w:tc>
        <w:tc>
          <w:tcPr>
            <w:tcW w:w="1260" w:type="dxa"/>
          </w:tcPr>
          <w:p w:rsidR="004F77EA" w:rsidRPr="00BA6A8E" w:rsidRDefault="004F77EA">
            <w:pPr>
              <w:pStyle w:val="ConsPlusNormal"/>
              <w:rPr>
                <w:rFonts w:ascii="Courier New" w:hAnsi="Courier New" w:cs="Courier New"/>
                <w:szCs w:val="22"/>
              </w:rPr>
            </w:pPr>
          </w:p>
        </w:tc>
        <w:tc>
          <w:tcPr>
            <w:tcW w:w="1772" w:type="dxa"/>
          </w:tcPr>
          <w:p w:rsidR="004F77EA" w:rsidRPr="00BA6A8E" w:rsidRDefault="004F77EA">
            <w:pPr>
              <w:pStyle w:val="ConsPlusNormal"/>
              <w:rPr>
                <w:rFonts w:ascii="Courier New" w:hAnsi="Courier New" w:cs="Courier New"/>
                <w:szCs w:val="22"/>
              </w:rPr>
            </w:pPr>
          </w:p>
        </w:tc>
        <w:tc>
          <w:tcPr>
            <w:tcW w:w="1260" w:type="dxa"/>
          </w:tcPr>
          <w:p w:rsidR="004F77EA" w:rsidRPr="00BA6A8E" w:rsidRDefault="004F77EA">
            <w:pPr>
              <w:pStyle w:val="ConsPlusNormal"/>
              <w:rPr>
                <w:rFonts w:ascii="Courier New" w:hAnsi="Courier New" w:cs="Courier New"/>
                <w:szCs w:val="22"/>
              </w:rPr>
            </w:pPr>
          </w:p>
        </w:tc>
        <w:tc>
          <w:tcPr>
            <w:tcW w:w="2339" w:type="dxa"/>
          </w:tcPr>
          <w:p w:rsidR="004F77EA" w:rsidRPr="00BA6A8E" w:rsidRDefault="004F77EA">
            <w:pPr>
              <w:pStyle w:val="ConsPlusNormal"/>
              <w:rPr>
                <w:rFonts w:ascii="Courier New" w:hAnsi="Courier New" w:cs="Courier New"/>
                <w:szCs w:val="22"/>
              </w:rPr>
            </w:pPr>
          </w:p>
        </w:tc>
      </w:tr>
    </w:tbl>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Ответственный</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исполнитель   _____________ __________ ________________________ 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(должность)  (подпись)    (расшифровка подписи)   (телефон)</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"___" ______________ 20___ г.</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Номер страницы __________</w:t>
      </w:r>
    </w:p>
    <w:p w:rsidR="004F77EA" w:rsidRPr="000E531F" w:rsidRDefault="004F77EA" w:rsidP="00A00894">
      <w:pPr>
        <w:pStyle w:val="ConsPlusNonformat"/>
        <w:jc w:val="both"/>
        <w:rPr>
          <w:rFonts w:ascii="Arial" w:hAnsi="Arial" w:cs="Arial"/>
          <w:sz w:val="24"/>
          <w:szCs w:val="24"/>
        </w:rPr>
        <w:sectPr w:rsidR="004F77EA" w:rsidRPr="000E531F">
          <w:pgSz w:w="16838" w:h="11905" w:orient="landscape"/>
          <w:pgMar w:top="1701" w:right="1134" w:bottom="850" w:left="1134" w:header="0" w:footer="0" w:gutter="0"/>
          <w:cols w:space="720"/>
        </w:sectPr>
      </w:pPr>
      <w:r w:rsidRPr="000E531F">
        <w:rPr>
          <w:rFonts w:ascii="Arial" w:hAnsi="Arial" w:cs="Arial"/>
          <w:sz w:val="24"/>
          <w:szCs w:val="24"/>
        </w:rPr>
        <w:t xml:space="preserve">                                            </w:t>
      </w:r>
      <w:r w:rsidR="00A00894">
        <w:rPr>
          <w:rFonts w:ascii="Arial" w:hAnsi="Arial" w:cs="Arial"/>
          <w:sz w:val="24"/>
          <w:szCs w:val="24"/>
        </w:rPr>
        <w:t xml:space="preserve">       Всего страниц _________</w:t>
      </w:r>
    </w:p>
    <w:p w:rsidR="004F77EA" w:rsidRPr="000E531F" w:rsidRDefault="004F77EA" w:rsidP="00A00894">
      <w:pPr>
        <w:pStyle w:val="ConsPlusNormal"/>
        <w:jc w:val="both"/>
        <w:rPr>
          <w:rFonts w:ascii="Arial" w:hAnsi="Arial" w:cs="Arial"/>
          <w:sz w:val="24"/>
          <w:szCs w:val="24"/>
        </w:rPr>
      </w:pPr>
    </w:p>
    <w:p w:rsidR="004F77EA" w:rsidRPr="00A00894" w:rsidRDefault="004F77EA" w:rsidP="00A00894">
      <w:pPr>
        <w:pStyle w:val="ConsPlusNormal"/>
        <w:jc w:val="right"/>
        <w:outlineLvl w:val="1"/>
        <w:rPr>
          <w:rFonts w:ascii="Courier New" w:hAnsi="Courier New" w:cs="Courier New"/>
          <w:sz w:val="20"/>
        </w:rPr>
      </w:pPr>
      <w:r w:rsidRPr="00A00894">
        <w:rPr>
          <w:rFonts w:ascii="Courier New" w:hAnsi="Courier New" w:cs="Courier New"/>
          <w:sz w:val="20"/>
        </w:rPr>
        <w:t>Приложение N 16</w:t>
      </w:r>
    </w:p>
    <w:p w:rsidR="004F77EA" w:rsidRPr="00A00894" w:rsidRDefault="00CE5E90" w:rsidP="00BA6A8E">
      <w:pPr>
        <w:pStyle w:val="ConsPlusNormal"/>
        <w:ind w:right="-2"/>
        <w:jc w:val="right"/>
        <w:rPr>
          <w:rFonts w:ascii="Courier New" w:hAnsi="Courier New" w:cs="Courier New"/>
          <w:sz w:val="20"/>
        </w:rPr>
      </w:pPr>
      <w:r w:rsidRPr="00A00894">
        <w:rPr>
          <w:rFonts w:ascii="Courier New" w:hAnsi="Courier New" w:cs="Courier New"/>
          <w:sz w:val="20"/>
        </w:rPr>
        <w:t xml:space="preserve">                                                                   </w:t>
      </w:r>
      <w:r w:rsidR="004F77EA" w:rsidRPr="00A00894">
        <w:rPr>
          <w:rFonts w:ascii="Courier New" w:hAnsi="Courier New" w:cs="Courier New"/>
          <w:sz w:val="20"/>
        </w:rPr>
        <w:t>к</w:t>
      </w:r>
      <w:r w:rsidRPr="00A00894">
        <w:rPr>
          <w:rFonts w:ascii="Courier New" w:hAnsi="Courier New" w:cs="Courier New"/>
          <w:sz w:val="20"/>
        </w:rPr>
        <w:t xml:space="preserve"> Порядку кассового обслуживания </w:t>
      </w:r>
      <w:r w:rsidR="00BA6A8E">
        <w:rPr>
          <w:rFonts w:ascii="Courier New" w:hAnsi="Courier New" w:cs="Courier New"/>
          <w:sz w:val="20"/>
        </w:rPr>
        <w:t>поселения</w:t>
      </w:r>
    </w:p>
    <w:p w:rsidR="004F77EA" w:rsidRPr="000E531F" w:rsidRDefault="004F77EA">
      <w:pPr>
        <w:spacing w:after="1"/>
        <w:rPr>
          <w:rFonts w:ascii="Arial" w:hAnsi="Arial" w:cs="Arial"/>
          <w:sz w:val="24"/>
          <w:szCs w:val="24"/>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F77EA" w:rsidRPr="000E531F">
        <w:trPr>
          <w:jc w:val="center"/>
        </w:trPr>
        <w:tc>
          <w:tcPr>
            <w:tcW w:w="9294" w:type="dxa"/>
            <w:tcBorders>
              <w:top w:val="nil"/>
              <w:left w:val="single" w:sz="24" w:space="0" w:color="CED3F1"/>
              <w:bottom w:val="nil"/>
              <w:right w:val="single" w:sz="24" w:space="0" w:color="F4F3F8"/>
            </w:tcBorders>
            <w:shd w:val="clear" w:color="auto" w:fill="F4F3F8"/>
          </w:tcPr>
          <w:p w:rsidR="004F77EA" w:rsidRPr="000E531F" w:rsidRDefault="004F77EA">
            <w:pPr>
              <w:pStyle w:val="ConsPlusNormal"/>
              <w:jc w:val="center"/>
              <w:rPr>
                <w:rFonts w:ascii="Arial" w:hAnsi="Arial" w:cs="Arial"/>
                <w:sz w:val="24"/>
                <w:szCs w:val="24"/>
              </w:rPr>
            </w:pPr>
          </w:p>
        </w:tc>
      </w:tr>
    </w:tbl>
    <w:p w:rsidR="004F77EA" w:rsidRPr="000E531F" w:rsidRDefault="004F77EA">
      <w:pPr>
        <w:pStyle w:val="ConsPlusNormal"/>
        <w:jc w:val="center"/>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Коды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bookmarkStart w:id="42" w:name="P2626"/>
      <w:bookmarkEnd w:id="42"/>
      <w:r w:rsidRPr="000E531F">
        <w:rPr>
          <w:rFonts w:ascii="Arial" w:hAnsi="Arial" w:cs="Arial"/>
          <w:sz w:val="24"/>
          <w:szCs w:val="24"/>
        </w:rPr>
        <w:t xml:space="preserve">                        Запрос на аннулирование заявки N          Форма по КФД│ 0531807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Дата│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Наименование клиента     ________________________________  по Сводному реестру│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Номер лицевого счета│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Главный распорядитель бюджетных средств, главный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администратор источников финансирования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дефицита бюджета         ________________________________          Глава по БК│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Наименование бюджета     ________________________________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Финансовый орган         ________________________________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Федеральное казначейство,                                              по КОФК│   0100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орган </w:t>
      </w:r>
      <w:proofErr w:type="gramStart"/>
      <w:r w:rsidRPr="000E531F">
        <w:rPr>
          <w:rFonts w:ascii="Arial" w:hAnsi="Arial" w:cs="Arial"/>
          <w:sz w:val="24"/>
          <w:szCs w:val="24"/>
        </w:rPr>
        <w:t>Федерального</w:t>
      </w:r>
      <w:proofErr w:type="gramEnd"/>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казначейства             ________________________________     Внутренний номер│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аннулированного│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документа│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Дата регистрации│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аннулированного│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документа│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Примечание   _____________________________________________________________________________</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Руководитель</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(уполномоченное лицо)       _____________ ___________ _____________________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(должность)   (подпись)  (расшифровка подписи)</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lastRenderedPageBreak/>
        <w:t>Главный бухгалтер</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(уполномоченное лицо)       _____________ ___________ _____________________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(должность)   (подпись)  (расшифровка подписи)</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"___" ___________________ 20__ г.</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Отметка Финансового органа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о регистрации Заявки на кассовый расход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│Номер запроса     __________________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│Ответственный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│исполнитель  ___________ _________ _____________________ 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(должность) (подпись) (расшифровка подписи) (телефон)│</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│"___" _________ 20___ г.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rmal"/>
        <w:jc w:val="both"/>
        <w:rPr>
          <w:rFonts w:ascii="Arial" w:hAnsi="Arial" w:cs="Arial"/>
          <w:sz w:val="24"/>
          <w:szCs w:val="24"/>
        </w:rPr>
      </w:pPr>
    </w:p>
    <w:p w:rsidR="004F77EA" w:rsidRPr="000E531F" w:rsidRDefault="004F77EA">
      <w:pPr>
        <w:pStyle w:val="ConsPlusNormal"/>
        <w:jc w:val="right"/>
        <w:rPr>
          <w:rFonts w:ascii="Arial" w:hAnsi="Arial" w:cs="Arial"/>
          <w:sz w:val="24"/>
          <w:szCs w:val="24"/>
        </w:rPr>
      </w:pPr>
      <w:r w:rsidRPr="000E531F">
        <w:rPr>
          <w:rFonts w:ascii="Arial" w:hAnsi="Arial" w:cs="Arial"/>
          <w:sz w:val="24"/>
          <w:szCs w:val="24"/>
        </w:rPr>
        <w:t>Номер страницы ____</w:t>
      </w:r>
    </w:p>
    <w:p w:rsidR="004F77EA" w:rsidRPr="000E531F" w:rsidRDefault="004F77EA">
      <w:pPr>
        <w:pStyle w:val="ConsPlusNormal"/>
        <w:jc w:val="right"/>
        <w:rPr>
          <w:rFonts w:ascii="Arial" w:hAnsi="Arial" w:cs="Arial"/>
          <w:sz w:val="24"/>
          <w:szCs w:val="24"/>
        </w:rPr>
      </w:pPr>
      <w:r w:rsidRPr="000E531F">
        <w:rPr>
          <w:rFonts w:ascii="Arial" w:hAnsi="Arial" w:cs="Arial"/>
          <w:sz w:val="24"/>
          <w:szCs w:val="24"/>
        </w:rPr>
        <w:t>Всего страниц ____</w:t>
      </w:r>
    </w:p>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rmal"/>
        <w:pBdr>
          <w:top w:val="single" w:sz="6" w:space="0" w:color="auto"/>
        </w:pBdr>
        <w:spacing w:before="100" w:after="100"/>
        <w:jc w:val="both"/>
        <w:rPr>
          <w:rFonts w:ascii="Arial" w:hAnsi="Arial" w:cs="Arial"/>
          <w:sz w:val="24"/>
          <w:szCs w:val="24"/>
        </w:rPr>
      </w:pPr>
    </w:p>
    <w:p w:rsidR="00454ED3" w:rsidRPr="000E531F" w:rsidRDefault="00454ED3">
      <w:pPr>
        <w:rPr>
          <w:rFonts w:ascii="Arial" w:hAnsi="Arial" w:cs="Arial"/>
          <w:sz w:val="24"/>
          <w:szCs w:val="24"/>
        </w:rPr>
      </w:pPr>
    </w:p>
    <w:sectPr w:rsidR="00454ED3" w:rsidRPr="000E531F" w:rsidSect="004F77EA">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Malgun Gothic">
    <w:altName w:val="맑은 고딕"/>
    <w:panose1 w:val="020B0503020000020004"/>
    <w:charset w:val="81"/>
    <w:family w:val="swiss"/>
    <w:pitch w:val="variable"/>
    <w:sig w:usb0="900002AF" w:usb1="09D77CFB" w:usb2="00000012" w:usb3="00000000" w:csb0="00080001" w:csb1="00000000"/>
  </w:font>
  <w:font w:name="Courier New">
    <w:panose1 w:val="02070309020205020404"/>
    <w:charset w:val="CC"/>
    <w:family w:val="modern"/>
    <w:pitch w:val="fixed"/>
    <w:sig w:usb0="E0002AFF" w:usb1="C0007843" w:usb2="00000009" w:usb3="00000000" w:csb0="000001FF" w:csb1="00000000"/>
  </w:font>
  <w:font w:name="Century Bash">
    <w:altName w:val="Century"/>
    <w:charset w:val="CC"/>
    <w:family w:val="roman"/>
    <w:pitch w:val="variable"/>
    <w:sig w:usb0="00000201" w:usb1="00000000" w:usb2="00000000" w:usb3="00000000" w:csb0="00000004"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FD4B36"/>
    <w:multiLevelType w:val="hybridMultilevel"/>
    <w:tmpl w:val="F8DEE504"/>
    <w:lvl w:ilvl="0" w:tplc="40601424">
      <w:start w:val="1"/>
      <w:numFmt w:val="decimal"/>
      <w:lvlText w:val="%1."/>
      <w:lvlJc w:val="left"/>
      <w:pPr>
        <w:ind w:left="1040" w:hanging="360"/>
      </w:pPr>
      <w:rPr>
        <w:rFonts w:hint="default"/>
      </w:rPr>
    </w:lvl>
    <w:lvl w:ilvl="1" w:tplc="04190019" w:tentative="1">
      <w:start w:val="1"/>
      <w:numFmt w:val="lowerLetter"/>
      <w:lvlText w:val="%2."/>
      <w:lvlJc w:val="left"/>
      <w:pPr>
        <w:ind w:left="1760" w:hanging="360"/>
      </w:pPr>
    </w:lvl>
    <w:lvl w:ilvl="2" w:tplc="0419001B" w:tentative="1">
      <w:start w:val="1"/>
      <w:numFmt w:val="lowerRoman"/>
      <w:lvlText w:val="%3."/>
      <w:lvlJc w:val="right"/>
      <w:pPr>
        <w:ind w:left="2480" w:hanging="180"/>
      </w:pPr>
    </w:lvl>
    <w:lvl w:ilvl="3" w:tplc="0419000F" w:tentative="1">
      <w:start w:val="1"/>
      <w:numFmt w:val="decimal"/>
      <w:lvlText w:val="%4."/>
      <w:lvlJc w:val="left"/>
      <w:pPr>
        <w:ind w:left="3200" w:hanging="360"/>
      </w:pPr>
    </w:lvl>
    <w:lvl w:ilvl="4" w:tplc="04190019" w:tentative="1">
      <w:start w:val="1"/>
      <w:numFmt w:val="lowerLetter"/>
      <w:lvlText w:val="%5."/>
      <w:lvlJc w:val="left"/>
      <w:pPr>
        <w:ind w:left="3920" w:hanging="360"/>
      </w:pPr>
    </w:lvl>
    <w:lvl w:ilvl="5" w:tplc="0419001B" w:tentative="1">
      <w:start w:val="1"/>
      <w:numFmt w:val="lowerRoman"/>
      <w:lvlText w:val="%6."/>
      <w:lvlJc w:val="right"/>
      <w:pPr>
        <w:ind w:left="4640" w:hanging="180"/>
      </w:pPr>
    </w:lvl>
    <w:lvl w:ilvl="6" w:tplc="0419000F" w:tentative="1">
      <w:start w:val="1"/>
      <w:numFmt w:val="decimal"/>
      <w:lvlText w:val="%7."/>
      <w:lvlJc w:val="left"/>
      <w:pPr>
        <w:ind w:left="5360" w:hanging="360"/>
      </w:pPr>
    </w:lvl>
    <w:lvl w:ilvl="7" w:tplc="04190019" w:tentative="1">
      <w:start w:val="1"/>
      <w:numFmt w:val="lowerLetter"/>
      <w:lvlText w:val="%8."/>
      <w:lvlJc w:val="left"/>
      <w:pPr>
        <w:ind w:left="6080" w:hanging="360"/>
      </w:pPr>
    </w:lvl>
    <w:lvl w:ilvl="8" w:tplc="0419001B" w:tentative="1">
      <w:start w:val="1"/>
      <w:numFmt w:val="lowerRoman"/>
      <w:lvlText w:val="%9."/>
      <w:lvlJc w:val="right"/>
      <w:pPr>
        <w:ind w:left="68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2"/>
  </w:compat>
  <w:rsids>
    <w:rsidRoot w:val="004F77EA"/>
    <w:rsid w:val="0008008E"/>
    <w:rsid w:val="000A7758"/>
    <w:rsid w:val="000D2E1B"/>
    <w:rsid w:val="000E531F"/>
    <w:rsid w:val="00175FAA"/>
    <w:rsid w:val="00276057"/>
    <w:rsid w:val="002C77DC"/>
    <w:rsid w:val="00331C4B"/>
    <w:rsid w:val="00391D2D"/>
    <w:rsid w:val="003A6829"/>
    <w:rsid w:val="004158F3"/>
    <w:rsid w:val="00454703"/>
    <w:rsid w:val="00454ED3"/>
    <w:rsid w:val="004C1A62"/>
    <w:rsid w:val="004C7FAA"/>
    <w:rsid w:val="004F5957"/>
    <w:rsid w:val="004F77EA"/>
    <w:rsid w:val="00513FB3"/>
    <w:rsid w:val="00550E53"/>
    <w:rsid w:val="0063695E"/>
    <w:rsid w:val="00660AC7"/>
    <w:rsid w:val="00681131"/>
    <w:rsid w:val="006D5855"/>
    <w:rsid w:val="006F3F25"/>
    <w:rsid w:val="006F548A"/>
    <w:rsid w:val="00744CDF"/>
    <w:rsid w:val="007471DC"/>
    <w:rsid w:val="007941A7"/>
    <w:rsid w:val="007A2B27"/>
    <w:rsid w:val="007B3CF6"/>
    <w:rsid w:val="007D1774"/>
    <w:rsid w:val="00830D28"/>
    <w:rsid w:val="00834A3F"/>
    <w:rsid w:val="00855B69"/>
    <w:rsid w:val="00887734"/>
    <w:rsid w:val="008B7608"/>
    <w:rsid w:val="008C0772"/>
    <w:rsid w:val="008C6686"/>
    <w:rsid w:val="008F358D"/>
    <w:rsid w:val="00914DE1"/>
    <w:rsid w:val="00975738"/>
    <w:rsid w:val="009C5BF5"/>
    <w:rsid w:val="009F79E0"/>
    <w:rsid w:val="00A00894"/>
    <w:rsid w:val="00A35FC3"/>
    <w:rsid w:val="00A77A3C"/>
    <w:rsid w:val="00AD5F31"/>
    <w:rsid w:val="00BA6A8E"/>
    <w:rsid w:val="00C41186"/>
    <w:rsid w:val="00C43A37"/>
    <w:rsid w:val="00CE5E90"/>
    <w:rsid w:val="00D65E90"/>
    <w:rsid w:val="00DF1A04"/>
    <w:rsid w:val="00DF76D3"/>
    <w:rsid w:val="00E16E7C"/>
    <w:rsid w:val="00ED7C41"/>
    <w:rsid w:val="00F162F1"/>
    <w:rsid w:val="00F45B5C"/>
    <w:rsid w:val="00FA2122"/>
    <w:rsid w:val="00FC4362"/>
    <w:rsid w:val="00FE5098"/>
  </w:rsids>
  <m:mathPr>
    <m:mathFont m:val="Cambria Math"/>
    <m:brkBin m:val="before"/>
    <m:brkBinSub m:val="--"/>
    <m:smallFrac m:val="0"/>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7FAA"/>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F77E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4F77E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nformat">
    <w:name w:val="ConsPlusNonformat"/>
    <w:rsid w:val="004F77EA"/>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Body Text"/>
    <w:basedOn w:val="a"/>
    <w:link w:val="a4"/>
    <w:rsid w:val="004C7FAA"/>
    <w:rPr>
      <w:rFonts w:ascii="Century Bash" w:hAnsi="Century Bash"/>
      <w:sz w:val="30"/>
    </w:rPr>
  </w:style>
  <w:style w:type="character" w:customStyle="1" w:styleId="a4">
    <w:name w:val="Основной текст Знак"/>
    <w:basedOn w:val="a0"/>
    <w:link w:val="a3"/>
    <w:rsid w:val="004C7FAA"/>
    <w:rPr>
      <w:rFonts w:ascii="Century Bash" w:eastAsia="Times New Roman" w:hAnsi="Century Bash" w:cs="Times New Roman"/>
      <w:sz w:val="3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7FAA"/>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F77E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4F77E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nformat">
    <w:name w:val="ConsPlusNonformat"/>
    <w:rsid w:val="004F77EA"/>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Body Text"/>
    <w:basedOn w:val="a"/>
    <w:link w:val="a4"/>
    <w:rsid w:val="004C7FAA"/>
    <w:rPr>
      <w:rFonts w:ascii="Century Bash" w:hAnsi="Century Bash"/>
      <w:sz w:val="30"/>
    </w:rPr>
  </w:style>
  <w:style w:type="character" w:customStyle="1" w:styleId="a4">
    <w:name w:val="Основной текст Знак"/>
    <w:basedOn w:val="a0"/>
    <w:link w:val="a3"/>
    <w:rsid w:val="004C7FAA"/>
    <w:rPr>
      <w:rFonts w:ascii="Century Bash" w:eastAsia="Times New Roman" w:hAnsi="Century Bash" w:cs="Times New Roman"/>
      <w:sz w:val="3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D2B4A93B9B007C2B9A757A228572E275D5C60B68E90472AB47BEB8C460CD30E04122C54D78A994CE68249A50E26263AAA733555AEQCT6M" TargetMode="External"/><Relationship Id="rId13" Type="http://schemas.openxmlformats.org/officeDocument/2006/relationships/hyperlink" Target="consultantplus://offline/ref=9D2B4A93B9B007C2B9A757A228572E275F5863B78294472AB47BEB8C460CD30E1612745DDE8A8C19B5D81EA80EQ2T7M" TargetMode="External"/><Relationship Id="rId18" Type="http://schemas.openxmlformats.org/officeDocument/2006/relationships/hyperlink" Target="consultantplus://offline/ref=9D2B4A93B9B007C2B9A757A228572E275F5A66B68495472AB47BEB8C460CD30E04122C51DF829219B7CD48F94B7B353AA0733657B1CD4D65Q8TEM" TargetMode="External"/><Relationship Id="rId26" Type="http://schemas.openxmlformats.org/officeDocument/2006/relationships/hyperlink" Target="consultantplus://offline/ref=9D2B4A93B9B007C2B9A757A228572E275F5A66B68495472AB47BEB8C460CD30E04122C51DF829219B7CD48F94B7B353AA0733657B1CD4D65Q8TEM" TargetMode="External"/><Relationship Id="rId39" Type="http://schemas.openxmlformats.org/officeDocument/2006/relationships/hyperlink" Target="consultantplus://offline/ref=BCC3A77268651035DBC7C8CA1C8DD2B606FE712949E911BC25A7C2DA5D252D91B199A1D6F3923048F0BB919584B47CBE4F07709B759A857ER6T9M" TargetMode="External"/><Relationship Id="rId3" Type="http://schemas.openxmlformats.org/officeDocument/2006/relationships/styles" Target="styles.xml"/><Relationship Id="rId21" Type="http://schemas.openxmlformats.org/officeDocument/2006/relationships/hyperlink" Target="consultantplus://offline/ref=9D2B4A93B9B007C2B9A757A228572E275F5C6EB18298472AB47BEB8C460CD30E04122C51DF82921AB0CD48F94B7B353AA0733657B1CD4D65Q8TEM" TargetMode="External"/><Relationship Id="rId34" Type="http://schemas.openxmlformats.org/officeDocument/2006/relationships/hyperlink" Target="consultantplus://offline/ref=BCC3A77268651035DBC7C8CA1C8DD2B606FD762B4AE811BC25A7C2DA5D252D91B199A1D6F3923A42F5BB919584B47CBE4F07709B759A857ER6T9M" TargetMode="External"/><Relationship Id="rId42" Type="http://schemas.openxmlformats.org/officeDocument/2006/relationships/hyperlink" Target="consultantplus://offline/ref=BCC3A77268651035DBC7C8CA1C8DD2B604FB75284EE511BC25A7C2DA5D252D91B199A1D6F3923241F3BB919584B47CBE4F07709B759A857ER6T9M" TargetMode="External"/><Relationship Id="rId7" Type="http://schemas.openxmlformats.org/officeDocument/2006/relationships/hyperlink" Target="consultantplus://offline/ref=9D2B4A93B9B007C2B9A757A228572E275D5C60B68E90472AB47BEB8C460CD30E04122C54D78A994CE68249A50E26263AAA733555AEQCT6M" TargetMode="External"/><Relationship Id="rId12" Type="http://schemas.openxmlformats.org/officeDocument/2006/relationships/hyperlink" Target="consultantplus://offline/ref=9D2B4A93B9B007C2B9A757A228572E275F5863B78294472AB47BEB8C460CD30E1612745DDE8A8C19B5D81EA80EQ2T7M" TargetMode="External"/><Relationship Id="rId17" Type="http://schemas.openxmlformats.org/officeDocument/2006/relationships/hyperlink" Target="consultantplus://offline/ref=9D2B4A93B9B007C2B9A757A228572E275F5A66B68495472AB47BEB8C460CD30E04122C51DF829219B7CD48F94B7B353AA0733657B1CD4D65Q8TEM" TargetMode="External"/><Relationship Id="rId25" Type="http://schemas.openxmlformats.org/officeDocument/2006/relationships/hyperlink" Target="consultantplus://offline/ref=9D2B4A93B9B007C2B9A757A228572E275D5E65B38593472AB47BEB8C460CD30E1612745DDE8A8C19B5D81EA80EQ2T7M" TargetMode="External"/><Relationship Id="rId33" Type="http://schemas.openxmlformats.org/officeDocument/2006/relationships/hyperlink" Target="consultantplus://offline/ref=BCC3A77268651035DBC7C8CA1C8DD2B604FB75284EE511BC25A7C2DA5D252D91B199A1D6F3923241F3BB919584B47CBE4F07709B759A857ER6T9M" TargetMode="External"/><Relationship Id="rId38" Type="http://schemas.openxmlformats.org/officeDocument/2006/relationships/hyperlink" Target="consultantplus://offline/ref=BCC3A77268651035DBC7D6C70AE18DBF05F52B2244E913E27DF899870A2C27C6F6D6F894B79F3340F3B6C7C1CBB520FB121470917599876162A3B4R3TBM" TargetMode="External"/><Relationship Id="rId2" Type="http://schemas.openxmlformats.org/officeDocument/2006/relationships/numbering" Target="numbering.xml"/><Relationship Id="rId16" Type="http://schemas.openxmlformats.org/officeDocument/2006/relationships/hyperlink" Target="consultantplus://offline/ref=9D2B4A93B9B007C2B9A757A228572E275D5E65B38593472AB47BEB8C460CD30E1612745DDE8A8C19B5D81EA80EQ2T7M" TargetMode="External"/><Relationship Id="rId20" Type="http://schemas.openxmlformats.org/officeDocument/2006/relationships/hyperlink" Target="consultantplus://offline/ref=9D2B4A93B9B007C2B9A757A228572E275F5C6EB18298472AB47BEB8C460CD30E04122C51DF82921AB0CD48F94B7B353AA0733657B1CD4D65Q8TEM" TargetMode="External"/><Relationship Id="rId29" Type="http://schemas.openxmlformats.org/officeDocument/2006/relationships/hyperlink" Target="consultantplus://offline/ref=9D2B4A93B9B007C2B9A757A228572E275D5E65B38593472AB47BEB8C460CD30E1612745DDE8A8C19B5D81EA80EQ2T7M" TargetMode="External"/><Relationship Id="rId41" Type="http://schemas.openxmlformats.org/officeDocument/2006/relationships/hyperlink" Target="consultantplus://offline/ref=BCC3A77268651035DBC7C8CA1C8DD2B606FE712949E911BC25A7C2DA5D252D91B199A1D6F3923048F0BB919584B47CBE4F07709B759A857ER6T9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9D2B4A93B9B007C2B9A757A228572E275F5C6EB18298472AB47BEB8C460CD30E1612745DDE8A8C19B5D81EA80EQ2T7M" TargetMode="External"/><Relationship Id="rId24" Type="http://schemas.openxmlformats.org/officeDocument/2006/relationships/hyperlink" Target="consultantplus://offline/ref=9D2B4A93B9B007C2B9A757A228572E275D5F62B78399472AB47BEB8C460CD30E04122C51DF829010B4CD48F94B7B353AA0733657B1CD4D65Q8TEM" TargetMode="External"/><Relationship Id="rId32" Type="http://schemas.openxmlformats.org/officeDocument/2006/relationships/hyperlink" Target="consultantplus://offline/ref=BCC3A77268651035DBC7C8CA1C8DD2B604FB75284EE511BC25A7C2DA5D252D91B199A1D6F3923241F3BB919584B47CBE4F07709B759A857ER6T9M" TargetMode="External"/><Relationship Id="rId37" Type="http://schemas.openxmlformats.org/officeDocument/2006/relationships/hyperlink" Target="consultantplus://offline/ref=BCC3A77268651035DBC7C8CA1C8DD2B606FE712949E911BC25A7C2DA5D252D91B199A1D6F3923048F0BB919584B47CBE4F07709B759A857ER6T9M" TargetMode="External"/><Relationship Id="rId40" Type="http://schemas.openxmlformats.org/officeDocument/2006/relationships/hyperlink" Target="consultantplus://offline/ref=BCC3A77268651035DBC7C8CA1C8DD2B606FE712949E911BC25A7C2DA5D252D91B199A1D6F3923048F0BB919584B47CBE4F07709B759A857ER6T9M" TargetMode="External"/><Relationship Id="rId5" Type="http://schemas.openxmlformats.org/officeDocument/2006/relationships/settings" Target="settings.xml"/><Relationship Id="rId15" Type="http://schemas.openxmlformats.org/officeDocument/2006/relationships/hyperlink" Target="consultantplus://offline/ref=9D2B4A93B9B007C2B9A757A228572E275D5E65B38593472AB47BEB8C460CD30E1612745DDE8A8C19B5D81EA80EQ2T7M" TargetMode="External"/><Relationship Id="rId23" Type="http://schemas.openxmlformats.org/officeDocument/2006/relationships/hyperlink" Target="consultantplus://offline/ref=9D2B4A93B9B007C2B9A757A228572E275F5A66B68495472AB47BEB8C460CD30E04122C51DF829219B7CD48F94B7B353AA0733657B1CD4D65Q8TEM" TargetMode="External"/><Relationship Id="rId28" Type="http://schemas.openxmlformats.org/officeDocument/2006/relationships/hyperlink" Target="consultantplus://offline/ref=9D2B4A93B9B007C2B9A757A228572E275F5A66B68495472AB47BEB8C460CD30E04122C51DF829219B7CD48F94B7B353AA0733657B1CD4D65Q8TEM" TargetMode="External"/><Relationship Id="rId36" Type="http://schemas.openxmlformats.org/officeDocument/2006/relationships/hyperlink" Target="consultantplus://offline/ref=BCC3A77268651035DBC7C8CA1C8DD2B606FE712949E911BC25A7C2DA5D252D91B199A1D6F3923048F0BB919584B47CBE4F07709B759A857ER6T9M" TargetMode="External"/><Relationship Id="rId10" Type="http://schemas.openxmlformats.org/officeDocument/2006/relationships/hyperlink" Target="consultantplus://offline/ref=9D2B4A93B9B007C2B9A757A228572E275D5E63B18E93472AB47BEB8C460CD30E1612745DDE8A8C19B5D81EA80EQ2T7M" TargetMode="External"/><Relationship Id="rId19" Type="http://schemas.openxmlformats.org/officeDocument/2006/relationships/hyperlink" Target="consultantplus://offline/ref=9D2B4A93B9B007C2B9A757A228572E275D5E65B38593472AB47BEB8C460CD30E1612745DDE8A8C19B5D81EA80EQ2T7M" TargetMode="External"/><Relationship Id="rId31" Type="http://schemas.openxmlformats.org/officeDocument/2006/relationships/hyperlink" Target="consultantplus://offline/ref=BCC3A77268651035DBC7C8CA1C8DD2B606FE712949E911BC25A7C2DA5D252D91B199A1D6F3923048F0BB919584B47CBE4F07709B759A857ER6T9M" TargetMode="Externa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consultantplus://offline/ref=9D2B4A93B9B007C2B9A757A228572E275D5C60B68E90472AB47BEB8C460CD30E04122C52D9869A13E39758FD022F3025A96F2957AFCEQ4T4M" TargetMode="External"/><Relationship Id="rId14" Type="http://schemas.openxmlformats.org/officeDocument/2006/relationships/hyperlink" Target="consultantplus://offline/ref=9D2B4A93B9B007C2B9A757A228572E275F5863B78294472AB47BEB8C460CD30E1612745DDE8A8C19B5D81EA80EQ2T7M" TargetMode="External"/><Relationship Id="rId22" Type="http://schemas.openxmlformats.org/officeDocument/2006/relationships/hyperlink" Target="consultantplus://offline/ref=9D2B4A93B9B007C2B9A757A228572E275F5A66B68495472AB47BEB8C460CD30E04122C51DF829219B7CD48F94B7B353AA0733657B1CD4D65Q8TEM" TargetMode="External"/><Relationship Id="rId27" Type="http://schemas.openxmlformats.org/officeDocument/2006/relationships/hyperlink" Target="consultantplus://offline/ref=9D2B4A93B9B007C2B9A757A228572E275D5F62B78399472AB47BEB8C460CD30E04122C51DF829010B4CD48F94B7B353AA0733657B1CD4D65Q8TEM" TargetMode="External"/><Relationship Id="rId30" Type="http://schemas.openxmlformats.org/officeDocument/2006/relationships/hyperlink" Target="consultantplus://offline/ref=9D2B4A93B9B007C2B9A757A228572E275D5F62B78399472AB47BEB8C460CD30E04122C51DF829010B4CD48F94B7B353AA0733657B1CD4D65Q8TEM" TargetMode="External"/><Relationship Id="rId35" Type="http://schemas.openxmlformats.org/officeDocument/2006/relationships/hyperlink" Target="consultantplus://offline/ref=BCC3A77268651035DBC7C8CA1C8DD2B606FE712949E911BC25A7C2DA5D252D91B199A1D6F3923048F0BB919584B47CBE4F07709B759A857ER6T9M" TargetMode="External"/><Relationship Id="rId43"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D35AD3-AB34-44FD-8479-B284D63EBB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182</TotalTime>
  <Pages>61</Pages>
  <Words>17336</Words>
  <Characters>98817</Characters>
  <Application>Microsoft Office Word</Application>
  <DocSecurity>0</DocSecurity>
  <Lines>823</Lines>
  <Paragraphs>231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115922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35</cp:revision>
  <dcterms:created xsi:type="dcterms:W3CDTF">2020-06-04T04:55:00Z</dcterms:created>
  <dcterms:modified xsi:type="dcterms:W3CDTF">2020-06-18T03:04:00Z</dcterms:modified>
</cp:coreProperties>
</file>