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A9A" w:rsidRDefault="00C14A9A" w:rsidP="00C14A9A">
      <w:pPr>
        <w:spacing w:after="0" w:line="240" w:lineRule="auto"/>
        <w:jc w:val="center"/>
        <w:rPr>
          <w:rFonts w:ascii="Arial" w:eastAsia="Times New Roman" w:hAnsi="Arial" w:cs="Arial"/>
          <w:b/>
          <w:sz w:val="32"/>
          <w:szCs w:val="32"/>
          <w:lang w:eastAsia="ru-RU"/>
        </w:rPr>
      </w:pPr>
    </w:p>
    <w:p w:rsidR="00C14A9A" w:rsidRPr="001849DD" w:rsidRDefault="00D157D0" w:rsidP="00C14A9A">
      <w:pPr>
        <w:spacing w:after="0" w:line="240" w:lineRule="auto"/>
        <w:jc w:val="center"/>
        <w:rPr>
          <w:rFonts w:ascii="Arial" w:eastAsia="Times New Roman" w:hAnsi="Arial" w:cs="Arial"/>
          <w:b/>
          <w:sz w:val="32"/>
          <w:szCs w:val="32"/>
          <w:lang w:eastAsia="ru-RU"/>
        </w:rPr>
      </w:pPr>
      <w:r w:rsidRPr="00D157D0">
        <w:rPr>
          <w:rFonts w:ascii="Arial" w:eastAsia="Times New Roman" w:hAnsi="Arial" w:cs="Arial"/>
          <w:b/>
          <w:sz w:val="32"/>
          <w:szCs w:val="32"/>
          <w:lang w:eastAsia="ru-RU"/>
        </w:rPr>
        <w:t>25.11.2024 г. №</w:t>
      </w:r>
      <w:r>
        <w:rPr>
          <w:rFonts w:ascii="Arial" w:eastAsia="Times New Roman" w:hAnsi="Arial" w:cs="Arial"/>
          <w:b/>
          <w:sz w:val="32"/>
          <w:szCs w:val="32"/>
          <w:lang w:eastAsia="ru-RU"/>
        </w:rPr>
        <w:t>51</w:t>
      </w:r>
    </w:p>
    <w:p w:rsidR="00C14A9A" w:rsidRPr="001849DD" w:rsidRDefault="00C14A9A" w:rsidP="00C14A9A">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C14A9A" w:rsidRDefault="00C14A9A" w:rsidP="00C14A9A">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C14A9A" w:rsidRPr="001849DD" w:rsidRDefault="00C14A9A" w:rsidP="00C14A9A">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C14A9A" w:rsidRPr="001849DD" w:rsidRDefault="00C14A9A" w:rsidP="00C14A9A">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C14A9A" w:rsidRPr="001849DD" w:rsidRDefault="00C14A9A" w:rsidP="00C14A9A">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C14A9A" w:rsidRPr="00156175" w:rsidRDefault="00C14A9A" w:rsidP="00C14A9A">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F82473" w:rsidRPr="00C53132" w:rsidRDefault="00F82473" w:rsidP="00F82473">
      <w:pPr>
        <w:spacing w:after="0" w:line="240" w:lineRule="auto"/>
        <w:jc w:val="center"/>
        <w:rPr>
          <w:rFonts w:ascii="Times New Roman" w:hAnsi="Times New Roman"/>
          <w:b/>
          <w:kern w:val="2"/>
          <w:sz w:val="28"/>
          <w:szCs w:val="28"/>
        </w:rPr>
      </w:pPr>
    </w:p>
    <w:p w:rsidR="00F82473" w:rsidRPr="00C14A9A" w:rsidRDefault="00F82473" w:rsidP="00F82473">
      <w:pPr>
        <w:spacing w:after="0" w:line="240" w:lineRule="auto"/>
        <w:jc w:val="center"/>
        <w:rPr>
          <w:rFonts w:ascii="Arial" w:hAnsi="Arial" w:cs="Arial"/>
          <w:b/>
          <w:caps/>
          <w:color w:val="FF0000"/>
          <w:kern w:val="2"/>
          <w:sz w:val="32"/>
          <w:szCs w:val="32"/>
        </w:rPr>
      </w:pPr>
      <w:r w:rsidRPr="00C14A9A">
        <w:rPr>
          <w:rFonts w:ascii="Arial" w:hAnsi="Arial" w:cs="Arial"/>
          <w:b/>
          <w:kern w:val="2"/>
          <w:sz w:val="32"/>
          <w:szCs w:val="32"/>
        </w:rPr>
        <w:t>ОБ УТВЕРЖДЕНИИ АДМИНИСТРАТИВНОГО РЕГЛАМЕНТА</w:t>
      </w:r>
      <w:r w:rsidRPr="00C14A9A">
        <w:rPr>
          <w:rFonts w:ascii="Arial" w:hAnsi="Arial" w:cs="Arial"/>
          <w:kern w:val="2"/>
          <w:sz w:val="32"/>
          <w:szCs w:val="32"/>
        </w:rPr>
        <w:t xml:space="preserve"> </w:t>
      </w:r>
      <w:r w:rsidRPr="00C14A9A">
        <w:rPr>
          <w:rFonts w:ascii="Arial" w:eastAsia="Times New Roman" w:hAnsi="Arial" w:cs="Arial"/>
          <w:b/>
          <w:kern w:val="2"/>
          <w:sz w:val="32"/>
          <w:szCs w:val="32"/>
          <w:lang w:eastAsia="ru-RU"/>
        </w:rPr>
        <w:t>ПРЕДОСТАВЛЕНИЯ МУНИЦИПАЛЬНОЙ УСЛУГИ «В</w:t>
      </w:r>
      <w:r w:rsidRPr="00C14A9A">
        <w:rPr>
          <w:rFonts w:ascii="Arial" w:hAnsi="Arial" w:cs="Arial"/>
          <w:b/>
          <w:sz w:val="32"/>
          <w:szCs w:val="32"/>
        </w:rPr>
        <w:t xml:space="preserve">ЫДАЧА РАЗРЕШЕНИЯ НА ВСТУПЛЕНИЕ В </w:t>
      </w:r>
      <w:r w:rsidR="006C1373" w:rsidRPr="00C14A9A">
        <w:rPr>
          <w:rFonts w:ascii="Arial" w:hAnsi="Arial" w:cs="Arial"/>
          <w:b/>
          <w:sz w:val="32"/>
          <w:szCs w:val="32"/>
        </w:rPr>
        <w:t>БРАК НЕСОВЕРШЕНОЛЕТНЕМУ</w:t>
      </w:r>
      <w:r w:rsidRPr="00C14A9A">
        <w:rPr>
          <w:rFonts w:ascii="Arial" w:hAnsi="Arial" w:cs="Arial"/>
          <w:b/>
          <w:sz w:val="32"/>
          <w:szCs w:val="32"/>
        </w:rPr>
        <w:t xml:space="preserve"> ЛИЦУ, ДОСТИГШЕМУ ВОЗРАСТА ШЕСТНАДЦАТИ ЛЕТ</w:t>
      </w:r>
      <w:r w:rsidR="00A36D6D" w:rsidRPr="00C14A9A">
        <w:rPr>
          <w:rFonts w:ascii="Arial" w:hAnsi="Arial" w:cs="Arial"/>
          <w:b/>
          <w:sz w:val="32"/>
          <w:szCs w:val="32"/>
        </w:rPr>
        <w:t>»</w:t>
      </w:r>
      <w:r w:rsidRPr="00C14A9A">
        <w:rPr>
          <w:rFonts w:ascii="Arial" w:hAnsi="Arial" w:cs="Arial"/>
          <w:b/>
          <w:caps/>
          <w:kern w:val="2"/>
          <w:sz w:val="32"/>
          <w:szCs w:val="32"/>
        </w:rPr>
        <w:t xml:space="preserve"> </w:t>
      </w:r>
    </w:p>
    <w:p w:rsidR="00F82473" w:rsidRPr="00C53132" w:rsidRDefault="00F82473" w:rsidP="00F82473">
      <w:pPr>
        <w:autoSpaceDE w:val="0"/>
        <w:autoSpaceDN w:val="0"/>
        <w:adjustRightInd w:val="0"/>
        <w:spacing w:after="0" w:line="240" w:lineRule="auto"/>
        <w:ind w:firstLine="709"/>
        <w:jc w:val="both"/>
        <w:rPr>
          <w:rFonts w:ascii="Times New Roman" w:hAnsi="Times New Roman"/>
          <w:color w:val="FF0000"/>
          <w:kern w:val="2"/>
          <w:sz w:val="20"/>
          <w:szCs w:val="20"/>
        </w:rPr>
      </w:pPr>
    </w:p>
    <w:p w:rsidR="00F82473" w:rsidRDefault="00F82473" w:rsidP="00A36D6D">
      <w:pPr>
        <w:autoSpaceDE w:val="0"/>
        <w:autoSpaceDN w:val="0"/>
        <w:adjustRightInd w:val="0"/>
        <w:spacing w:after="0" w:line="240" w:lineRule="auto"/>
        <w:ind w:firstLine="709"/>
        <w:jc w:val="both"/>
        <w:rPr>
          <w:rFonts w:ascii="Arial" w:hAnsi="Arial" w:cs="Arial"/>
          <w:bCs/>
          <w:kern w:val="2"/>
          <w:sz w:val="24"/>
          <w:szCs w:val="24"/>
        </w:rPr>
      </w:pPr>
      <w:r w:rsidRPr="00C14A9A">
        <w:rPr>
          <w:rFonts w:ascii="Arial" w:hAnsi="Arial" w:cs="Arial"/>
          <w:kern w:val="2"/>
          <w:sz w:val="24"/>
          <w:szCs w:val="24"/>
        </w:rPr>
        <w:t xml:space="preserve">В соответствии с </w:t>
      </w:r>
      <w:r w:rsidRPr="00C14A9A">
        <w:rPr>
          <w:rFonts w:ascii="Arial" w:eastAsia="Times New Roman" w:hAnsi="Arial" w:cs="Arial"/>
          <w:kern w:val="2"/>
          <w:sz w:val="24"/>
          <w:szCs w:val="24"/>
        </w:rPr>
        <w:t>Федеральным законом от 27 июля 2010 года № 210</w:t>
      </w:r>
      <w:r w:rsidRPr="00C14A9A">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C14A9A">
        <w:rPr>
          <w:rFonts w:ascii="Arial" w:hAnsi="Arial" w:cs="Arial"/>
          <w:kern w:val="2"/>
          <w:sz w:val="24"/>
          <w:szCs w:val="24"/>
        </w:rPr>
        <w:t xml:space="preserve">, утвержденным постановлением </w:t>
      </w:r>
      <w:r w:rsidR="00A36D6D" w:rsidRPr="00C14A9A">
        <w:rPr>
          <w:rFonts w:ascii="Arial" w:hAnsi="Arial" w:cs="Arial"/>
          <w:kern w:val="2"/>
          <w:sz w:val="24"/>
          <w:szCs w:val="24"/>
        </w:rPr>
        <w:t>администрации муниципального образования «</w:t>
      </w:r>
      <w:r w:rsidR="00680966" w:rsidRPr="00C14A9A">
        <w:rPr>
          <w:rFonts w:ascii="Arial" w:hAnsi="Arial" w:cs="Arial"/>
          <w:kern w:val="2"/>
          <w:sz w:val="24"/>
          <w:szCs w:val="24"/>
        </w:rPr>
        <w:t>Половинка</w:t>
      </w:r>
      <w:r w:rsidR="00A36D6D" w:rsidRPr="00C14A9A">
        <w:rPr>
          <w:rFonts w:ascii="Arial" w:hAnsi="Arial" w:cs="Arial"/>
          <w:kern w:val="2"/>
          <w:sz w:val="24"/>
          <w:szCs w:val="24"/>
        </w:rPr>
        <w:t xml:space="preserve">» от </w:t>
      </w:r>
      <w:r w:rsidR="00C14A9A" w:rsidRPr="00C14A9A">
        <w:rPr>
          <w:rFonts w:ascii="Arial" w:hAnsi="Arial" w:cs="Arial"/>
          <w:kern w:val="2"/>
          <w:sz w:val="24"/>
          <w:szCs w:val="24"/>
        </w:rPr>
        <w:t>28.11.2022г</w:t>
      </w:r>
      <w:r w:rsidR="00A36D6D" w:rsidRPr="00C14A9A">
        <w:rPr>
          <w:rFonts w:ascii="Arial" w:hAnsi="Arial" w:cs="Arial"/>
          <w:kern w:val="2"/>
          <w:sz w:val="24"/>
          <w:szCs w:val="24"/>
        </w:rPr>
        <w:t xml:space="preserve"> № </w:t>
      </w:r>
      <w:r w:rsidR="00C14A9A" w:rsidRPr="00C14A9A">
        <w:rPr>
          <w:rFonts w:ascii="Arial" w:hAnsi="Arial" w:cs="Arial"/>
          <w:kern w:val="2"/>
          <w:sz w:val="24"/>
          <w:szCs w:val="24"/>
        </w:rPr>
        <w:t>39</w:t>
      </w:r>
      <w:r w:rsidR="00C14A9A">
        <w:rPr>
          <w:rFonts w:ascii="Arial" w:hAnsi="Arial" w:cs="Arial"/>
          <w:kern w:val="2"/>
          <w:sz w:val="24"/>
          <w:szCs w:val="24"/>
        </w:rPr>
        <w:t>,</w:t>
      </w:r>
      <w:r w:rsidR="00A36D6D" w:rsidRPr="00C14A9A">
        <w:rPr>
          <w:rFonts w:ascii="Arial" w:hAnsi="Arial" w:cs="Arial"/>
          <w:kern w:val="2"/>
          <w:sz w:val="24"/>
          <w:szCs w:val="24"/>
        </w:rPr>
        <w:t xml:space="preserve"> </w:t>
      </w:r>
      <w:r w:rsidR="00A36D6D" w:rsidRPr="00C14A9A">
        <w:rPr>
          <w:rFonts w:ascii="Arial" w:hAnsi="Arial" w:cs="Arial"/>
          <w:bCs/>
          <w:kern w:val="2"/>
          <w:sz w:val="24"/>
          <w:szCs w:val="24"/>
        </w:rPr>
        <w:t xml:space="preserve">руководствуясь </w:t>
      </w:r>
      <w:r w:rsidR="00C14A9A" w:rsidRPr="00C14A9A">
        <w:rPr>
          <w:rFonts w:ascii="Arial" w:hAnsi="Arial" w:cs="Arial"/>
          <w:bCs/>
          <w:kern w:val="2"/>
          <w:sz w:val="24"/>
          <w:szCs w:val="24"/>
        </w:rPr>
        <w:t>статьей 35</w:t>
      </w:r>
      <w:r w:rsidR="00C14A9A">
        <w:rPr>
          <w:rFonts w:ascii="Arial" w:hAnsi="Arial" w:cs="Arial"/>
          <w:bCs/>
          <w:kern w:val="2"/>
          <w:sz w:val="24"/>
          <w:szCs w:val="24"/>
        </w:rPr>
        <w:t xml:space="preserve"> </w:t>
      </w:r>
      <w:r w:rsidR="00A36D6D" w:rsidRPr="00C14A9A">
        <w:rPr>
          <w:rFonts w:ascii="Arial" w:hAnsi="Arial" w:cs="Arial"/>
          <w:bCs/>
          <w:kern w:val="2"/>
          <w:sz w:val="24"/>
          <w:szCs w:val="24"/>
        </w:rPr>
        <w:t>Устава муниципального образования «</w:t>
      </w:r>
      <w:r w:rsidR="00680966" w:rsidRPr="00C14A9A">
        <w:rPr>
          <w:rFonts w:ascii="Arial" w:hAnsi="Arial" w:cs="Arial"/>
          <w:bCs/>
          <w:kern w:val="2"/>
          <w:sz w:val="24"/>
          <w:szCs w:val="24"/>
        </w:rPr>
        <w:t>Половинка</w:t>
      </w:r>
      <w:r w:rsidR="00A36D6D" w:rsidRPr="00C14A9A">
        <w:rPr>
          <w:rFonts w:ascii="Arial" w:hAnsi="Arial" w:cs="Arial"/>
          <w:bCs/>
          <w:kern w:val="2"/>
          <w:sz w:val="24"/>
          <w:szCs w:val="24"/>
        </w:rPr>
        <w:t>»</w:t>
      </w:r>
      <w:r w:rsidR="00A36D6D" w:rsidRPr="00C14A9A">
        <w:rPr>
          <w:rFonts w:ascii="Arial" w:hAnsi="Arial" w:cs="Arial"/>
          <w:i/>
          <w:kern w:val="2"/>
          <w:sz w:val="24"/>
          <w:szCs w:val="24"/>
        </w:rPr>
        <w:t>,</w:t>
      </w:r>
      <w:r w:rsidR="00A36D6D" w:rsidRPr="00C14A9A">
        <w:rPr>
          <w:rFonts w:ascii="Arial" w:hAnsi="Arial" w:cs="Arial"/>
          <w:bCs/>
          <w:kern w:val="2"/>
          <w:sz w:val="24"/>
          <w:szCs w:val="24"/>
        </w:rPr>
        <w:t xml:space="preserve"> администрация муниципального образования «</w:t>
      </w:r>
      <w:r w:rsidR="00680966" w:rsidRPr="00C14A9A">
        <w:rPr>
          <w:rFonts w:ascii="Arial" w:hAnsi="Arial" w:cs="Arial"/>
          <w:bCs/>
          <w:kern w:val="2"/>
          <w:sz w:val="24"/>
          <w:szCs w:val="24"/>
        </w:rPr>
        <w:t>Половинка</w:t>
      </w:r>
      <w:r w:rsidR="00A36D6D" w:rsidRPr="00C14A9A">
        <w:rPr>
          <w:rFonts w:ascii="Arial" w:hAnsi="Arial" w:cs="Arial"/>
          <w:bCs/>
          <w:kern w:val="2"/>
          <w:sz w:val="24"/>
          <w:szCs w:val="24"/>
        </w:rPr>
        <w:t xml:space="preserve">» </w:t>
      </w:r>
    </w:p>
    <w:p w:rsidR="00C14A9A" w:rsidRDefault="00C14A9A" w:rsidP="00A36D6D">
      <w:pPr>
        <w:autoSpaceDE w:val="0"/>
        <w:autoSpaceDN w:val="0"/>
        <w:adjustRightInd w:val="0"/>
        <w:spacing w:after="0" w:line="240" w:lineRule="auto"/>
        <w:ind w:firstLine="709"/>
        <w:jc w:val="both"/>
        <w:rPr>
          <w:rFonts w:ascii="Arial" w:hAnsi="Arial" w:cs="Arial"/>
          <w:bCs/>
          <w:kern w:val="2"/>
          <w:sz w:val="24"/>
          <w:szCs w:val="24"/>
        </w:rPr>
      </w:pPr>
    </w:p>
    <w:p w:rsidR="00C14A9A" w:rsidRPr="00B93F30" w:rsidRDefault="00C14A9A" w:rsidP="00C14A9A">
      <w:pPr>
        <w:pStyle w:val="Standard"/>
        <w:widowControl w:val="0"/>
        <w:suppressAutoHyphens w:val="0"/>
        <w:autoSpaceDE w:val="0"/>
        <w:ind w:firstLine="709"/>
        <w:contextualSpacing/>
        <w:jc w:val="center"/>
        <w:rPr>
          <w:rFonts w:ascii="Arial" w:hAnsi="Arial" w:cs="Arial"/>
          <w:b/>
          <w:bCs/>
          <w:kern w:val="2"/>
          <w:sz w:val="30"/>
          <w:szCs w:val="30"/>
          <w:lang w:val="ru-RU"/>
        </w:rPr>
      </w:pPr>
      <w:r w:rsidRPr="00676FE9">
        <w:rPr>
          <w:rFonts w:ascii="Arial" w:hAnsi="Arial" w:cs="Arial"/>
          <w:b/>
          <w:bCs/>
          <w:kern w:val="2"/>
          <w:sz w:val="30"/>
          <w:szCs w:val="30"/>
          <w:lang w:val="ru-RU"/>
        </w:rPr>
        <w:t>ПОСТАНОВЛЯЕТ:</w:t>
      </w:r>
    </w:p>
    <w:p w:rsidR="00C14A9A" w:rsidRPr="00C14A9A" w:rsidRDefault="00C14A9A" w:rsidP="00A36D6D">
      <w:pPr>
        <w:autoSpaceDE w:val="0"/>
        <w:autoSpaceDN w:val="0"/>
        <w:adjustRightInd w:val="0"/>
        <w:spacing w:after="0" w:line="240" w:lineRule="auto"/>
        <w:ind w:firstLine="709"/>
        <w:jc w:val="both"/>
        <w:rPr>
          <w:rFonts w:ascii="Arial" w:hAnsi="Arial" w:cs="Arial"/>
          <w:bCs/>
          <w:kern w:val="2"/>
          <w:sz w:val="24"/>
          <w:szCs w:val="24"/>
        </w:rPr>
      </w:pPr>
    </w:p>
    <w:p w:rsidR="00F82473" w:rsidRPr="00C14A9A" w:rsidRDefault="00F82473" w:rsidP="00F82473">
      <w:pPr>
        <w:autoSpaceDE w:val="0"/>
        <w:autoSpaceDN w:val="0"/>
        <w:adjustRightInd w:val="0"/>
        <w:spacing w:after="0" w:line="240" w:lineRule="auto"/>
        <w:ind w:firstLine="709"/>
        <w:jc w:val="both"/>
        <w:rPr>
          <w:rFonts w:ascii="Arial" w:hAnsi="Arial" w:cs="Arial"/>
          <w:bCs/>
          <w:kern w:val="2"/>
          <w:sz w:val="24"/>
          <w:szCs w:val="24"/>
        </w:rPr>
      </w:pPr>
      <w:r w:rsidRPr="00C53132">
        <w:rPr>
          <w:rFonts w:ascii="Times New Roman" w:hAnsi="Times New Roman"/>
          <w:bCs/>
          <w:kern w:val="2"/>
          <w:sz w:val="28"/>
          <w:szCs w:val="28"/>
        </w:rPr>
        <w:t>1</w:t>
      </w:r>
      <w:r w:rsidRPr="00C14A9A">
        <w:rPr>
          <w:rFonts w:ascii="Arial" w:hAnsi="Arial" w:cs="Arial"/>
          <w:bCs/>
          <w:kern w:val="2"/>
          <w:sz w:val="24"/>
          <w:szCs w:val="24"/>
        </w:rPr>
        <w:t>. Утвердить административный регламент предоставления муниципальной услуги «В</w:t>
      </w:r>
      <w:r w:rsidRPr="00C14A9A">
        <w:rPr>
          <w:rFonts w:ascii="Arial" w:hAnsi="Arial" w:cs="Arial"/>
          <w:sz w:val="24"/>
          <w:szCs w:val="24"/>
        </w:rPr>
        <w:t>ыдача разрешения на вступление в брак несовершеннолетнему лицу, достигшему возраста шестнадцати лет</w:t>
      </w:r>
      <w:r w:rsidRPr="00C14A9A">
        <w:rPr>
          <w:rFonts w:ascii="Arial" w:hAnsi="Arial" w:cs="Arial"/>
          <w:bCs/>
          <w:kern w:val="2"/>
          <w:sz w:val="24"/>
          <w:szCs w:val="24"/>
        </w:rPr>
        <w:t>» (прилагается).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bCs/>
          <w:kern w:val="2"/>
          <w:sz w:val="24"/>
          <w:szCs w:val="24"/>
        </w:rPr>
        <w:t xml:space="preserve">2. Настоящее постановление </w:t>
      </w:r>
      <w:r w:rsidRPr="00C14A9A">
        <w:rPr>
          <w:rFonts w:ascii="Arial" w:hAnsi="Arial" w:cs="Arial"/>
          <w:kern w:val="2"/>
          <w:sz w:val="24"/>
          <w:szCs w:val="24"/>
        </w:rPr>
        <w:t>вступает в силу после дня его официального опубликования.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gridCol w:w="4955"/>
      </w:tblGrid>
      <w:tr w:rsidR="00F82473" w:rsidRPr="00C14A9A" w:rsidTr="00780936">
        <w:tc>
          <w:tcPr>
            <w:tcW w:w="4390" w:type="dxa"/>
          </w:tcPr>
          <w:p w:rsidR="00F82473" w:rsidRPr="00C14A9A" w:rsidRDefault="00F82473" w:rsidP="00780936">
            <w:pPr>
              <w:widowControl w:val="0"/>
              <w:autoSpaceDE w:val="0"/>
              <w:autoSpaceDN w:val="0"/>
              <w:adjustRightInd w:val="0"/>
              <w:spacing w:after="0" w:line="240" w:lineRule="auto"/>
              <w:jc w:val="both"/>
              <w:rPr>
                <w:rFonts w:ascii="Arial" w:hAnsi="Arial" w:cs="Arial"/>
                <w:kern w:val="2"/>
                <w:sz w:val="24"/>
                <w:szCs w:val="24"/>
              </w:rPr>
            </w:pPr>
          </w:p>
        </w:tc>
        <w:tc>
          <w:tcPr>
            <w:tcW w:w="4955" w:type="dxa"/>
            <w:hideMark/>
          </w:tcPr>
          <w:p w:rsidR="00A36D6D" w:rsidRPr="00C14A9A" w:rsidRDefault="00A36D6D" w:rsidP="004D324F">
            <w:pPr>
              <w:autoSpaceDE w:val="0"/>
              <w:autoSpaceDN w:val="0"/>
              <w:adjustRightInd w:val="0"/>
              <w:spacing w:after="0" w:line="240" w:lineRule="auto"/>
              <w:jc w:val="both"/>
              <w:rPr>
                <w:rFonts w:ascii="Arial" w:hAnsi="Arial" w:cs="Arial"/>
                <w:kern w:val="2"/>
                <w:sz w:val="24"/>
                <w:szCs w:val="24"/>
              </w:rPr>
            </w:pPr>
            <w:r w:rsidRPr="00C14A9A">
              <w:rPr>
                <w:rFonts w:ascii="Arial" w:hAnsi="Arial" w:cs="Arial"/>
                <w:kern w:val="2"/>
                <w:sz w:val="24"/>
                <w:szCs w:val="24"/>
              </w:rPr>
              <w:t>Глава муниципального образования «</w:t>
            </w:r>
            <w:r w:rsidR="00680966" w:rsidRPr="00C14A9A">
              <w:rPr>
                <w:rFonts w:ascii="Arial" w:hAnsi="Arial" w:cs="Arial"/>
                <w:kern w:val="2"/>
                <w:sz w:val="24"/>
                <w:szCs w:val="24"/>
              </w:rPr>
              <w:t>Половинка</w:t>
            </w:r>
            <w:r w:rsidRPr="00C14A9A">
              <w:rPr>
                <w:rFonts w:ascii="Arial" w:hAnsi="Arial" w:cs="Arial"/>
                <w:kern w:val="2"/>
                <w:sz w:val="24"/>
                <w:szCs w:val="24"/>
              </w:rPr>
              <w:t xml:space="preserve">» </w:t>
            </w:r>
          </w:p>
          <w:p w:rsidR="00F82473" w:rsidRPr="00C14A9A" w:rsidRDefault="00680966" w:rsidP="00A36D6D">
            <w:pPr>
              <w:widowControl w:val="0"/>
              <w:autoSpaceDE w:val="0"/>
              <w:autoSpaceDN w:val="0"/>
              <w:adjustRightInd w:val="0"/>
              <w:spacing w:after="0" w:line="240" w:lineRule="auto"/>
              <w:jc w:val="both"/>
              <w:rPr>
                <w:rFonts w:ascii="Arial" w:hAnsi="Arial" w:cs="Arial"/>
                <w:kern w:val="2"/>
                <w:sz w:val="24"/>
                <w:szCs w:val="24"/>
              </w:rPr>
            </w:pPr>
            <w:proofErr w:type="gramStart"/>
            <w:r w:rsidRPr="00C14A9A">
              <w:rPr>
                <w:rFonts w:ascii="Arial" w:hAnsi="Arial" w:cs="Arial"/>
                <w:kern w:val="2"/>
                <w:sz w:val="24"/>
                <w:szCs w:val="24"/>
              </w:rPr>
              <w:t>Самодуров</w:t>
            </w:r>
            <w:proofErr w:type="gramEnd"/>
            <w:r w:rsidRPr="00C14A9A">
              <w:rPr>
                <w:rFonts w:ascii="Arial" w:hAnsi="Arial" w:cs="Arial"/>
                <w:kern w:val="2"/>
                <w:sz w:val="24"/>
                <w:szCs w:val="24"/>
              </w:rPr>
              <w:t xml:space="preserve"> В.В.</w:t>
            </w:r>
          </w:p>
        </w:tc>
      </w:tr>
    </w:tbl>
    <w:p w:rsidR="00F82473" w:rsidRPr="00C53132" w:rsidRDefault="00F82473" w:rsidP="00F82473">
      <w:pPr>
        <w:spacing w:after="0" w:line="240" w:lineRule="auto"/>
        <w:rPr>
          <w:rFonts w:ascii="Times New Roman" w:eastAsia="Times New Roman" w:hAnsi="Times New Roman"/>
          <w:color w:val="FF0000"/>
          <w:kern w:val="2"/>
          <w:sz w:val="28"/>
          <w:szCs w:val="28"/>
          <w:lang w:eastAsia="ru-RU"/>
        </w:rPr>
        <w:sectPr w:rsidR="00F82473" w:rsidRPr="00C53132" w:rsidSect="00C14A9A">
          <w:headerReference w:type="default" r:id="rId6"/>
          <w:pgSz w:w="11906" w:h="16838"/>
          <w:pgMar w:top="0" w:right="850" w:bottom="1134" w:left="1701" w:header="708" w:footer="708" w:gutter="0"/>
          <w:pgNumType w:start="1"/>
          <w:cols w:space="720"/>
          <w:titlePg/>
          <w:docGrid w:linePitch="299"/>
        </w:sectPr>
      </w:pPr>
    </w:p>
    <w:p w:rsidR="00C14A9A" w:rsidRPr="00E6195B" w:rsidRDefault="00C14A9A" w:rsidP="00C14A9A">
      <w:pPr>
        <w:spacing w:after="0"/>
        <w:jc w:val="right"/>
        <w:rPr>
          <w:rFonts w:ascii="Courier New" w:hAnsi="Courier New" w:cs="Courier New"/>
        </w:rPr>
      </w:pPr>
      <w:r w:rsidRPr="00E6195B">
        <w:rPr>
          <w:rFonts w:ascii="Courier New" w:hAnsi="Courier New" w:cs="Courier New"/>
        </w:rPr>
        <w:lastRenderedPageBreak/>
        <w:t>Приложение</w:t>
      </w:r>
    </w:p>
    <w:p w:rsidR="00C14A9A" w:rsidRPr="00E6195B" w:rsidRDefault="00C14A9A" w:rsidP="00C14A9A">
      <w:pPr>
        <w:spacing w:after="0"/>
        <w:jc w:val="right"/>
        <w:rPr>
          <w:rFonts w:ascii="Courier New" w:hAnsi="Courier New" w:cs="Courier New"/>
        </w:rPr>
      </w:pPr>
      <w:r w:rsidRPr="00E6195B">
        <w:rPr>
          <w:rFonts w:ascii="Courier New" w:hAnsi="Courier New" w:cs="Courier New"/>
        </w:rPr>
        <w:t xml:space="preserve"> к постановлению администрации</w:t>
      </w:r>
    </w:p>
    <w:p w:rsidR="00C14A9A" w:rsidRDefault="00C14A9A" w:rsidP="00C14A9A">
      <w:pPr>
        <w:spacing w:after="0"/>
        <w:jc w:val="right"/>
        <w:rPr>
          <w:rFonts w:ascii="Courier New" w:hAnsi="Courier New" w:cs="Courier New"/>
        </w:rPr>
      </w:pPr>
      <w:r w:rsidRPr="00E6195B">
        <w:rPr>
          <w:rFonts w:ascii="Courier New" w:hAnsi="Courier New" w:cs="Courier New"/>
        </w:rPr>
        <w:t xml:space="preserve"> МО  «</w:t>
      </w:r>
      <w:r>
        <w:rPr>
          <w:rFonts w:ascii="Courier New" w:hAnsi="Courier New" w:cs="Courier New"/>
        </w:rPr>
        <w:t>Половинка»</w:t>
      </w:r>
      <w:r w:rsidRPr="00E6195B">
        <w:rPr>
          <w:rFonts w:ascii="Courier New" w:hAnsi="Courier New" w:cs="Courier New"/>
        </w:rPr>
        <w:t xml:space="preserve"> </w:t>
      </w:r>
      <w:proofErr w:type="gramStart"/>
      <w:r w:rsidRPr="00E6195B">
        <w:rPr>
          <w:rFonts w:ascii="Courier New" w:hAnsi="Courier New" w:cs="Courier New"/>
        </w:rPr>
        <w:t>от</w:t>
      </w:r>
      <w:proofErr w:type="gramEnd"/>
    </w:p>
    <w:p w:rsidR="00C14A9A" w:rsidRDefault="00C14A9A" w:rsidP="00C14A9A">
      <w:pPr>
        <w:autoSpaceDE w:val="0"/>
        <w:autoSpaceDN w:val="0"/>
        <w:spacing w:after="0" w:line="240" w:lineRule="auto"/>
        <w:ind w:left="5670"/>
        <w:jc w:val="both"/>
        <w:rPr>
          <w:rFonts w:ascii="Courier New" w:hAnsi="Courier New" w:cs="Courier New"/>
        </w:rPr>
      </w:pPr>
      <w:r w:rsidRPr="00E6195B">
        <w:rPr>
          <w:rFonts w:ascii="Courier New" w:hAnsi="Courier New" w:cs="Courier New"/>
        </w:rPr>
        <w:t>«</w:t>
      </w:r>
      <w:r w:rsidR="00D157D0">
        <w:rPr>
          <w:rFonts w:ascii="Courier New" w:hAnsi="Courier New" w:cs="Courier New"/>
        </w:rPr>
        <w:t>25</w:t>
      </w:r>
      <w:r>
        <w:rPr>
          <w:rFonts w:ascii="Courier New" w:hAnsi="Courier New" w:cs="Courier New"/>
        </w:rPr>
        <w:t>»  октября 2024</w:t>
      </w:r>
      <w:r w:rsidRPr="00E6195B">
        <w:rPr>
          <w:rFonts w:ascii="Courier New" w:hAnsi="Courier New" w:cs="Courier New"/>
        </w:rPr>
        <w:t xml:space="preserve"> года №</w:t>
      </w:r>
      <w:r w:rsidR="00D157D0">
        <w:rPr>
          <w:rFonts w:ascii="Courier New" w:hAnsi="Courier New" w:cs="Courier New"/>
        </w:rPr>
        <w:t>51</w:t>
      </w:r>
    </w:p>
    <w:p w:rsidR="00F82473" w:rsidRPr="00C53132" w:rsidRDefault="00F82473" w:rsidP="00F82473">
      <w:pPr>
        <w:autoSpaceDE w:val="0"/>
        <w:autoSpaceDN w:val="0"/>
        <w:spacing w:after="0" w:line="240" w:lineRule="auto"/>
        <w:ind w:left="5670"/>
        <w:jc w:val="both"/>
        <w:rPr>
          <w:rFonts w:ascii="Times New Roman" w:eastAsia="Times New Roman" w:hAnsi="Times New Roman"/>
          <w:color w:val="FF0000"/>
          <w:kern w:val="2"/>
          <w:sz w:val="28"/>
          <w:szCs w:val="28"/>
          <w:lang w:eastAsia="ru-RU"/>
        </w:rPr>
      </w:pPr>
    </w:p>
    <w:p w:rsidR="00F82473" w:rsidRPr="00C53132" w:rsidRDefault="00F82473" w:rsidP="00F82473">
      <w:pPr>
        <w:autoSpaceDE w:val="0"/>
        <w:autoSpaceDN w:val="0"/>
        <w:spacing w:after="0" w:line="240" w:lineRule="auto"/>
        <w:jc w:val="both"/>
        <w:rPr>
          <w:rFonts w:ascii="Times New Roman" w:eastAsia="Times New Roman" w:hAnsi="Times New Roman"/>
          <w:b/>
          <w:kern w:val="2"/>
          <w:sz w:val="28"/>
          <w:szCs w:val="28"/>
          <w:lang w:eastAsia="ru-RU"/>
        </w:rPr>
      </w:pPr>
    </w:p>
    <w:p w:rsidR="00F82473" w:rsidRPr="00C14A9A" w:rsidRDefault="00F82473" w:rsidP="00F82473">
      <w:pPr>
        <w:keepNext/>
        <w:autoSpaceDE w:val="0"/>
        <w:autoSpaceDN w:val="0"/>
        <w:spacing w:after="0" w:line="240" w:lineRule="auto"/>
        <w:jc w:val="center"/>
        <w:rPr>
          <w:rFonts w:ascii="Arial" w:eastAsia="Times New Roman" w:hAnsi="Arial" w:cs="Arial"/>
          <w:b/>
          <w:kern w:val="2"/>
          <w:sz w:val="32"/>
          <w:szCs w:val="32"/>
          <w:lang w:eastAsia="ru-RU"/>
        </w:rPr>
      </w:pPr>
      <w:r w:rsidRPr="00C14A9A">
        <w:rPr>
          <w:rFonts w:ascii="Arial" w:eastAsia="Times New Roman" w:hAnsi="Arial" w:cs="Arial"/>
          <w:b/>
          <w:kern w:val="2"/>
          <w:sz w:val="32"/>
          <w:szCs w:val="32"/>
          <w:lang w:eastAsia="ru-RU"/>
        </w:rPr>
        <w:t>АДМИНИСТРАТИВНЫЙ РЕГЛАМЕНТ</w:t>
      </w:r>
    </w:p>
    <w:p w:rsidR="00F82473" w:rsidRPr="00C14A9A" w:rsidRDefault="00F82473" w:rsidP="00F82473">
      <w:pPr>
        <w:keepNext/>
        <w:spacing w:after="0" w:line="240" w:lineRule="auto"/>
        <w:jc w:val="center"/>
        <w:rPr>
          <w:rFonts w:ascii="Arial" w:eastAsia="Times New Roman" w:hAnsi="Arial" w:cs="Arial"/>
          <w:b/>
          <w:kern w:val="2"/>
          <w:sz w:val="32"/>
          <w:szCs w:val="32"/>
          <w:lang w:eastAsia="ru-RU"/>
        </w:rPr>
      </w:pPr>
      <w:r w:rsidRPr="00C14A9A">
        <w:rPr>
          <w:rFonts w:ascii="Arial" w:eastAsia="Times New Roman" w:hAnsi="Arial" w:cs="Arial"/>
          <w:b/>
          <w:kern w:val="2"/>
          <w:sz w:val="32"/>
          <w:szCs w:val="32"/>
          <w:lang w:eastAsia="ru-RU"/>
        </w:rPr>
        <w:t>ПРЕДОСТАВЛЕНИЯ МУНИЦИПАЛЬНОЙ УСЛУГИ</w:t>
      </w:r>
      <w:r w:rsidRPr="00C14A9A">
        <w:rPr>
          <w:rFonts w:ascii="Arial" w:eastAsia="Times New Roman" w:hAnsi="Arial" w:cs="Arial"/>
          <w:b/>
          <w:kern w:val="2"/>
          <w:sz w:val="32"/>
          <w:szCs w:val="32"/>
          <w:lang w:eastAsia="ru-RU"/>
        </w:rPr>
        <w:br/>
        <w:t>«В</w:t>
      </w:r>
      <w:r w:rsidRPr="00C14A9A">
        <w:rPr>
          <w:rFonts w:ascii="Arial" w:hAnsi="Arial" w:cs="Arial"/>
          <w:b/>
          <w:sz w:val="32"/>
          <w:szCs w:val="32"/>
        </w:rPr>
        <w:t>ЫДАЧА РАЗРЕШЕНИЯ НА ВСТУПЛЕНИЕ В БРАК НЕСОВЕРШЕНОЛЕТНЕМУ ЛИЦУ, ДОСТИГШЕМУ ВОЗРАСТА ШЕСТНАДЦАТИ ЛЕТ</w:t>
      </w:r>
      <w:r w:rsidRPr="00C14A9A">
        <w:rPr>
          <w:rFonts w:ascii="Arial" w:eastAsia="Times New Roman" w:hAnsi="Arial" w:cs="Arial"/>
          <w:b/>
          <w:kern w:val="2"/>
          <w:sz w:val="32"/>
          <w:szCs w:val="32"/>
          <w:lang w:eastAsia="ru-RU"/>
        </w:rPr>
        <w:t>»</w:t>
      </w:r>
    </w:p>
    <w:p w:rsidR="00F82473" w:rsidRPr="00C14A9A" w:rsidRDefault="00F82473" w:rsidP="00F82473">
      <w:pPr>
        <w:keepNext/>
        <w:autoSpaceDE w:val="0"/>
        <w:autoSpaceDN w:val="0"/>
        <w:spacing w:after="0" w:line="240" w:lineRule="auto"/>
        <w:jc w:val="center"/>
        <w:outlineLvl w:val="1"/>
        <w:rPr>
          <w:rFonts w:ascii="Arial" w:eastAsia="Times New Roman" w:hAnsi="Arial" w:cs="Arial"/>
          <w:color w:val="FF0000"/>
          <w:kern w:val="2"/>
          <w:sz w:val="32"/>
          <w:szCs w:val="32"/>
          <w:lang w:eastAsia="ru-RU"/>
        </w:rPr>
      </w:pPr>
    </w:p>
    <w:p w:rsidR="00F82473" w:rsidRPr="00C14A9A" w:rsidRDefault="00F82473" w:rsidP="00F82473">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РАЗДЕЛ I. ОБЩИЕ ПОЛОЖЕНИЯ</w:t>
      </w:r>
    </w:p>
    <w:p w:rsidR="00F82473" w:rsidRPr="00C14A9A" w:rsidRDefault="00F82473" w:rsidP="00F82473">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F82473" w:rsidRPr="00C14A9A" w:rsidRDefault="00F82473" w:rsidP="00F8247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1. Предмет регулирования административного регламента</w:t>
      </w:r>
    </w:p>
    <w:p w:rsidR="00F82473" w:rsidRPr="00C14A9A" w:rsidRDefault="00F82473" w:rsidP="00F82473">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tabs>
          <w:tab w:val="left" w:pos="851"/>
          <w:tab w:val="left" w:pos="993"/>
        </w:tabs>
        <w:autoSpaceDE w:val="0"/>
        <w:autoSpaceDN w:val="0"/>
        <w:spacing w:after="0" w:line="240" w:lineRule="auto"/>
        <w:ind w:firstLine="709"/>
        <w:jc w:val="both"/>
        <w:rPr>
          <w:rFonts w:ascii="Arial" w:hAnsi="Arial" w:cs="Arial"/>
          <w:bCs/>
          <w:kern w:val="2"/>
          <w:sz w:val="24"/>
          <w:szCs w:val="24"/>
        </w:rPr>
      </w:pPr>
      <w:r w:rsidRPr="00C14A9A">
        <w:rPr>
          <w:rFonts w:ascii="Arial" w:eastAsia="Times New Roman" w:hAnsi="Arial" w:cs="Arial"/>
          <w:kern w:val="2"/>
          <w:sz w:val="24"/>
          <w:szCs w:val="24"/>
          <w:lang w:eastAsia="ru-RU"/>
        </w:rPr>
        <w:t xml:space="preserve">1. </w:t>
      </w:r>
      <w:proofErr w:type="gramStart"/>
      <w:r w:rsidRPr="00C14A9A">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«В</w:t>
      </w:r>
      <w:r w:rsidRPr="00C14A9A">
        <w:rPr>
          <w:rFonts w:ascii="Arial" w:hAnsi="Arial" w:cs="Arial"/>
          <w:sz w:val="24"/>
          <w:szCs w:val="24"/>
        </w:rPr>
        <w:t>ыдача разрешения на вступление в брак несовершеннолетнему лицу, достигшему возраста шестнадцати лет»</w:t>
      </w:r>
      <w:r w:rsidRPr="00C14A9A">
        <w:rPr>
          <w:rFonts w:ascii="Arial" w:eastAsia="Times New Roman" w:hAnsi="Arial" w:cs="Arial"/>
          <w:kern w:val="2"/>
          <w:sz w:val="24"/>
          <w:szCs w:val="24"/>
          <w:lang w:eastAsia="ru-RU"/>
        </w:rPr>
        <w:t xml:space="preserve">, в том числе </w:t>
      </w:r>
      <w:r w:rsidRPr="00C14A9A">
        <w:rPr>
          <w:rFonts w:ascii="Arial" w:hAnsi="Arial" w:cs="Arial"/>
          <w:bCs/>
          <w:kern w:val="2"/>
          <w:sz w:val="24"/>
          <w:szCs w:val="24"/>
        </w:rPr>
        <w:t>порядок взаимодействия местной администрации муниципального образовани</w:t>
      </w:r>
      <w:r w:rsidR="00A36D6D" w:rsidRPr="00C14A9A">
        <w:rPr>
          <w:rFonts w:ascii="Arial" w:hAnsi="Arial" w:cs="Arial"/>
          <w:bCs/>
          <w:kern w:val="2"/>
          <w:sz w:val="24"/>
          <w:szCs w:val="24"/>
        </w:rPr>
        <w:t>я «</w:t>
      </w:r>
      <w:r w:rsidR="00680966" w:rsidRPr="00C14A9A">
        <w:rPr>
          <w:rFonts w:ascii="Arial" w:hAnsi="Arial" w:cs="Arial"/>
          <w:bCs/>
          <w:kern w:val="2"/>
          <w:sz w:val="24"/>
          <w:szCs w:val="24"/>
        </w:rPr>
        <w:t>Половинка</w:t>
      </w:r>
      <w:r w:rsidR="00A36D6D" w:rsidRPr="00C14A9A">
        <w:rPr>
          <w:rFonts w:ascii="Arial" w:hAnsi="Arial" w:cs="Arial"/>
          <w:bCs/>
          <w:kern w:val="2"/>
          <w:sz w:val="24"/>
          <w:szCs w:val="24"/>
        </w:rPr>
        <w:t>»</w:t>
      </w:r>
      <w:r w:rsidRPr="00C14A9A">
        <w:rPr>
          <w:rFonts w:ascii="Arial" w:hAnsi="Arial" w:cs="Arial"/>
          <w:bCs/>
          <w:kern w:val="2"/>
          <w:sz w:val="24"/>
          <w:szCs w:val="24"/>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C14A9A">
        <w:rPr>
          <w:rFonts w:ascii="Arial" w:hAnsi="Arial" w:cs="Arial"/>
          <w:bCs/>
          <w:kern w:val="2"/>
          <w:sz w:val="24"/>
          <w:szCs w:val="24"/>
        </w:rPr>
        <w:t xml:space="preserve"> полномочий по принятию решений о выдаче разрешения на вступление в брак лицу, достигшему возраста шестнадцати лет.</w:t>
      </w:r>
    </w:p>
    <w:p w:rsidR="00F82473" w:rsidRPr="00C14A9A" w:rsidRDefault="00F82473" w:rsidP="00F82473">
      <w:pPr>
        <w:tabs>
          <w:tab w:val="left" w:pos="851"/>
          <w:tab w:val="left" w:pos="993"/>
        </w:tabs>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2. Целью настоящего административного регламента является обеспечение открытости порядка предоставления </w:t>
      </w:r>
      <w:r w:rsidRPr="00C14A9A">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Pr="00C14A9A">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2. Круг заявителей</w:t>
      </w:r>
    </w:p>
    <w:p w:rsidR="00F82473" w:rsidRPr="00C14A9A" w:rsidRDefault="00F82473" w:rsidP="00F82473">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 xml:space="preserve">3. </w:t>
      </w:r>
      <w:r w:rsidRPr="00C14A9A">
        <w:rPr>
          <w:rFonts w:ascii="Arial" w:hAnsi="Arial" w:cs="Arial"/>
          <w:sz w:val="24"/>
          <w:szCs w:val="24"/>
        </w:rPr>
        <w:t>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w:t>
      </w:r>
      <w:r w:rsidR="00A36D6D" w:rsidRPr="00C14A9A">
        <w:rPr>
          <w:rFonts w:ascii="Arial" w:hAnsi="Arial" w:cs="Arial"/>
          <w:sz w:val="24"/>
          <w:szCs w:val="24"/>
        </w:rPr>
        <w:t xml:space="preserve"> муниципального образования «</w:t>
      </w:r>
      <w:r w:rsidR="00680966" w:rsidRPr="00C14A9A">
        <w:rPr>
          <w:rFonts w:ascii="Arial" w:hAnsi="Arial" w:cs="Arial"/>
          <w:sz w:val="24"/>
          <w:szCs w:val="24"/>
        </w:rPr>
        <w:t>Половинка</w:t>
      </w:r>
      <w:r w:rsidR="00A36D6D" w:rsidRPr="00C14A9A">
        <w:rPr>
          <w:rFonts w:ascii="Arial" w:hAnsi="Arial" w:cs="Arial"/>
          <w:sz w:val="24"/>
          <w:szCs w:val="24"/>
        </w:rPr>
        <w:t>»</w:t>
      </w:r>
      <w:r w:rsidRPr="00C14A9A">
        <w:rPr>
          <w:rFonts w:ascii="Arial" w:hAnsi="Arial" w:cs="Arial"/>
          <w:sz w:val="24"/>
          <w:szCs w:val="24"/>
        </w:rPr>
        <w:t xml:space="preserve">, желающие вступить в брак и имеющие уважительные причины для вступления в брак </w:t>
      </w:r>
      <w:r w:rsidRPr="00C14A9A">
        <w:rPr>
          <w:rFonts w:ascii="Arial" w:eastAsia="Times New Roman" w:hAnsi="Arial" w:cs="Arial"/>
          <w:kern w:val="2"/>
          <w:sz w:val="24"/>
          <w:szCs w:val="24"/>
          <w:lang w:eastAsia="ru-RU"/>
        </w:rPr>
        <w:t>(далее – заявители)</w:t>
      </w:r>
      <w:r w:rsidRPr="00C14A9A">
        <w:rPr>
          <w:rFonts w:ascii="Arial" w:hAnsi="Arial" w:cs="Arial"/>
          <w:sz w:val="24"/>
          <w:szCs w:val="24"/>
        </w:rPr>
        <w:t>.</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5. </w:t>
      </w:r>
      <w:proofErr w:type="gramStart"/>
      <w:r w:rsidRPr="00C14A9A">
        <w:rPr>
          <w:rFonts w:ascii="Arial" w:eastAsia="Times New Roman" w:hAnsi="Arial" w:cs="Arial"/>
          <w:kern w:val="2"/>
          <w:sz w:val="24"/>
          <w:szCs w:val="24"/>
          <w:lang w:eastAsia="ru-RU"/>
        </w:rPr>
        <w:t xml:space="preserve">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w:t>
      </w:r>
      <w:r w:rsidRPr="00C14A9A">
        <w:rPr>
          <w:rFonts w:ascii="Arial" w:eastAsia="Times New Roman" w:hAnsi="Arial" w:cs="Arial"/>
          <w:kern w:val="2"/>
          <w:sz w:val="24"/>
          <w:szCs w:val="24"/>
          <w:lang w:eastAsia="ru-RU"/>
        </w:rPr>
        <w:lastRenderedPageBreak/>
        <w:t>услуга, предоставляемая в соответствии</w:t>
      </w:r>
      <w:proofErr w:type="gramEnd"/>
      <w:r w:rsidRPr="00C14A9A">
        <w:rPr>
          <w:rFonts w:ascii="Arial" w:eastAsia="Times New Roman" w:hAnsi="Arial" w:cs="Arial"/>
          <w:kern w:val="2"/>
          <w:sz w:val="24"/>
          <w:szCs w:val="24"/>
          <w:lang w:eastAsia="ru-RU"/>
        </w:rPr>
        <w:t xml:space="preserve"> </w:t>
      </w:r>
      <w:proofErr w:type="gramStart"/>
      <w:r w:rsidRPr="00C14A9A">
        <w:rPr>
          <w:rFonts w:ascii="Arial" w:eastAsia="Times New Roman" w:hAnsi="Arial" w:cs="Arial"/>
          <w:kern w:val="2"/>
          <w:sz w:val="24"/>
          <w:szCs w:val="24"/>
          <w:lang w:eastAsia="ru-RU"/>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C14A9A">
        <w:rPr>
          <w:rFonts w:ascii="Arial" w:eastAsia="Times New Roman" w:hAnsi="Arial" w:cs="Arial"/>
          <w:kern w:val="2"/>
          <w:sz w:val="24"/>
          <w:szCs w:val="24"/>
          <w:lang w:eastAsia="ru-RU"/>
        </w:rPr>
        <w:t xml:space="preserve"> запроса, без составления и подписания такого запроса заявителем или его представителем.</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3. Предоставление муниципальной услуги</w:t>
      </w:r>
    </w:p>
    <w:p w:rsidR="00F82473" w:rsidRPr="00C14A9A" w:rsidRDefault="00F82473" w:rsidP="00F82473">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F82473" w:rsidRPr="00C14A9A" w:rsidRDefault="00F82473" w:rsidP="00F82473">
      <w:pPr>
        <w:autoSpaceDE w:val="0"/>
        <w:autoSpaceDN w:val="0"/>
        <w:spacing w:after="0" w:line="240" w:lineRule="auto"/>
        <w:ind w:firstLine="709"/>
        <w:jc w:val="both"/>
        <w:rPr>
          <w:rFonts w:ascii="Arial" w:hAnsi="Arial" w:cs="Arial"/>
          <w:kern w:val="2"/>
          <w:sz w:val="24"/>
          <w:szCs w:val="24"/>
        </w:rPr>
      </w:pPr>
    </w:p>
    <w:p w:rsidR="00F82473" w:rsidRPr="00C14A9A" w:rsidRDefault="00F82473" w:rsidP="00F82473">
      <w:pPr>
        <w:autoSpaceDE w:val="0"/>
        <w:autoSpaceDN w:val="0"/>
        <w:spacing w:after="0" w:line="240" w:lineRule="auto"/>
        <w:ind w:firstLine="709"/>
        <w:jc w:val="both"/>
        <w:rPr>
          <w:rFonts w:ascii="Arial" w:hAnsi="Arial" w:cs="Arial"/>
          <w:kern w:val="2"/>
          <w:sz w:val="24"/>
          <w:szCs w:val="24"/>
        </w:rPr>
      </w:pPr>
    </w:p>
    <w:p w:rsidR="00F82473" w:rsidRPr="00C14A9A" w:rsidRDefault="00F82473" w:rsidP="00F82473">
      <w:pPr>
        <w:autoSpaceDE w:val="0"/>
        <w:autoSpaceDN w:val="0"/>
        <w:spacing w:after="0" w:line="240" w:lineRule="auto"/>
        <w:ind w:firstLine="709"/>
        <w:jc w:val="center"/>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РАЗДЕЛ II. СТАНДАРТ ПРЕДОСТАВЛЕНИЯ </w:t>
      </w:r>
    </w:p>
    <w:p w:rsidR="00F82473" w:rsidRPr="00C14A9A" w:rsidRDefault="00F82473" w:rsidP="00F82473">
      <w:pPr>
        <w:autoSpaceDE w:val="0"/>
        <w:autoSpaceDN w:val="0"/>
        <w:spacing w:after="0" w:line="240" w:lineRule="auto"/>
        <w:ind w:firstLine="709"/>
        <w:jc w:val="center"/>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МУНИЦИПАЛЬНОЙ УСЛУГИ</w:t>
      </w:r>
    </w:p>
    <w:p w:rsidR="00F82473" w:rsidRPr="00C14A9A" w:rsidRDefault="00F82473" w:rsidP="00F82473">
      <w:pPr>
        <w:autoSpaceDE w:val="0"/>
        <w:autoSpaceDN w:val="0"/>
        <w:spacing w:after="0" w:line="240" w:lineRule="auto"/>
        <w:ind w:firstLine="709"/>
        <w:jc w:val="center"/>
        <w:rPr>
          <w:rFonts w:ascii="Arial" w:eastAsia="Times New Roman" w:hAnsi="Arial" w:cs="Arial"/>
          <w:kern w:val="2"/>
          <w:sz w:val="24"/>
          <w:szCs w:val="24"/>
          <w:lang w:eastAsia="ru-RU"/>
        </w:rPr>
      </w:pPr>
    </w:p>
    <w:p w:rsidR="00F82473" w:rsidRPr="00C14A9A" w:rsidRDefault="00F82473" w:rsidP="00F82473">
      <w:pPr>
        <w:autoSpaceDE w:val="0"/>
        <w:autoSpaceDN w:val="0"/>
        <w:spacing w:after="0" w:line="240" w:lineRule="auto"/>
        <w:ind w:firstLine="709"/>
        <w:jc w:val="center"/>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4. Наименование муниципальной услуги</w:t>
      </w:r>
    </w:p>
    <w:p w:rsidR="00F82473" w:rsidRPr="00C14A9A" w:rsidRDefault="00F82473" w:rsidP="00F82473">
      <w:pPr>
        <w:autoSpaceDE w:val="0"/>
        <w:autoSpaceDN w:val="0"/>
        <w:spacing w:after="0" w:line="240" w:lineRule="auto"/>
        <w:ind w:firstLine="709"/>
        <w:jc w:val="center"/>
        <w:rPr>
          <w:rFonts w:ascii="Arial" w:eastAsia="Times New Roman" w:hAnsi="Arial" w:cs="Arial"/>
          <w:kern w:val="2"/>
          <w:sz w:val="24"/>
          <w:szCs w:val="24"/>
          <w:lang w:eastAsia="ru-RU"/>
        </w:rPr>
      </w:pP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в</w:t>
      </w:r>
      <w:r w:rsidRPr="00C14A9A">
        <w:rPr>
          <w:rFonts w:ascii="Arial" w:hAnsi="Arial" w:cs="Arial"/>
          <w:sz w:val="24"/>
          <w:szCs w:val="24"/>
        </w:rPr>
        <w:t>ыдача разрешения на вступление в брак несовершеннолетнему лицу, достигшему возраста шестнадцати лет</w:t>
      </w:r>
      <w:r w:rsidRPr="00C14A9A">
        <w:rPr>
          <w:rFonts w:ascii="Arial" w:hAnsi="Arial" w:cs="Arial"/>
          <w:bCs/>
          <w:kern w:val="2"/>
          <w:sz w:val="24"/>
          <w:szCs w:val="24"/>
        </w:rPr>
        <w:t xml:space="preserve"> (далее – выдача разрешения на вступление в брак)</w:t>
      </w:r>
      <w:r w:rsidRPr="00C14A9A">
        <w:rPr>
          <w:rFonts w:ascii="Arial" w:eastAsia="Times New Roman" w:hAnsi="Arial" w:cs="Arial"/>
          <w:kern w:val="2"/>
          <w:sz w:val="24"/>
          <w:szCs w:val="24"/>
          <w:lang w:eastAsia="ru-RU"/>
        </w:rPr>
        <w:t>.</w:t>
      </w:r>
    </w:p>
    <w:p w:rsidR="00F82473" w:rsidRPr="00C14A9A" w:rsidRDefault="00F82473" w:rsidP="00F82473">
      <w:pPr>
        <w:autoSpaceDE w:val="0"/>
        <w:autoSpaceDN w:val="0"/>
        <w:spacing w:after="0" w:line="240" w:lineRule="auto"/>
        <w:ind w:firstLine="709"/>
        <w:jc w:val="both"/>
        <w:rPr>
          <w:rFonts w:ascii="Arial" w:eastAsia="Times New Roman" w:hAnsi="Arial" w:cs="Arial"/>
          <w:strike/>
          <w:kern w:val="2"/>
          <w:sz w:val="24"/>
          <w:szCs w:val="24"/>
          <w:lang w:eastAsia="ru-RU"/>
        </w:rPr>
      </w:pPr>
    </w:p>
    <w:p w:rsidR="00F82473" w:rsidRPr="00C14A9A" w:rsidRDefault="00F82473" w:rsidP="00F8247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5. Наименование органа местного самоуправления,</w:t>
      </w:r>
      <w:r w:rsidRPr="00C14A9A">
        <w:rPr>
          <w:rFonts w:ascii="Arial" w:eastAsia="Times New Roman" w:hAnsi="Arial" w:cs="Arial"/>
          <w:kern w:val="2"/>
          <w:sz w:val="24"/>
          <w:szCs w:val="24"/>
          <w:lang w:eastAsia="ru-RU"/>
        </w:rPr>
        <w:br/>
        <w:t>предоставляющего муниципальную услугу</w:t>
      </w:r>
    </w:p>
    <w:p w:rsidR="00F82473" w:rsidRPr="00C14A9A" w:rsidRDefault="00F82473" w:rsidP="00F82473">
      <w:pPr>
        <w:keepNext/>
        <w:keepLines/>
        <w:autoSpaceDE w:val="0"/>
        <w:autoSpaceDN w:val="0"/>
        <w:spacing w:after="0" w:line="240" w:lineRule="auto"/>
        <w:jc w:val="center"/>
        <w:rPr>
          <w:rFonts w:ascii="Arial" w:eastAsia="Times New Roman" w:hAnsi="Arial" w:cs="Arial"/>
          <w:color w:val="FF0000"/>
          <w:kern w:val="2"/>
          <w:sz w:val="24"/>
          <w:szCs w:val="24"/>
          <w:lang w:eastAsia="ru-RU"/>
        </w:rPr>
      </w:pP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F82473" w:rsidRPr="00C14A9A" w:rsidRDefault="00F82473" w:rsidP="00F82473">
      <w:pPr>
        <w:autoSpaceDE w:val="0"/>
        <w:autoSpaceDN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6. Результат предоставления муниципальной услуги</w:t>
      </w:r>
    </w:p>
    <w:p w:rsidR="00F82473" w:rsidRPr="00C14A9A" w:rsidRDefault="00F82473" w:rsidP="00F82473">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pStyle w:val="ConsPlusNormal"/>
        <w:widowControl/>
        <w:ind w:firstLine="709"/>
        <w:jc w:val="both"/>
        <w:rPr>
          <w:kern w:val="2"/>
          <w:sz w:val="24"/>
          <w:szCs w:val="24"/>
        </w:rPr>
      </w:pPr>
      <w:r w:rsidRPr="00C14A9A">
        <w:rPr>
          <w:kern w:val="2"/>
          <w:sz w:val="24"/>
          <w:szCs w:val="24"/>
        </w:rPr>
        <w:t>9. Результатом предоставления муниципальной услуги является: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решение администрации о выдаче разрешения на вступление в брак</w:t>
      </w:r>
      <w:r w:rsidRPr="00C14A9A">
        <w:rPr>
          <w:rFonts w:ascii="Arial" w:hAnsi="Arial" w:cs="Arial"/>
          <w:sz w:val="24"/>
          <w:szCs w:val="24"/>
        </w:rPr>
        <w:t>;</w:t>
      </w:r>
    </w:p>
    <w:p w:rsidR="00F82473" w:rsidRPr="00C14A9A" w:rsidRDefault="00F82473" w:rsidP="00F82473">
      <w:pPr>
        <w:pStyle w:val="ConsPlusNormal"/>
        <w:widowControl/>
        <w:ind w:firstLine="709"/>
        <w:jc w:val="both"/>
        <w:rPr>
          <w:kern w:val="2"/>
          <w:sz w:val="24"/>
          <w:szCs w:val="24"/>
        </w:rPr>
      </w:pPr>
      <w:r w:rsidRPr="00C14A9A">
        <w:rPr>
          <w:kern w:val="2"/>
          <w:sz w:val="24"/>
          <w:szCs w:val="24"/>
        </w:rPr>
        <w:t>2) решение администрации об отказе в выдаче разрешения на вступление в брак.</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7. Срок предоставления муниципальной услуги</w:t>
      </w:r>
    </w:p>
    <w:p w:rsidR="00F82473" w:rsidRPr="00C14A9A" w:rsidRDefault="00F82473" w:rsidP="00F82473">
      <w:pPr>
        <w:keepNext/>
        <w:keepLines/>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 xml:space="preserve">10. Муниципальная услуга предоставляется в течение </w:t>
      </w:r>
      <w:r w:rsidRPr="00C14A9A">
        <w:rPr>
          <w:rFonts w:ascii="Arial" w:eastAsia="Times New Roman" w:hAnsi="Arial" w:cs="Arial"/>
          <w:kern w:val="2"/>
          <w:sz w:val="24"/>
          <w:szCs w:val="24"/>
          <w:u w:val="single"/>
          <w:lang w:eastAsia="ru-RU"/>
        </w:rPr>
        <w:t>1</w:t>
      </w:r>
      <w:r w:rsidR="006B7FF2" w:rsidRPr="00C14A9A">
        <w:rPr>
          <w:rFonts w:ascii="Arial" w:eastAsia="Times New Roman" w:hAnsi="Arial" w:cs="Arial"/>
          <w:kern w:val="2"/>
          <w:sz w:val="24"/>
          <w:szCs w:val="24"/>
          <w:u w:val="single"/>
          <w:lang w:eastAsia="ru-RU"/>
        </w:rPr>
        <w:t>5</w:t>
      </w:r>
      <w:r w:rsidRPr="00C14A9A">
        <w:rPr>
          <w:rFonts w:ascii="Arial" w:eastAsia="Times New Roman" w:hAnsi="Arial" w:cs="Arial"/>
          <w:kern w:val="2"/>
          <w:sz w:val="24"/>
          <w:szCs w:val="24"/>
          <w:lang w:eastAsia="ru-RU"/>
        </w:rPr>
        <w:t xml:space="preserve"> рабочих дней со дня </w:t>
      </w:r>
      <w:r w:rsidRPr="00C14A9A">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C14A9A">
        <w:rPr>
          <w:rFonts w:ascii="Arial" w:hAnsi="Arial" w:cs="Arial"/>
          <w:sz w:val="24"/>
          <w:szCs w:val="24"/>
        </w:rPr>
        <w:t>.</w:t>
      </w:r>
    </w:p>
    <w:p w:rsidR="00F82473" w:rsidRPr="00C14A9A" w:rsidRDefault="00F82473" w:rsidP="00F82473">
      <w:pPr>
        <w:autoSpaceDE w:val="0"/>
        <w:autoSpaceDN w:val="0"/>
        <w:adjustRightInd w:val="0"/>
        <w:spacing w:after="0" w:line="240" w:lineRule="auto"/>
        <w:ind w:firstLine="709"/>
        <w:jc w:val="both"/>
        <w:rPr>
          <w:rFonts w:ascii="Arial" w:hAnsi="Arial" w:cs="Arial"/>
          <w:color w:val="000000"/>
          <w:sz w:val="24"/>
          <w:szCs w:val="24"/>
        </w:rPr>
      </w:pPr>
      <w:r w:rsidRPr="00C14A9A">
        <w:rPr>
          <w:rFonts w:ascii="Arial" w:hAnsi="Arial" w:cs="Arial"/>
          <w:color w:val="000000"/>
          <w:sz w:val="24"/>
          <w:szCs w:val="24"/>
        </w:rPr>
        <w:t xml:space="preserve">В случае представления заявителем или его представителем заявления о предоставлении муниципальной услуги через МФЦ срок предоставления </w:t>
      </w:r>
      <w:r w:rsidRPr="00C14A9A">
        <w:rPr>
          <w:rFonts w:ascii="Arial" w:hAnsi="Arial" w:cs="Arial"/>
          <w:color w:val="000000"/>
          <w:sz w:val="24"/>
          <w:szCs w:val="24"/>
        </w:rPr>
        <w:lastRenderedPageBreak/>
        <w:t>муниципальной услуги исчисляется со дня передачи МФЦ такого заявления в администрацию.</w:t>
      </w:r>
    </w:p>
    <w:p w:rsidR="00F82473" w:rsidRPr="00C14A9A" w:rsidRDefault="00F82473" w:rsidP="00F82473">
      <w:pPr>
        <w:autoSpaceDE w:val="0"/>
        <w:autoSpaceDN w:val="0"/>
        <w:adjustRightInd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11. </w:t>
      </w:r>
      <w:r w:rsidRPr="00C14A9A">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Pr="00C14A9A">
        <w:rPr>
          <w:rFonts w:ascii="Arial" w:eastAsia="Times New Roman" w:hAnsi="Arial" w:cs="Arial"/>
          <w:kern w:val="2"/>
          <w:sz w:val="24"/>
          <w:szCs w:val="24"/>
          <w:lang w:eastAsia="ru-RU"/>
        </w:rPr>
        <w:t xml:space="preserve">направляется (выдается) заявителю или его представителю </w:t>
      </w:r>
      <w:r w:rsidRPr="00C14A9A">
        <w:rPr>
          <w:rFonts w:ascii="Arial" w:hAnsi="Arial" w:cs="Arial"/>
          <w:sz w:val="24"/>
          <w:szCs w:val="24"/>
        </w:rPr>
        <w:t>в течение трех рабочих дней со дня принятия соответствующего решения.</w:t>
      </w:r>
    </w:p>
    <w:p w:rsidR="00F82473" w:rsidRPr="00C14A9A" w:rsidRDefault="00F82473" w:rsidP="00F82473">
      <w:pPr>
        <w:autoSpaceDE w:val="0"/>
        <w:autoSpaceDN w:val="0"/>
        <w:adjustRightInd w:val="0"/>
        <w:spacing w:after="0" w:line="240" w:lineRule="auto"/>
        <w:ind w:firstLine="709"/>
        <w:jc w:val="both"/>
        <w:rPr>
          <w:rFonts w:ascii="Arial" w:hAnsi="Arial" w:cs="Arial"/>
          <w:color w:val="000000"/>
          <w:sz w:val="24"/>
          <w:szCs w:val="24"/>
        </w:rPr>
      </w:pPr>
      <w:r w:rsidRPr="00C14A9A">
        <w:rPr>
          <w:rFonts w:ascii="Arial" w:hAnsi="Arial" w:cs="Arial"/>
          <w:color w:val="000000"/>
          <w:sz w:val="24"/>
          <w:szCs w:val="24"/>
        </w:rPr>
        <w:t>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0" w:lineRule="atLeast"/>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8. Правовые основания для предоставления муниципальной услуги</w:t>
      </w:r>
    </w:p>
    <w:p w:rsidR="00F82473" w:rsidRPr="00C14A9A" w:rsidRDefault="00F82473" w:rsidP="00F82473">
      <w:pPr>
        <w:keepNext/>
        <w:keepLines/>
        <w:autoSpaceDE w:val="0"/>
        <w:autoSpaceDN w:val="0"/>
        <w:adjustRightInd w:val="0"/>
        <w:spacing w:after="0" w:line="0" w:lineRule="atLeast"/>
        <w:jc w:val="center"/>
        <w:outlineLvl w:val="2"/>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lang w:eastAsia="ru-RU"/>
        </w:rPr>
        <w:t>12. П</w:t>
      </w:r>
      <w:r w:rsidRPr="00C14A9A">
        <w:rPr>
          <w:rFonts w:ascii="Arial" w:eastAsia="Times New Roman" w:hAnsi="Arial" w:cs="Arial"/>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00074FC1" w:rsidRPr="00C14A9A">
        <w:rPr>
          <w:rFonts w:ascii="Arial" w:eastAsia="Times New Roman" w:hAnsi="Arial" w:cs="Arial"/>
          <w:kern w:val="2"/>
          <w:sz w:val="24"/>
          <w:szCs w:val="24"/>
        </w:rPr>
        <w:t xml:space="preserve">федеральной </w:t>
      </w:r>
      <w:r w:rsidR="00074FC1" w:rsidRPr="00C14A9A">
        <w:rPr>
          <w:rFonts w:ascii="Arial" w:eastAsia="Times New Roman" w:hAnsi="Arial" w:cs="Arial"/>
          <w:kern w:val="2"/>
          <w:sz w:val="24"/>
          <w:szCs w:val="24"/>
          <w:lang w:eastAsia="ru-RU"/>
        </w:rPr>
        <w:t>государственной информационной системе «Единый портал государственных и муниципальных услуг (функций)» в сети «Интернет» по адресу http</w:t>
      </w:r>
      <w:r w:rsidR="00074FC1" w:rsidRPr="00C14A9A">
        <w:rPr>
          <w:rFonts w:ascii="Arial" w:eastAsia="Times New Roman" w:hAnsi="Arial" w:cs="Arial"/>
          <w:kern w:val="2"/>
          <w:sz w:val="24"/>
          <w:szCs w:val="24"/>
          <w:lang w:val="en-US" w:eastAsia="ru-RU"/>
        </w:rPr>
        <w:t>s</w:t>
      </w:r>
      <w:r w:rsidR="00074FC1" w:rsidRPr="00C14A9A">
        <w:rPr>
          <w:rFonts w:ascii="Arial" w:eastAsia="Times New Roman" w:hAnsi="Arial" w:cs="Arial"/>
          <w:kern w:val="2"/>
          <w:sz w:val="24"/>
          <w:szCs w:val="24"/>
          <w:lang w:eastAsia="ru-RU"/>
        </w:rPr>
        <w:t>:</w:t>
      </w:r>
      <w:r w:rsidR="00074FC1" w:rsidRPr="00C14A9A">
        <w:rPr>
          <w:rFonts w:ascii="Arial" w:eastAsia="Times New Roman" w:hAnsi="Arial" w:cs="Arial"/>
          <w:kern w:val="2"/>
          <w:sz w:val="24"/>
          <w:szCs w:val="24"/>
          <w:lang w:val="en-US" w:eastAsia="ru-RU"/>
        </w:rPr>
        <w:t>www</w:t>
      </w:r>
      <w:r w:rsidR="00074FC1" w:rsidRPr="00C14A9A">
        <w:rPr>
          <w:rFonts w:ascii="Arial" w:eastAsia="Times New Roman" w:hAnsi="Arial" w:cs="Arial"/>
          <w:kern w:val="2"/>
          <w:sz w:val="24"/>
          <w:szCs w:val="24"/>
          <w:lang w:eastAsia="ru-RU"/>
        </w:rPr>
        <w:t>.gosuslugi.ru (далее – Единый портал)</w:t>
      </w:r>
      <w:r w:rsidRPr="00C14A9A">
        <w:rPr>
          <w:rFonts w:ascii="Arial" w:eastAsia="Times New Roman" w:hAnsi="Arial" w:cs="Arial"/>
          <w:kern w:val="2"/>
          <w:sz w:val="24"/>
          <w:szCs w:val="24"/>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9. Исчерпывающий перечень документов, необходимых</w:t>
      </w:r>
      <w:r w:rsidRPr="00C14A9A">
        <w:rPr>
          <w:rFonts w:ascii="Arial" w:eastAsia="Times New Roman" w:hAnsi="Arial" w:cs="Arial"/>
          <w:kern w:val="2"/>
          <w:sz w:val="24"/>
          <w:szCs w:val="24"/>
          <w:lang w:eastAsia="ru-RU"/>
        </w:rPr>
        <w:br/>
        <w:t>для предоставления муниципальной услуги</w:t>
      </w:r>
      <w:r w:rsidRPr="00C14A9A">
        <w:rPr>
          <w:rFonts w:ascii="Arial" w:eastAsia="Times New Roman" w:hAnsi="Arial" w:cs="Arial"/>
          <w:kern w:val="2"/>
          <w:sz w:val="24"/>
          <w:szCs w:val="24"/>
          <w:u w:val="single"/>
          <w:lang w:eastAsia="ru-RU"/>
        </w:rPr>
        <w:t xml:space="preserve"> </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spacing w:after="0" w:line="240" w:lineRule="auto"/>
        <w:ind w:firstLine="709"/>
        <w:jc w:val="both"/>
        <w:rPr>
          <w:rFonts w:ascii="Arial" w:hAnsi="Arial" w:cs="Arial"/>
          <w:color w:val="FF0000"/>
          <w:sz w:val="24"/>
          <w:szCs w:val="24"/>
        </w:rPr>
      </w:pPr>
      <w:r w:rsidRPr="00C14A9A">
        <w:rPr>
          <w:rFonts w:ascii="Arial" w:eastAsia="Times New Roman" w:hAnsi="Arial" w:cs="Arial"/>
          <w:kern w:val="2"/>
          <w:sz w:val="24"/>
          <w:szCs w:val="24"/>
          <w:lang w:eastAsia="ru-RU"/>
        </w:rPr>
        <w:t>13.</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Pr="00C14A9A">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C14A9A">
        <w:rPr>
          <w:rFonts w:ascii="Arial" w:hAnsi="Arial" w:cs="Arial"/>
          <w:color w:val="FF0000"/>
          <w:sz w:val="24"/>
          <w:szCs w:val="24"/>
        </w:rPr>
        <w:t xml:space="preserve"> </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14.</w:t>
      </w:r>
      <w:r w:rsidRPr="00C14A9A">
        <w:rPr>
          <w:rFonts w:ascii="Arial" w:hAnsi="Arial" w:cs="Arial"/>
          <w:color w:val="FF0000"/>
          <w:kern w:val="2"/>
          <w:sz w:val="24"/>
          <w:szCs w:val="24"/>
        </w:rPr>
        <w:t> </w:t>
      </w:r>
      <w:r w:rsidRPr="00C14A9A">
        <w:rPr>
          <w:rFonts w:ascii="Arial" w:hAnsi="Arial" w:cs="Arial"/>
          <w:kern w:val="2"/>
          <w:sz w:val="24"/>
          <w:szCs w:val="24"/>
        </w:rPr>
        <w:t>К заявлению заявитель или его представитель прилагает следующие документы:</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 копию документа, удостоверяющего личность заявителя;</w:t>
      </w:r>
    </w:p>
    <w:p w:rsidR="00F82473" w:rsidRPr="00C14A9A" w:rsidRDefault="00F82473" w:rsidP="00F82473">
      <w:pPr>
        <w:autoSpaceDE w:val="0"/>
        <w:autoSpaceDN w:val="0"/>
        <w:adjustRightInd w:val="0"/>
        <w:spacing w:after="0" w:line="240" w:lineRule="auto"/>
        <w:ind w:firstLine="709"/>
        <w:jc w:val="both"/>
        <w:rPr>
          <w:rFonts w:ascii="Arial" w:hAnsi="Arial" w:cs="Arial"/>
          <w:sz w:val="24"/>
          <w:szCs w:val="24"/>
        </w:rPr>
      </w:pPr>
      <w:proofErr w:type="gramStart"/>
      <w:r w:rsidRPr="00C14A9A">
        <w:rPr>
          <w:rFonts w:ascii="Arial" w:hAnsi="Arial" w:cs="Arial"/>
          <w:sz w:val="24"/>
          <w:szCs w:val="24"/>
        </w:rPr>
        <w:t>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w:t>
      </w:r>
      <w:r w:rsidR="00780936" w:rsidRPr="00C14A9A">
        <w:rPr>
          <w:rFonts w:ascii="Arial" w:hAnsi="Arial" w:cs="Arial"/>
          <w:sz w:val="24"/>
          <w:szCs w:val="24"/>
        </w:rPr>
        <w:t>азрешения на вступление в брак;</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roofErr w:type="gramStart"/>
      <w:r w:rsidRPr="00C14A9A">
        <w:rPr>
          <w:rFonts w:ascii="Arial" w:hAnsi="Arial" w:cs="Arial"/>
          <w:kern w:val="2"/>
          <w:sz w:val="24"/>
          <w:szCs w:val="24"/>
        </w:rPr>
        <w:t>б) свидетельство о рождении, в том числе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 том числе выданные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sz w:val="24"/>
          <w:szCs w:val="24"/>
        </w:rPr>
      </w:pPr>
      <w:r w:rsidRPr="00C14A9A">
        <w:rPr>
          <w:rFonts w:ascii="Arial" w:hAnsi="Arial" w:cs="Arial"/>
          <w:kern w:val="2"/>
          <w:sz w:val="24"/>
          <w:szCs w:val="24"/>
        </w:rPr>
        <w:t>15.</w:t>
      </w:r>
      <w:r w:rsidRPr="00C14A9A">
        <w:rPr>
          <w:rFonts w:ascii="Arial" w:hAnsi="Arial" w:cs="Arial"/>
          <w:sz w:val="24"/>
          <w:szCs w:val="24"/>
        </w:rPr>
        <w:t xml:space="preserve"> </w:t>
      </w:r>
      <w:r w:rsidRPr="00C14A9A">
        <w:rPr>
          <w:rFonts w:ascii="Arial" w:hAnsi="Arial" w:cs="Arial"/>
          <w:kern w:val="2"/>
          <w:sz w:val="24"/>
          <w:szCs w:val="24"/>
        </w:rPr>
        <w:t>Для получения свидетельства об усыновлении заявитель обращается</w:t>
      </w:r>
      <w:r w:rsidRPr="00C14A9A">
        <w:rPr>
          <w:rFonts w:ascii="Arial" w:hAnsi="Arial" w:cs="Arial"/>
          <w:sz w:val="24"/>
          <w:szCs w:val="24"/>
        </w:rPr>
        <w:t xml:space="preserve"> в </w:t>
      </w:r>
      <w:r w:rsidRPr="00C14A9A">
        <w:rPr>
          <w:rFonts w:ascii="Arial" w:eastAsia="Times New Roman" w:hAnsi="Arial" w:cs="Arial"/>
          <w:kern w:val="2"/>
          <w:sz w:val="24"/>
          <w:szCs w:val="24"/>
          <w:lang w:eastAsia="ru-RU"/>
        </w:rPr>
        <w:t>службу записи актов гражданского состояния</w:t>
      </w:r>
      <w:r w:rsidRPr="00C14A9A">
        <w:rPr>
          <w:rFonts w:ascii="Arial" w:hAnsi="Arial" w:cs="Arial"/>
          <w:sz w:val="24"/>
          <w:szCs w:val="24"/>
        </w:rPr>
        <w:t>.</w:t>
      </w:r>
    </w:p>
    <w:p w:rsidR="00F82473" w:rsidRPr="00C14A9A" w:rsidRDefault="00F82473" w:rsidP="00F82473">
      <w:pPr>
        <w:spacing w:after="0" w:line="240" w:lineRule="auto"/>
        <w:ind w:firstLine="709"/>
        <w:jc w:val="both"/>
        <w:rPr>
          <w:rFonts w:ascii="Arial" w:hAnsi="Arial" w:cs="Arial"/>
          <w:kern w:val="2"/>
          <w:sz w:val="24"/>
          <w:szCs w:val="24"/>
        </w:rPr>
      </w:pPr>
      <w:r w:rsidRPr="00C14A9A">
        <w:rPr>
          <w:rFonts w:ascii="Arial" w:hAnsi="Arial" w:cs="Arial"/>
          <w:kern w:val="2"/>
          <w:sz w:val="24"/>
          <w:szCs w:val="24"/>
        </w:rPr>
        <w:lastRenderedPageBreak/>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C14A9A">
        <w:rPr>
          <w:rFonts w:ascii="Arial" w:hAnsi="Arial" w:cs="Arial"/>
          <w:sz w:val="24"/>
          <w:szCs w:val="24"/>
        </w:rPr>
        <w:t xml:space="preserve"> в компетентный орган иностранного государства,</w:t>
      </w:r>
      <w:r w:rsidRPr="00C14A9A">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C14A9A">
        <w:rPr>
          <w:rFonts w:ascii="Arial" w:hAnsi="Arial" w:cs="Arial"/>
          <w:kern w:val="2"/>
          <w:sz w:val="24"/>
          <w:szCs w:val="24"/>
        </w:rPr>
        <w:t>к нотариусу или должностному лицу, уполномоченному совершать нотариальные действия.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C14A9A">
        <w:rPr>
          <w:rFonts w:ascii="Arial" w:hAnsi="Arial" w:cs="Arial"/>
          <w:sz w:val="24"/>
          <w:szCs w:val="24"/>
        </w:rPr>
        <w:t xml:space="preserve"> </w:t>
      </w:r>
      <w:r w:rsidRPr="00C14A9A">
        <w:rPr>
          <w:rFonts w:ascii="Arial" w:hAnsi="Arial" w:cs="Arial"/>
          <w:kern w:val="2"/>
          <w:sz w:val="24"/>
          <w:szCs w:val="24"/>
        </w:rPr>
        <w:t>в соответствующие органы государственной власти, органы местного самоуправления, организации в со</w:t>
      </w:r>
      <w:r w:rsidR="00C34E2B" w:rsidRPr="00C14A9A">
        <w:rPr>
          <w:rFonts w:ascii="Arial" w:hAnsi="Arial" w:cs="Arial"/>
          <w:kern w:val="2"/>
          <w:sz w:val="24"/>
          <w:szCs w:val="24"/>
        </w:rPr>
        <w:t>ответствии с законодательством.</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hAnsi="Arial" w:cs="Arial"/>
          <w:kern w:val="2"/>
          <w:sz w:val="24"/>
          <w:szCs w:val="24"/>
        </w:rPr>
        <w:t>16.</w:t>
      </w:r>
      <w:r w:rsidRPr="00C14A9A">
        <w:rPr>
          <w:rFonts w:ascii="Arial" w:hAnsi="Arial" w:cs="Arial"/>
          <w:color w:val="FF0000"/>
          <w:kern w:val="2"/>
          <w:sz w:val="24"/>
          <w:szCs w:val="24"/>
        </w:rPr>
        <w:t> </w:t>
      </w:r>
      <w:r w:rsidRPr="00C14A9A">
        <w:rPr>
          <w:rFonts w:ascii="Arial" w:hAnsi="Arial" w:cs="Arial"/>
          <w:kern w:val="2"/>
          <w:sz w:val="24"/>
          <w:szCs w:val="24"/>
        </w:rPr>
        <w:t>Заявитель или его представитель представляет (направляет) заявление и документы, указанные в пункте</w:t>
      </w:r>
      <w:r w:rsidRPr="00C14A9A">
        <w:rPr>
          <w:rFonts w:ascii="Arial" w:hAnsi="Arial" w:cs="Arial"/>
          <w:color w:val="FF0000"/>
          <w:kern w:val="2"/>
          <w:sz w:val="24"/>
          <w:szCs w:val="24"/>
        </w:rPr>
        <w:t xml:space="preserve"> </w:t>
      </w:r>
      <w:r w:rsidRPr="00C14A9A">
        <w:rPr>
          <w:rFonts w:ascii="Arial" w:hAnsi="Arial" w:cs="Arial"/>
          <w:color w:val="000000"/>
          <w:kern w:val="2"/>
          <w:sz w:val="24"/>
          <w:szCs w:val="24"/>
        </w:rPr>
        <w:t>14</w:t>
      </w:r>
      <w:r w:rsidRPr="00C14A9A">
        <w:rPr>
          <w:rFonts w:ascii="Arial" w:hAnsi="Arial" w:cs="Arial"/>
          <w:color w:val="FF0000"/>
          <w:kern w:val="2"/>
          <w:sz w:val="24"/>
          <w:szCs w:val="24"/>
        </w:rPr>
        <w:t xml:space="preserve"> </w:t>
      </w:r>
      <w:r w:rsidRPr="00C14A9A">
        <w:rPr>
          <w:rFonts w:ascii="Arial" w:hAnsi="Arial" w:cs="Arial"/>
          <w:kern w:val="2"/>
          <w:sz w:val="24"/>
          <w:szCs w:val="24"/>
        </w:rPr>
        <w:t xml:space="preserve">настоящего административного регламента, </w:t>
      </w:r>
      <w:r w:rsidRPr="00C14A9A">
        <w:rPr>
          <w:rFonts w:ascii="Arial" w:eastAsia="Times New Roman" w:hAnsi="Arial" w:cs="Arial"/>
          <w:kern w:val="2"/>
          <w:sz w:val="24"/>
          <w:szCs w:val="24"/>
        </w:rPr>
        <w:t>одним из следующих способов:</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путем личного обращения в администрацию;</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3) через личный кабинет на </w:t>
      </w:r>
      <w:r w:rsidR="00074FC1" w:rsidRPr="00C14A9A">
        <w:rPr>
          <w:rFonts w:ascii="Arial" w:eastAsia="Times New Roman" w:hAnsi="Arial" w:cs="Arial"/>
          <w:kern w:val="2"/>
          <w:sz w:val="24"/>
          <w:szCs w:val="24"/>
        </w:rPr>
        <w:t>Едином п</w:t>
      </w:r>
      <w:r w:rsidRPr="00C14A9A">
        <w:rPr>
          <w:rFonts w:ascii="Arial" w:eastAsia="Times New Roman" w:hAnsi="Arial" w:cs="Arial"/>
          <w:kern w:val="2"/>
          <w:sz w:val="24"/>
          <w:szCs w:val="24"/>
        </w:rPr>
        <w:t>ортале;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4) путем направления на официальный адрес электронной почты администрации;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5) через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17.</w:t>
      </w:r>
      <w:r w:rsidRPr="00C14A9A">
        <w:rPr>
          <w:rFonts w:ascii="Arial" w:eastAsia="Times New Roman" w:hAnsi="Arial" w:cs="Arial"/>
          <w:color w:val="FF0000"/>
          <w:kern w:val="2"/>
          <w:sz w:val="24"/>
          <w:szCs w:val="24"/>
          <w:lang w:eastAsia="ru-RU"/>
        </w:rPr>
        <w:t xml:space="preserve"> </w:t>
      </w:r>
      <w:proofErr w:type="gramStart"/>
      <w:r w:rsidRPr="00C14A9A">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C14A9A">
        <w:rPr>
          <w:rFonts w:ascii="Arial" w:eastAsia="Times New Roman" w:hAnsi="Arial" w:cs="Arial"/>
          <w:kern w:val="2"/>
          <w:sz w:val="24"/>
          <w:szCs w:val="24"/>
        </w:rPr>
        <w:t>Федерального закона от 27 июля 2010 года № 210</w:t>
      </w:r>
      <w:r w:rsidRPr="00C14A9A">
        <w:rPr>
          <w:rFonts w:ascii="Arial" w:eastAsia="Times New Roman" w:hAnsi="Arial" w:cs="Arial"/>
          <w:kern w:val="2"/>
          <w:sz w:val="24"/>
          <w:szCs w:val="24"/>
        </w:rPr>
        <w:noBreakHyphen/>
        <w:t>ФЗ</w:t>
      </w:r>
      <w:proofErr w:type="gramEnd"/>
      <w:r w:rsidRPr="00C14A9A">
        <w:rPr>
          <w:rFonts w:ascii="Arial" w:eastAsia="Times New Roman" w:hAnsi="Arial" w:cs="Arial"/>
          <w:kern w:val="2"/>
          <w:sz w:val="24"/>
          <w:szCs w:val="24"/>
        </w:rPr>
        <w:t xml:space="preserve"> «Об организации предоставления государственных и муниципальных услуг»</w:t>
      </w:r>
      <w:r w:rsidRPr="00C14A9A">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C14A9A">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C14A9A">
        <w:rPr>
          <w:rFonts w:ascii="Arial" w:hAnsi="Arial" w:cs="Arial"/>
          <w:sz w:val="24"/>
          <w:szCs w:val="24"/>
        </w:rPr>
        <w:t>уполномоченных в соответствии с законодательством Российской Федерации экспертов</w:t>
      </w:r>
      <w:r w:rsidRPr="00C14A9A">
        <w:rPr>
          <w:rFonts w:ascii="Arial" w:eastAsia="Times New Roman" w:hAnsi="Arial" w:cs="Arial"/>
          <w:kern w:val="2"/>
          <w:sz w:val="24"/>
          <w:szCs w:val="24"/>
          <w:lang w:eastAsia="ru-RU"/>
        </w:rPr>
        <w:t xml:space="preserve">, указанных в части 2 статьи 1 </w:t>
      </w:r>
      <w:r w:rsidRPr="00C14A9A">
        <w:rPr>
          <w:rFonts w:ascii="Arial" w:eastAsia="Times New Roman" w:hAnsi="Arial" w:cs="Arial"/>
          <w:kern w:val="2"/>
          <w:sz w:val="24"/>
          <w:szCs w:val="24"/>
        </w:rPr>
        <w:t>Федерального закона от 27 июля 2010 года № 210</w:t>
      </w:r>
      <w:r w:rsidRPr="00C14A9A">
        <w:rPr>
          <w:rFonts w:ascii="Arial" w:eastAsia="Times New Roman" w:hAnsi="Arial" w:cs="Arial"/>
          <w:kern w:val="2"/>
          <w:sz w:val="24"/>
          <w:szCs w:val="24"/>
        </w:rPr>
        <w:noBreakHyphen/>
        <w:t>ФЗ</w:t>
      </w:r>
      <w:r w:rsidRPr="00C14A9A">
        <w:rPr>
          <w:rFonts w:ascii="Arial" w:eastAsia="Times New Roman" w:hAnsi="Arial" w:cs="Arial"/>
          <w:kern w:val="2"/>
          <w:sz w:val="24"/>
          <w:szCs w:val="24"/>
          <w:lang w:eastAsia="ru-RU"/>
        </w:rPr>
        <w:t xml:space="preserve"> </w:t>
      </w:r>
      <w:r w:rsidRPr="00C14A9A">
        <w:rPr>
          <w:rFonts w:ascii="Arial" w:eastAsia="Times New Roman" w:hAnsi="Arial" w:cs="Arial"/>
          <w:kern w:val="2"/>
          <w:sz w:val="24"/>
          <w:szCs w:val="24"/>
        </w:rPr>
        <w:t>«Об организации предоставления государственных и муниципальных услуг»</w:t>
      </w:r>
      <w:r w:rsidRPr="00C14A9A">
        <w:rPr>
          <w:rFonts w:ascii="Arial" w:eastAsia="Times New Roman" w:hAnsi="Arial" w:cs="Arial"/>
          <w:kern w:val="2"/>
          <w:sz w:val="24"/>
          <w:szCs w:val="24"/>
          <w:lang w:eastAsia="ru-RU"/>
        </w:rPr>
        <w:t>, в результате оказания услуг, которые являются необходимыми и</w:t>
      </w:r>
      <w:proofErr w:type="gramEnd"/>
      <w:r w:rsidRPr="00C14A9A">
        <w:rPr>
          <w:rFonts w:ascii="Arial" w:eastAsia="Times New Roman" w:hAnsi="Arial" w:cs="Arial"/>
          <w:kern w:val="2"/>
          <w:sz w:val="24"/>
          <w:szCs w:val="24"/>
          <w:lang w:eastAsia="ru-RU"/>
        </w:rPr>
        <w:t xml:space="preserve"> </w:t>
      </w:r>
      <w:proofErr w:type="gramStart"/>
      <w:r w:rsidRPr="00C14A9A">
        <w:rPr>
          <w:rFonts w:ascii="Arial" w:eastAsia="Times New Roman" w:hAnsi="Arial" w:cs="Arial"/>
          <w:kern w:val="2"/>
          <w:sz w:val="24"/>
          <w:szCs w:val="24"/>
          <w:lang w:eastAsia="ru-RU"/>
        </w:rPr>
        <w:t>обязательными</w:t>
      </w:r>
      <w:proofErr w:type="gramEnd"/>
      <w:r w:rsidRPr="00C14A9A">
        <w:rPr>
          <w:rFonts w:ascii="Arial" w:eastAsia="Times New Roman" w:hAnsi="Arial" w:cs="Arial"/>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18.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13 и 14</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19.</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Требования к документам, представляемым заявителем</w:t>
      </w:r>
      <w:r w:rsidRPr="00C14A9A">
        <w:rPr>
          <w:rFonts w:ascii="Arial" w:hAnsi="Arial" w:cs="Arial"/>
          <w:sz w:val="24"/>
          <w:szCs w:val="24"/>
        </w:rPr>
        <w:t xml:space="preserve"> </w:t>
      </w:r>
      <w:r w:rsidRPr="00C14A9A">
        <w:rPr>
          <w:rFonts w:ascii="Arial" w:eastAsia="Times New Roman" w:hAnsi="Arial" w:cs="Arial"/>
          <w:kern w:val="2"/>
          <w:sz w:val="24"/>
          <w:szCs w:val="24"/>
          <w:lang w:eastAsia="ru-RU"/>
        </w:rPr>
        <w:t>или его представителем: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59</w:t>
      </w:r>
      <w:r w:rsidRPr="00C14A9A">
        <w:rPr>
          <w:rFonts w:ascii="Arial" w:eastAsia="Times New Roman" w:hAnsi="Arial" w:cs="Arial"/>
          <w:color w:val="00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w:t>
      </w:r>
      <w:r w:rsidRPr="00C14A9A">
        <w:rPr>
          <w:rFonts w:ascii="Arial" w:hAnsi="Arial" w:cs="Arial"/>
          <w:kern w:val="2"/>
          <w:sz w:val="24"/>
          <w:szCs w:val="24"/>
          <w:lang w:eastAsia="ru-RU"/>
        </w:rPr>
        <w:t>.</w:t>
      </w:r>
      <w:proofErr w:type="gramEnd"/>
      <w:r w:rsidRPr="00C14A9A">
        <w:rPr>
          <w:rFonts w:ascii="Arial" w:hAnsi="Arial" w:cs="Arial"/>
          <w:kern w:val="2"/>
          <w:sz w:val="24"/>
          <w:szCs w:val="24"/>
          <w:lang w:eastAsia="ru-RU"/>
        </w:rPr>
        <w:t xml:space="preserve"> </w:t>
      </w:r>
      <w:r w:rsidRPr="00C14A9A">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тексты документов должны быть написаны разборчиво;</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 документы не должны быть исполнены карандашом;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C14A9A">
        <w:rPr>
          <w:rFonts w:ascii="Arial" w:hAnsi="Arial" w:cs="Arial"/>
          <w:kern w:val="2"/>
          <w:sz w:val="24"/>
          <w:szCs w:val="24"/>
          <w:lang w:eastAsia="ru-RU"/>
        </w:rPr>
        <w:t xml:space="preserve">20. </w:t>
      </w:r>
      <w:r w:rsidRPr="00C14A9A">
        <w:rPr>
          <w:rFonts w:ascii="Arial" w:eastAsia="Times New Roman"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w:t>
      </w:r>
      <w:r w:rsidRPr="00C14A9A">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eastAsia="Times New Roman" w:hAnsi="Arial" w:cs="Arial"/>
          <w:kern w:val="2"/>
          <w:sz w:val="24"/>
          <w:szCs w:val="24"/>
          <w:lang w:eastAsia="ru-RU"/>
        </w:rPr>
        <w:t xml:space="preserve">21. </w:t>
      </w:r>
      <w:r w:rsidRPr="00C14A9A">
        <w:rPr>
          <w:rFonts w:ascii="Arial" w:hAnsi="Arial" w:cs="Arial"/>
          <w:kern w:val="2"/>
          <w:sz w:val="24"/>
          <w:szCs w:val="24"/>
        </w:rPr>
        <w:t xml:space="preserve">Для получения документов, указанных в пункте 20 настоящего регламента, заявитель или его представитель вправе обратиться в </w:t>
      </w:r>
      <w:r w:rsidRPr="00C14A9A">
        <w:rPr>
          <w:rFonts w:ascii="Arial" w:eastAsia="Times New Roman" w:hAnsi="Arial" w:cs="Arial"/>
          <w:kern w:val="2"/>
          <w:sz w:val="24"/>
          <w:szCs w:val="24"/>
          <w:lang w:eastAsia="ru-RU"/>
        </w:rPr>
        <w:t xml:space="preserve">Федеральную налоговую службу или ее территориальный орган с запросом </w:t>
      </w:r>
      <w:r w:rsidRPr="00C14A9A">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rPr>
        <w:t>22. Заявитель (заявители) или его (их) представитель (представители) вправе представить в администрацию документы, указанные в пункте 20 настоящего административного регламента, способами, установленными в пункте 15 настоящего административного регламента.</w:t>
      </w:r>
    </w:p>
    <w:p w:rsidR="000D1682" w:rsidRPr="00C14A9A" w:rsidRDefault="00F82473" w:rsidP="000D16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23.</w:t>
      </w:r>
      <w:r w:rsidRPr="00C14A9A">
        <w:rPr>
          <w:rFonts w:ascii="Arial" w:eastAsia="Times New Roman" w:hAnsi="Arial" w:cs="Arial"/>
          <w:color w:val="FF0000"/>
          <w:kern w:val="2"/>
          <w:sz w:val="24"/>
          <w:szCs w:val="24"/>
          <w:lang w:eastAsia="ru-RU"/>
        </w:rPr>
        <w:t xml:space="preserve"> </w:t>
      </w:r>
      <w:r w:rsidR="000D1682" w:rsidRPr="00C14A9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0D1682" w:rsidRPr="00C14A9A" w:rsidRDefault="000D1682" w:rsidP="000D16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1)</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1682" w:rsidRPr="00C14A9A" w:rsidRDefault="000D1682" w:rsidP="000D168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2)</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C14A9A">
        <w:rPr>
          <w:rFonts w:ascii="Arial" w:eastAsia="Times New Roman" w:hAnsi="Arial" w:cs="Arial"/>
          <w:kern w:val="2"/>
          <w:sz w:val="24"/>
          <w:szCs w:val="24"/>
          <w:lang w:eastAsia="ru-RU"/>
        </w:rPr>
        <w:t xml:space="preserve"> актами, за исключением документов, включенных в </w:t>
      </w:r>
      <w:r w:rsidRPr="00C14A9A">
        <w:rPr>
          <w:rFonts w:ascii="Arial" w:eastAsia="Times New Roman" w:hAnsi="Arial" w:cs="Arial"/>
          <w:kern w:val="2"/>
          <w:sz w:val="24"/>
          <w:szCs w:val="24"/>
          <w:lang w:eastAsia="ru-RU"/>
        </w:rPr>
        <w:lastRenderedPageBreak/>
        <w:t xml:space="preserve">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0D1682" w:rsidRPr="00C14A9A" w:rsidRDefault="000D1682" w:rsidP="000D1682">
      <w:pPr>
        <w:spacing w:after="0" w:line="240" w:lineRule="auto"/>
        <w:ind w:firstLine="540"/>
        <w:jc w:val="both"/>
        <w:rPr>
          <w:rFonts w:ascii="Arial" w:eastAsia="Times New Roman" w:hAnsi="Arial" w:cs="Arial"/>
          <w:sz w:val="24"/>
          <w:szCs w:val="24"/>
          <w:lang w:eastAsia="ru-RU"/>
        </w:rPr>
      </w:pPr>
      <w:proofErr w:type="gramStart"/>
      <w:r w:rsidRPr="00C14A9A">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Pr="00C14A9A">
        <w:rPr>
          <w:rFonts w:ascii="Arial" w:eastAsia="Times New Roman" w:hAnsi="Arial" w:cs="Arial"/>
          <w:sz w:val="24"/>
          <w:szCs w:val="24"/>
          <w:lang w:eastAsia="ru-RU"/>
        </w:rPr>
        <w:br/>
        <w:t>от 27 июля 2010 года № 210 ФЗ «Об организации предоставления</w:t>
      </w:r>
      <w:proofErr w:type="gramEnd"/>
      <w:r w:rsidRPr="00C14A9A">
        <w:rPr>
          <w:rFonts w:ascii="Arial" w:eastAsia="Times New Roman" w:hAnsi="Arial" w:cs="Arial"/>
          <w:sz w:val="24"/>
          <w:szCs w:val="24"/>
          <w:lang w:eastAsia="ru-RU"/>
        </w:rPr>
        <w:t xml:space="preserve"> государственных и муниципальных услуг» перечень документов;</w:t>
      </w:r>
    </w:p>
    <w:p w:rsidR="000D1682" w:rsidRPr="00C14A9A" w:rsidRDefault="000D1682" w:rsidP="000D168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4)</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780936" w:rsidRPr="00C14A9A" w:rsidRDefault="000D1682" w:rsidP="000D1682">
      <w:pPr>
        <w:autoSpaceDE w:val="0"/>
        <w:autoSpaceDN w:val="0"/>
        <w:adjustRightInd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пунктом 7</w:t>
      </w:r>
      <w:r w:rsidRPr="00C14A9A">
        <w:rPr>
          <w:rFonts w:ascii="Arial" w:eastAsia="Times New Roman" w:hAnsi="Arial" w:cs="Arial"/>
          <w:kern w:val="2"/>
          <w:sz w:val="24"/>
          <w:szCs w:val="24"/>
          <w:vertAlign w:val="superscript"/>
          <w:lang w:eastAsia="ru-RU"/>
        </w:rPr>
        <w:t>2</w:t>
      </w:r>
      <w:r w:rsidRPr="00C14A9A">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w:t>
      </w:r>
      <w:proofErr w:type="gramStart"/>
      <w:r w:rsidRPr="00C14A9A">
        <w:rPr>
          <w:rFonts w:ascii="Arial" w:eastAsia="Times New Roman" w:hAnsi="Arial" w:cs="Arial"/>
          <w:kern w:val="2"/>
          <w:sz w:val="24"/>
          <w:szCs w:val="24"/>
          <w:lang w:eastAsia="ru-RU"/>
        </w:rPr>
        <w:t>документы</w:t>
      </w:r>
      <w:proofErr w:type="gramEnd"/>
      <w:r w:rsidRPr="00C14A9A">
        <w:rPr>
          <w:rFonts w:ascii="Arial" w:eastAsia="Times New Roman" w:hAnsi="Arial" w:cs="Arial"/>
          <w:kern w:val="2"/>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F82473" w:rsidRPr="00C14A9A" w:rsidRDefault="00F82473" w:rsidP="00F8247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C14A9A">
        <w:rPr>
          <w:rFonts w:ascii="Arial" w:hAnsi="Arial" w:cs="Arial"/>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F82473" w:rsidRPr="00C14A9A" w:rsidRDefault="00F82473" w:rsidP="00F82473">
      <w:pPr>
        <w:autoSpaceDE w:val="0"/>
        <w:autoSpaceDN w:val="0"/>
        <w:adjustRightInd w:val="0"/>
        <w:spacing w:after="0" w:line="240" w:lineRule="auto"/>
        <w:jc w:val="center"/>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24. Основаниями для отказа в приеме документов являются: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пунктах 13 и 14</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19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25.</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71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26.</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F82473" w:rsidRPr="00C14A9A" w:rsidRDefault="00F82473" w:rsidP="00F82473">
      <w:pPr>
        <w:keepNext/>
        <w:keepLines/>
        <w:autoSpaceDE w:val="0"/>
        <w:autoSpaceDN w:val="0"/>
        <w:adjustRightInd w:val="0"/>
        <w:spacing w:after="0" w:line="240" w:lineRule="auto"/>
        <w:jc w:val="center"/>
        <w:outlineLvl w:val="2"/>
        <w:rPr>
          <w:rFonts w:ascii="Arial"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hAnsi="Arial" w:cs="Arial"/>
          <w:kern w:val="2"/>
          <w:sz w:val="24"/>
          <w:szCs w:val="24"/>
          <w:lang w:eastAsia="ru-RU"/>
        </w:rPr>
        <w:t xml:space="preserve">Глава 11. </w:t>
      </w:r>
      <w:r w:rsidRPr="00C14A9A">
        <w:rPr>
          <w:rFonts w:ascii="Arial" w:eastAsia="Times New Roman" w:hAnsi="Arial" w:cs="Arial"/>
          <w:kern w:val="2"/>
          <w:sz w:val="24"/>
          <w:szCs w:val="24"/>
          <w:lang w:eastAsia="ru-RU"/>
        </w:rPr>
        <w:t xml:space="preserve">Исчерпывающий перечень оснований для приостановления предоставления муниципальной услуги или </w:t>
      </w:r>
    </w:p>
    <w:p w:rsidR="00F82473" w:rsidRPr="00C14A9A" w:rsidRDefault="00F82473" w:rsidP="00F82473">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C14A9A">
        <w:rPr>
          <w:rFonts w:ascii="Arial" w:eastAsia="Times New Roman" w:hAnsi="Arial" w:cs="Arial"/>
          <w:kern w:val="2"/>
          <w:sz w:val="24"/>
          <w:szCs w:val="24"/>
          <w:lang w:eastAsia="ru-RU"/>
        </w:rPr>
        <w:t>отказа в предоставлении муниципальной услуги</w:t>
      </w:r>
    </w:p>
    <w:p w:rsidR="00F82473" w:rsidRPr="00C14A9A" w:rsidRDefault="00F82473" w:rsidP="00F82473">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82473" w:rsidRPr="00C14A9A" w:rsidRDefault="00F82473" w:rsidP="00F82473">
      <w:pPr>
        <w:pStyle w:val="ac"/>
        <w:ind w:firstLine="709"/>
        <w:jc w:val="both"/>
        <w:rPr>
          <w:rFonts w:ascii="Arial" w:hAnsi="Arial" w:cs="Arial"/>
          <w:sz w:val="24"/>
          <w:szCs w:val="24"/>
        </w:rPr>
      </w:pPr>
      <w:r w:rsidRPr="00C14A9A">
        <w:rPr>
          <w:rFonts w:ascii="Arial" w:eastAsia="Times New Roman" w:hAnsi="Arial" w:cs="Arial"/>
          <w:kern w:val="2"/>
          <w:sz w:val="24"/>
          <w:szCs w:val="24"/>
          <w:lang w:eastAsia="ru-RU"/>
        </w:rPr>
        <w:t xml:space="preserve">27. </w:t>
      </w:r>
      <w:r w:rsidRPr="00C14A9A">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28.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82473" w:rsidRPr="00C14A9A" w:rsidRDefault="00F82473" w:rsidP="00F82473">
      <w:pPr>
        <w:autoSpaceDE w:val="0"/>
        <w:autoSpaceDN w:val="0"/>
        <w:adjustRightInd w:val="0"/>
        <w:spacing w:after="0" w:line="240" w:lineRule="auto"/>
        <w:ind w:firstLine="540"/>
        <w:jc w:val="both"/>
        <w:outlineLvl w:val="0"/>
        <w:rPr>
          <w:rFonts w:ascii="Arial" w:hAnsi="Arial" w:cs="Arial"/>
          <w:b/>
          <w:bCs/>
          <w:color w:val="FF0000"/>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12. Размер платы, взимаемой с заявителя при предоставлении</w:t>
      </w:r>
      <w:r w:rsidRPr="00C14A9A">
        <w:rPr>
          <w:rFonts w:ascii="Arial" w:eastAsia="Times New Roman" w:hAnsi="Arial" w:cs="Arial"/>
          <w:kern w:val="2"/>
          <w:sz w:val="24"/>
          <w:szCs w:val="24"/>
          <w:lang w:eastAsia="ru-RU"/>
        </w:rPr>
        <w:br/>
        <w:t>муниципальной услуги, и способы ее взимания</w:t>
      </w:r>
    </w:p>
    <w:p w:rsidR="00F82473" w:rsidRPr="00C14A9A" w:rsidRDefault="00F82473" w:rsidP="00F82473">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29.</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F82473" w:rsidRPr="00C14A9A" w:rsidRDefault="00F82473" w:rsidP="00F82473">
      <w:pPr>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F82473" w:rsidRPr="00C14A9A" w:rsidRDefault="00F82473" w:rsidP="00F82473">
      <w:pPr>
        <w:spacing w:after="0" w:line="240" w:lineRule="auto"/>
        <w:ind w:firstLine="720"/>
        <w:jc w:val="both"/>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C14A9A">
        <w:rPr>
          <w:rFonts w:ascii="Arial" w:eastAsia="Times New Roman" w:hAnsi="Arial" w:cs="Arial"/>
          <w:kern w:val="2"/>
          <w:sz w:val="24"/>
          <w:szCs w:val="24"/>
          <w:lang w:eastAsia="ru-RU"/>
        </w:rPr>
        <w:t>Глава 13. Максимальный срок ожидания в очереди</w:t>
      </w:r>
      <w:r w:rsidRPr="00C14A9A">
        <w:rPr>
          <w:rFonts w:ascii="Arial" w:eastAsia="Times New Roman" w:hAnsi="Arial" w:cs="Arial"/>
          <w:kern w:val="2"/>
          <w:sz w:val="24"/>
          <w:szCs w:val="24"/>
          <w:lang w:eastAsia="ru-RU"/>
        </w:rPr>
        <w:br/>
        <w:t>при подаче заявителем заявления и при получении</w:t>
      </w:r>
      <w:r w:rsidRPr="00C14A9A">
        <w:rPr>
          <w:rFonts w:ascii="Arial" w:eastAsia="Times New Roman" w:hAnsi="Arial" w:cs="Arial"/>
          <w:kern w:val="2"/>
          <w:sz w:val="24"/>
          <w:szCs w:val="24"/>
          <w:lang w:eastAsia="ru-RU"/>
        </w:rPr>
        <w:br/>
        <w:t>результата предоставления муниципальной услуги</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spacing w:after="0" w:line="240" w:lineRule="auto"/>
        <w:ind w:firstLine="720"/>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31.</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F82473" w:rsidRPr="00C14A9A" w:rsidRDefault="00F82473" w:rsidP="00F82473">
      <w:pPr>
        <w:spacing w:after="0" w:line="240" w:lineRule="auto"/>
        <w:ind w:firstLine="720"/>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32.</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F82473" w:rsidRPr="00C14A9A" w:rsidRDefault="00F82473" w:rsidP="00F82473">
      <w:pPr>
        <w:spacing w:after="0" w:line="240" w:lineRule="auto"/>
        <w:jc w:val="center"/>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14. Срок регистрации заявления</w:t>
      </w:r>
    </w:p>
    <w:p w:rsidR="00F82473" w:rsidRPr="00C14A9A" w:rsidRDefault="00F82473" w:rsidP="00F82473">
      <w:pPr>
        <w:keepNext/>
        <w:keepLines/>
        <w:spacing w:after="0" w:line="240" w:lineRule="auto"/>
        <w:ind w:firstLine="709"/>
        <w:jc w:val="both"/>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lang w:eastAsia="ru-RU"/>
        </w:rPr>
        <w:t>33.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Pr="00C14A9A">
        <w:rPr>
          <w:rFonts w:ascii="Arial" w:eastAsia="Times New Roman" w:hAnsi="Arial" w:cs="Arial"/>
          <w:kern w:val="2"/>
          <w:sz w:val="24"/>
          <w:szCs w:val="24"/>
        </w:rPr>
        <w:t xml:space="preserve"> в</w:t>
      </w:r>
      <w:r w:rsidR="00A36D6D" w:rsidRPr="00C14A9A">
        <w:rPr>
          <w:rFonts w:ascii="Arial" w:eastAsia="Times New Roman" w:hAnsi="Arial" w:cs="Arial"/>
          <w:kern w:val="2"/>
          <w:sz w:val="24"/>
          <w:szCs w:val="24"/>
        </w:rPr>
        <w:t xml:space="preserve"> журнале регистрации обращений</w:t>
      </w:r>
      <w:r w:rsidRPr="00C14A9A">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 xml:space="preserve">34. Срок регистрации представленных в администрацию заявления и документов при непосредственном обращении заявителя </w:t>
      </w:r>
      <w:r w:rsidRPr="00C14A9A">
        <w:rPr>
          <w:rFonts w:ascii="Arial" w:eastAsia="Times New Roman" w:hAnsi="Arial" w:cs="Arial"/>
          <w:kern w:val="2"/>
          <w:sz w:val="24"/>
          <w:szCs w:val="24"/>
          <w:lang w:eastAsia="ru-RU"/>
        </w:rPr>
        <w:t xml:space="preserve">или его представителя </w:t>
      </w:r>
      <w:r w:rsidRPr="00C14A9A">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35. Днем регистрации заявления и документов является день их поступления в администрацию (до 16-00). При поступлении заявления после 16-00 его регистрация осуществляется следующим рабочим днем.</w:t>
      </w:r>
    </w:p>
    <w:p w:rsidR="00F82473" w:rsidRPr="00C14A9A" w:rsidRDefault="00F82473" w:rsidP="00F82473">
      <w:pPr>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lastRenderedPageBreak/>
        <w:t>Глава 15. Требования к помещениям, в которых</w:t>
      </w:r>
      <w:r w:rsidRPr="00C14A9A">
        <w:rPr>
          <w:rFonts w:ascii="Arial" w:eastAsia="Times New Roman" w:hAnsi="Arial" w:cs="Arial"/>
          <w:kern w:val="2"/>
          <w:sz w:val="24"/>
          <w:szCs w:val="24"/>
          <w:lang w:eastAsia="ru-RU"/>
        </w:rPr>
        <w:br/>
        <w:t>предоставляется муниципальная услуга</w:t>
      </w:r>
    </w:p>
    <w:p w:rsidR="00F82473" w:rsidRPr="00C14A9A" w:rsidRDefault="00F82473" w:rsidP="00F82473">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0D1682" w:rsidRPr="00C14A9A" w:rsidRDefault="00F82473"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36. </w:t>
      </w:r>
      <w:r w:rsidR="000D1682" w:rsidRPr="00C14A9A">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37. Администрация обеспечивает инвалидам (включая инвалидов, использующих кресла-коляски и собак-проводников):</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условия для беспрепятственного доступа к зданию администрации;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D1682" w:rsidRPr="00C14A9A" w:rsidRDefault="000D1682" w:rsidP="000D1682">
      <w:pPr>
        <w:spacing w:after="0" w:line="240" w:lineRule="auto"/>
        <w:ind w:firstLine="709"/>
        <w:jc w:val="both"/>
        <w:rPr>
          <w:rFonts w:ascii="Arial" w:hAnsi="Arial" w:cs="Arial"/>
          <w:sz w:val="24"/>
          <w:szCs w:val="24"/>
          <w:highlight w:val="white"/>
        </w:rPr>
      </w:pPr>
      <w:r w:rsidRPr="00C14A9A">
        <w:rPr>
          <w:rFonts w:ascii="Arial" w:eastAsia="Times New Roman" w:hAnsi="Arial" w:cs="Arial"/>
          <w:sz w:val="24"/>
          <w:szCs w:val="24"/>
          <w:highlight w:val="white"/>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0D1682" w:rsidRPr="00C14A9A" w:rsidRDefault="000D1682" w:rsidP="000D1682">
      <w:pPr>
        <w:spacing w:after="0" w:line="240" w:lineRule="auto"/>
        <w:ind w:firstLine="709"/>
        <w:jc w:val="both"/>
        <w:rPr>
          <w:rFonts w:ascii="Arial" w:hAnsi="Arial" w:cs="Arial"/>
          <w:sz w:val="24"/>
          <w:szCs w:val="24"/>
          <w:highlight w:val="white"/>
        </w:rPr>
      </w:pPr>
      <w:r w:rsidRPr="00C14A9A">
        <w:rPr>
          <w:rFonts w:ascii="Arial" w:eastAsia="Times New Roman" w:hAnsi="Arial" w:cs="Arial"/>
          <w:sz w:val="24"/>
          <w:szCs w:val="24"/>
          <w:highlight w:val="white"/>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 оказание должностными лицами администрации помощи инвалидам в преодолении барьеров, мешающих получению ими услуг наравне с другими лицами.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38.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Pr="00C14A9A">
        <w:rPr>
          <w:rFonts w:ascii="Arial" w:hAnsi="Arial" w:cs="Arial"/>
          <w:sz w:val="24"/>
          <w:szCs w:val="24"/>
        </w:rPr>
        <w:t xml:space="preserve"> </w:t>
      </w:r>
      <w:r w:rsidRPr="00C14A9A">
        <w:rPr>
          <w:rFonts w:ascii="Arial" w:eastAsia="Times New Roman" w:hAnsi="Arial" w:cs="Arial"/>
          <w:kern w:val="2"/>
          <w:sz w:val="24"/>
          <w:szCs w:val="24"/>
          <w:lang w:eastAsia="ru-RU"/>
        </w:rPr>
        <w:t xml:space="preserve">либо, когда </w:t>
      </w:r>
      <w:proofErr w:type="gramStart"/>
      <w:r w:rsidRPr="00C14A9A">
        <w:rPr>
          <w:rFonts w:ascii="Arial" w:eastAsia="Times New Roman" w:hAnsi="Arial" w:cs="Arial"/>
          <w:kern w:val="2"/>
          <w:sz w:val="24"/>
          <w:szCs w:val="24"/>
          <w:lang w:eastAsia="ru-RU"/>
        </w:rPr>
        <w:t>это</w:t>
      </w:r>
      <w:proofErr w:type="gramEnd"/>
      <w:r w:rsidRPr="00C14A9A">
        <w:rPr>
          <w:rFonts w:ascii="Arial" w:eastAsia="Times New Roman" w:hAnsi="Arial" w:cs="Arial"/>
          <w:kern w:val="2"/>
          <w:sz w:val="24"/>
          <w:szCs w:val="24"/>
          <w:lang w:eastAsia="ru-RU"/>
        </w:rPr>
        <w:t xml:space="preserve"> возможно, обеспечивает предоставление муниципальной услуги по месту жительства инвалида или в дистанционном режиме.</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0D1682" w:rsidRPr="00C14A9A" w:rsidRDefault="000D1682" w:rsidP="000D1682">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D1682"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D1682" w:rsidRPr="00C14A9A" w:rsidRDefault="000D1682" w:rsidP="000D1682">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D1682" w:rsidRPr="00C14A9A" w:rsidRDefault="000D1682" w:rsidP="000D1682">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44. Места для заполнения документов оборудуются информационными стендами, стульями и столами для возможности оформления документов.</w:t>
      </w:r>
    </w:p>
    <w:p w:rsidR="00F82473" w:rsidRPr="00C14A9A" w:rsidRDefault="000D1682" w:rsidP="000D1682">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D439D" w:rsidRPr="00C14A9A" w:rsidRDefault="003D439D" w:rsidP="006E1F7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C14A9A">
        <w:rPr>
          <w:rFonts w:ascii="Arial" w:eastAsia="Times New Roman" w:hAnsi="Arial" w:cs="Arial"/>
          <w:kern w:val="2"/>
          <w:sz w:val="24"/>
          <w:szCs w:val="24"/>
          <w:lang w:eastAsia="ru-RU"/>
        </w:rPr>
        <w:t xml:space="preserve"> подлежат размещению на официальном сайте администрации, а также на Едином портале.</w:t>
      </w:r>
    </w:p>
    <w:p w:rsidR="00F82473" w:rsidRPr="00C14A9A" w:rsidRDefault="00F82473" w:rsidP="002C1E82">
      <w:pPr>
        <w:keepNext/>
        <w:keepLines/>
        <w:autoSpaceDE w:val="0"/>
        <w:autoSpaceDN w:val="0"/>
        <w:adjustRightInd w:val="0"/>
        <w:spacing w:after="0" w:line="240" w:lineRule="auto"/>
        <w:outlineLvl w:val="2"/>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C14A9A">
        <w:rPr>
          <w:rFonts w:ascii="Arial" w:eastAsia="Times New Roman" w:hAnsi="Arial" w:cs="Arial"/>
          <w:kern w:val="2"/>
          <w:sz w:val="24"/>
          <w:szCs w:val="24"/>
          <w:lang w:eastAsia="ru-RU"/>
        </w:rPr>
        <w:t>Глава 16. Показатели доступности и качества муниципальной услуги</w:t>
      </w:r>
    </w:p>
    <w:p w:rsidR="00F82473" w:rsidRPr="00C14A9A" w:rsidRDefault="00F82473" w:rsidP="00F82473">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46. Основными показателями доступности и качества муниципальной услуги являются: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среднее время ожидания в очереди при подаче документов;</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для получения результата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49.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Pr="00C14A9A">
        <w:rPr>
          <w:rFonts w:ascii="Arial" w:eastAsia="Times New Roman" w:hAnsi="Arial" w:cs="Arial"/>
          <w:kern w:val="2"/>
          <w:sz w:val="24"/>
          <w:szCs w:val="24"/>
          <w:lang w:eastAsia="ru-RU"/>
        </w:rPr>
        <w:lastRenderedPageBreak/>
        <w:t>не должна превышать 15 минут по каждому из указанных в пункте 48 настоящего административного регламента видов взаимодействия.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51. Заявителю обеспечивается возможность получения муниципальной услуги посредством использования электронной почты администрации, </w:t>
      </w:r>
      <w:r w:rsidR="00074FC1" w:rsidRPr="00C14A9A">
        <w:rPr>
          <w:rFonts w:ascii="Arial" w:eastAsia="Times New Roman" w:hAnsi="Arial" w:cs="Arial"/>
          <w:kern w:val="2"/>
          <w:sz w:val="24"/>
          <w:szCs w:val="24"/>
          <w:lang w:eastAsia="ru-RU"/>
        </w:rPr>
        <w:t>Единого п</w:t>
      </w:r>
      <w:r w:rsidRPr="00C14A9A">
        <w:rPr>
          <w:rFonts w:ascii="Arial" w:eastAsia="Times New Roman" w:hAnsi="Arial" w:cs="Arial"/>
          <w:kern w:val="2"/>
          <w:sz w:val="24"/>
          <w:szCs w:val="24"/>
          <w:lang w:eastAsia="ru-RU"/>
        </w:rPr>
        <w:t>ортала,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52. Заявителю, подавшему заявление через </w:t>
      </w:r>
      <w:r w:rsidR="00074FC1" w:rsidRPr="00C14A9A">
        <w:rPr>
          <w:rFonts w:ascii="Arial" w:eastAsia="Times New Roman" w:hAnsi="Arial" w:cs="Arial"/>
          <w:kern w:val="2"/>
          <w:sz w:val="24"/>
          <w:szCs w:val="24"/>
          <w:lang w:eastAsia="ru-RU"/>
        </w:rPr>
        <w:t>Единый п</w:t>
      </w:r>
      <w:r w:rsidRPr="00C14A9A">
        <w:rPr>
          <w:rFonts w:ascii="Arial" w:eastAsia="Times New Roman" w:hAnsi="Arial" w:cs="Arial"/>
          <w:kern w:val="2"/>
          <w:sz w:val="24"/>
          <w:szCs w:val="24"/>
          <w:lang w:eastAsia="ru-RU"/>
        </w:rPr>
        <w:t xml:space="preserve">ортал, </w:t>
      </w:r>
      <w:r w:rsidRPr="00C14A9A">
        <w:rPr>
          <w:rFonts w:ascii="Arial" w:hAnsi="Arial" w:cs="Arial"/>
          <w:kern w:val="2"/>
          <w:sz w:val="24"/>
          <w:szCs w:val="24"/>
        </w:rPr>
        <w:t xml:space="preserve">обеспечивается возможность получения информации о ходе предоставления муниципальной услуги на </w:t>
      </w:r>
      <w:r w:rsidR="00074FC1" w:rsidRPr="00C14A9A">
        <w:rPr>
          <w:rFonts w:ascii="Arial" w:hAnsi="Arial" w:cs="Arial"/>
          <w:kern w:val="2"/>
          <w:sz w:val="24"/>
          <w:szCs w:val="24"/>
        </w:rPr>
        <w:t>Едином п</w:t>
      </w:r>
      <w:r w:rsidRPr="00C14A9A">
        <w:rPr>
          <w:rFonts w:ascii="Arial" w:hAnsi="Arial" w:cs="Arial"/>
          <w:kern w:val="2"/>
          <w:sz w:val="24"/>
          <w:szCs w:val="24"/>
        </w:rPr>
        <w:t>ортале.</w:t>
      </w:r>
    </w:p>
    <w:p w:rsidR="00F82473" w:rsidRPr="00C14A9A" w:rsidRDefault="00F82473" w:rsidP="00F82473">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0" w:lineRule="atLeast"/>
        <w:jc w:val="center"/>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муниципальной услуги в электронной форме</w:t>
      </w:r>
    </w:p>
    <w:p w:rsidR="00F82473" w:rsidRPr="00C14A9A" w:rsidRDefault="00F82473" w:rsidP="00F82473">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53. Предоставление муниципальной услуги по экстерриториальному принципу не предоставляется.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63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55.</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w:t>
      </w:r>
      <w:r w:rsidR="00A36D6D" w:rsidRPr="00C14A9A">
        <w:rPr>
          <w:rFonts w:ascii="Arial" w:eastAsia="Times New Roman" w:hAnsi="Arial" w:cs="Arial"/>
          <w:kern w:val="2"/>
          <w:sz w:val="24"/>
          <w:szCs w:val="24"/>
          <w:lang w:eastAsia="ru-RU"/>
        </w:rPr>
        <w:t>м Думы муниципального образования «</w:t>
      </w:r>
      <w:r w:rsidR="00680966" w:rsidRPr="00C14A9A">
        <w:rPr>
          <w:rFonts w:ascii="Arial" w:eastAsia="Times New Roman" w:hAnsi="Arial" w:cs="Arial"/>
          <w:kern w:val="2"/>
          <w:sz w:val="24"/>
          <w:szCs w:val="24"/>
          <w:lang w:eastAsia="ru-RU"/>
        </w:rPr>
        <w:t>Половинка</w:t>
      </w:r>
      <w:r w:rsidR="00A36D6D" w:rsidRPr="00C14A9A">
        <w:rPr>
          <w:rFonts w:ascii="Arial" w:eastAsia="Times New Roman" w:hAnsi="Arial" w:cs="Arial"/>
          <w:kern w:val="2"/>
          <w:sz w:val="24"/>
          <w:szCs w:val="24"/>
          <w:lang w:eastAsia="ru-RU"/>
        </w:rPr>
        <w:t>»</w:t>
      </w:r>
      <w:r w:rsidRPr="00C14A9A">
        <w:rPr>
          <w:rFonts w:ascii="Arial" w:eastAsia="Times New Roman" w:hAnsi="Arial" w:cs="Arial"/>
          <w:i/>
          <w:kern w:val="2"/>
          <w:sz w:val="24"/>
          <w:szCs w:val="24"/>
          <w:lang w:eastAsia="ru-RU"/>
        </w:rPr>
        <w:t xml:space="preserve"> </w:t>
      </w:r>
      <w:r w:rsidRPr="00C14A9A">
        <w:rPr>
          <w:rFonts w:ascii="Arial" w:eastAsia="Times New Roman" w:hAnsi="Arial" w:cs="Arial"/>
          <w:kern w:val="2"/>
          <w:sz w:val="24"/>
          <w:szCs w:val="24"/>
          <w:lang w:eastAsia="ru-RU"/>
        </w:rPr>
        <w:t xml:space="preserve">от </w:t>
      </w:r>
      <w:r w:rsidR="00C14A9A" w:rsidRPr="00C14A9A">
        <w:rPr>
          <w:rFonts w:ascii="Arial" w:eastAsia="Times New Roman" w:hAnsi="Arial" w:cs="Arial"/>
          <w:kern w:val="2"/>
          <w:sz w:val="24"/>
          <w:szCs w:val="24"/>
          <w:lang w:eastAsia="ru-RU"/>
        </w:rPr>
        <w:t>28.01.2013г. №</w:t>
      </w:r>
      <w:r w:rsidR="00C14A9A">
        <w:rPr>
          <w:rFonts w:ascii="Arial" w:eastAsia="Times New Roman" w:hAnsi="Arial" w:cs="Arial"/>
          <w:kern w:val="2"/>
          <w:sz w:val="24"/>
          <w:szCs w:val="24"/>
          <w:lang w:eastAsia="ru-RU"/>
        </w:rPr>
        <w:t>6</w:t>
      </w:r>
      <w:r w:rsidRPr="00C14A9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F82473" w:rsidRPr="00C14A9A" w:rsidRDefault="00F82473" w:rsidP="00F82473">
      <w:pPr>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Плата за </w:t>
      </w:r>
      <w:r w:rsidRPr="00C14A9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C14A9A">
        <w:rPr>
          <w:rFonts w:ascii="Arial" w:eastAsia="Times New Roman" w:hAnsi="Arial" w:cs="Arial"/>
          <w:kern w:val="2"/>
          <w:sz w:val="24"/>
          <w:szCs w:val="24"/>
          <w:lang w:eastAsia="ru-RU"/>
        </w:rPr>
        <w:t>.</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lang w:eastAsia="ru-RU"/>
        </w:rPr>
      </w:pPr>
      <w:r w:rsidRPr="00C14A9A">
        <w:rPr>
          <w:rFonts w:ascii="Arial" w:eastAsia="Times New Roman" w:hAnsi="Arial" w:cs="Arial"/>
          <w:kern w:val="2"/>
          <w:sz w:val="24"/>
          <w:szCs w:val="24"/>
          <w:lang w:eastAsia="ru-RU"/>
        </w:rPr>
        <w:t>56.</w:t>
      </w:r>
      <w:r w:rsidRPr="00C14A9A">
        <w:rPr>
          <w:rFonts w:ascii="Arial" w:eastAsia="Times New Roman" w:hAnsi="Arial" w:cs="Arial"/>
          <w:color w:val="FF0000"/>
          <w:kern w:val="2"/>
          <w:sz w:val="24"/>
          <w:szCs w:val="24"/>
          <w:lang w:eastAsia="ru-RU"/>
        </w:rPr>
        <w:t xml:space="preserve"> </w:t>
      </w:r>
      <w:proofErr w:type="gramStart"/>
      <w:r w:rsidRPr="00C14A9A">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074FC1" w:rsidRPr="00C14A9A">
        <w:rPr>
          <w:rFonts w:ascii="Arial" w:hAnsi="Arial" w:cs="Arial"/>
          <w:kern w:val="2"/>
          <w:sz w:val="24"/>
          <w:szCs w:val="24"/>
          <w:lang w:eastAsia="ru-RU"/>
        </w:rPr>
        <w:t>Едином п</w:t>
      </w:r>
      <w:r w:rsidRPr="00C14A9A">
        <w:rPr>
          <w:rFonts w:ascii="Arial" w:hAnsi="Arial" w:cs="Arial"/>
          <w:kern w:val="2"/>
          <w:sz w:val="24"/>
          <w:szCs w:val="24"/>
          <w:lang w:eastAsia="ru-RU"/>
        </w:rPr>
        <w:t>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w:t>
      </w:r>
      <w:proofErr w:type="gramEnd"/>
      <w:r w:rsidRPr="00C14A9A">
        <w:rPr>
          <w:rFonts w:ascii="Arial" w:hAnsi="Arial" w:cs="Arial"/>
          <w:kern w:val="2"/>
          <w:sz w:val="24"/>
          <w:szCs w:val="24"/>
          <w:lang w:eastAsia="ru-RU"/>
        </w:rPr>
        <w:t xml:space="preserve"> предоставление им персональных данных.</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lang w:eastAsia="ru-RU"/>
        </w:rPr>
        <w:t xml:space="preserve">57. Предоставление муниципальной услуги с использованием </w:t>
      </w:r>
      <w:r w:rsidR="00074FC1" w:rsidRPr="00C14A9A">
        <w:rPr>
          <w:rFonts w:ascii="Arial" w:hAnsi="Arial" w:cs="Arial"/>
          <w:kern w:val="2"/>
          <w:sz w:val="24"/>
          <w:szCs w:val="24"/>
          <w:lang w:eastAsia="ru-RU"/>
        </w:rPr>
        <w:t>Единого п</w:t>
      </w:r>
      <w:r w:rsidRPr="00C14A9A">
        <w:rPr>
          <w:rFonts w:ascii="Arial" w:hAnsi="Arial" w:cs="Arial"/>
          <w:kern w:val="2"/>
          <w:sz w:val="24"/>
          <w:szCs w:val="24"/>
          <w:lang w:eastAsia="ru-RU"/>
        </w:rPr>
        <w:t>ортала осуществляется в отношении заявителей, прошедших процедуру регистрации и авторизации.</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lang w:eastAsia="ru-RU"/>
        </w:rPr>
      </w:pPr>
      <w:r w:rsidRPr="00C14A9A">
        <w:rPr>
          <w:rFonts w:ascii="Arial" w:hAnsi="Arial" w:cs="Arial"/>
          <w:kern w:val="2"/>
          <w:sz w:val="24"/>
          <w:szCs w:val="24"/>
          <w:lang w:eastAsia="ru-RU"/>
        </w:rPr>
        <w:t>58.</w:t>
      </w:r>
      <w:r w:rsidRPr="00C14A9A">
        <w:rPr>
          <w:rFonts w:ascii="Arial" w:hAnsi="Arial" w:cs="Arial"/>
          <w:color w:val="FF0000"/>
          <w:kern w:val="2"/>
          <w:sz w:val="24"/>
          <w:szCs w:val="24"/>
          <w:lang w:eastAsia="ru-RU"/>
        </w:rPr>
        <w:t xml:space="preserve"> </w:t>
      </w:r>
      <w:r w:rsidRPr="00C14A9A">
        <w:rPr>
          <w:rFonts w:ascii="Arial" w:hAnsi="Arial" w:cs="Arial"/>
          <w:kern w:val="2"/>
          <w:sz w:val="24"/>
          <w:szCs w:val="24"/>
          <w:lang w:eastAsia="ru-RU"/>
        </w:rPr>
        <w:t xml:space="preserve">Подача заявителем заявления в электронной форме посредством </w:t>
      </w:r>
      <w:r w:rsidR="00074FC1" w:rsidRPr="00C14A9A">
        <w:rPr>
          <w:rFonts w:ascii="Arial" w:hAnsi="Arial" w:cs="Arial"/>
          <w:kern w:val="2"/>
          <w:sz w:val="24"/>
          <w:szCs w:val="24"/>
          <w:lang w:eastAsia="ru-RU"/>
        </w:rPr>
        <w:t>Единого п</w:t>
      </w:r>
      <w:r w:rsidRPr="00C14A9A">
        <w:rPr>
          <w:rFonts w:ascii="Arial" w:hAnsi="Arial" w:cs="Arial"/>
          <w:kern w:val="2"/>
          <w:sz w:val="24"/>
          <w:szCs w:val="24"/>
          <w:lang w:eastAsia="ru-RU"/>
        </w:rPr>
        <w:t>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proofErr w:type="spellStart"/>
      <w:r w:rsidRPr="00C14A9A">
        <w:rPr>
          <w:rFonts w:ascii="Arial" w:hAnsi="Arial" w:cs="Arial"/>
          <w:kern w:val="2"/>
          <w:sz w:val="24"/>
          <w:szCs w:val="24"/>
          <w:lang w:val="en-US" w:eastAsia="ru-RU"/>
        </w:rPr>
        <w:t>odt</w:t>
      </w:r>
      <w:proofErr w:type="spellEnd"/>
      <w:r w:rsidRPr="00C14A9A">
        <w:rPr>
          <w:rFonts w:ascii="Arial" w:hAnsi="Arial" w:cs="Arial"/>
          <w:kern w:val="2"/>
          <w:sz w:val="24"/>
          <w:szCs w:val="24"/>
          <w:lang w:eastAsia="ru-RU"/>
        </w:rPr>
        <w:t xml:space="preserve">, txt, xls, xlsx, </w:t>
      </w:r>
      <w:proofErr w:type="spellStart"/>
      <w:r w:rsidRPr="00C14A9A">
        <w:rPr>
          <w:rFonts w:ascii="Arial" w:hAnsi="Arial" w:cs="Arial"/>
          <w:kern w:val="2"/>
          <w:sz w:val="24"/>
          <w:szCs w:val="24"/>
          <w:lang w:val="en-US" w:eastAsia="ru-RU"/>
        </w:rPr>
        <w:t>ods</w:t>
      </w:r>
      <w:proofErr w:type="spellEnd"/>
      <w:r w:rsidRPr="00C14A9A">
        <w:rPr>
          <w:rFonts w:ascii="Arial" w:hAnsi="Arial" w:cs="Arial"/>
          <w:kern w:val="2"/>
          <w:sz w:val="24"/>
          <w:szCs w:val="24"/>
          <w:lang w:eastAsia="ru-RU"/>
        </w:rPr>
        <w:t>, rtf.</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lang w:eastAsia="ru-RU"/>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14A9A">
        <w:rPr>
          <w:rFonts w:ascii="Arial" w:hAnsi="Arial" w:cs="Arial"/>
          <w:kern w:val="2"/>
          <w:sz w:val="24"/>
          <w:szCs w:val="24"/>
          <w:lang w:val="en-US" w:eastAsia="ru-RU"/>
        </w:rPr>
        <w:t>pdf</w:t>
      </w:r>
      <w:proofErr w:type="spellEnd"/>
      <w:r w:rsidRPr="00C14A9A">
        <w:rPr>
          <w:rFonts w:ascii="Arial" w:hAnsi="Arial" w:cs="Arial"/>
          <w:kern w:val="2"/>
          <w:sz w:val="24"/>
          <w:szCs w:val="24"/>
          <w:lang w:eastAsia="ru-RU"/>
        </w:rPr>
        <w:t xml:space="preserve">, </w:t>
      </w:r>
      <w:proofErr w:type="spellStart"/>
      <w:r w:rsidRPr="00C14A9A">
        <w:rPr>
          <w:rFonts w:ascii="Arial" w:hAnsi="Arial" w:cs="Arial"/>
          <w:kern w:val="2"/>
          <w:sz w:val="24"/>
          <w:szCs w:val="24"/>
          <w:lang w:val="en-US" w:eastAsia="ru-RU"/>
        </w:rPr>
        <w:t>tif</w:t>
      </w:r>
      <w:proofErr w:type="spellEnd"/>
      <w:r w:rsidRPr="00C14A9A">
        <w:rPr>
          <w:rFonts w:ascii="Arial" w:hAnsi="Arial" w:cs="Arial"/>
          <w:kern w:val="2"/>
          <w:sz w:val="24"/>
          <w:szCs w:val="24"/>
          <w:lang w:eastAsia="ru-RU"/>
        </w:rPr>
        <w:t>.</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lang w:eastAsia="ru-RU"/>
        </w:rPr>
        <w:t>59. При обращении за предоставлением муниципальной услуги в электронной форме заявитель</w:t>
      </w:r>
      <w:r w:rsidRPr="00C14A9A">
        <w:rPr>
          <w:rFonts w:ascii="Arial" w:eastAsia="Times New Roman" w:hAnsi="Arial" w:cs="Arial"/>
          <w:kern w:val="2"/>
          <w:sz w:val="24"/>
          <w:szCs w:val="24"/>
          <w:lang w:eastAsia="ru-RU"/>
        </w:rPr>
        <w:t xml:space="preserve"> </w:t>
      </w:r>
      <w:r w:rsidRPr="00C14A9A">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00074FC1" w:rsidRPr="00C14A9A">
        <w:rPr>
          <w:rFonts w:ascii="Arial" w:hAnsi="Arial" w:cs="Arial"/>
          <w:kern w:val="2"/>
          <w:sz w:val="24"/>
          <w:szCs w:val="24"/>
          <w:lang w:eastAsia="ru-RU"/>
        </w:rPr>
        <w:t>Единого п</w:t>
      </w:r>
      <w:r w:rsidRPr="00C14A9A">
        <w:rPr>
          <w:rFonts w:ascii="Arial" w:hAnsi="Arial" w:cs="Arial"/>
          <w:kern w:val="2"/>
          <w:sz w:val="24"/>
          <w:szCs w:val="24"/>
          <w:lang w:eastAsia="ru-RU"/>
        </w:rPr>
        <w:t>ортала, могут быть подписаны простой электронной подписью.</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lang w:eastAsia="ru-RU"/>
        </w:rPr>
      </w:pPr>
      <w:r w:rsidRPr="00C14A9A">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C14A9A">
        <w:rPr>
          <w:rFonts w:ascii="Arial" w:hAnsi="Arial" w:cs="Arial"/>
          <w:kern w:val="2"/>
          <w:sz w:val="24"/>
          <w:szCs w:val="24"/>
          <w:lang w:eastAsia="ru-RU"/>
        </w:rPr>
        <w:br/>
        <w:t>6 апреля 2011 года № 63-ФЗ «Об электронной подписи».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60. </w:t>
      </w:r>
      <w:proofErr w:type="gramStart"/>
      <w:r w:rsidRPr="00C14A9A">
        <w:rPr>
          <w:rFonts w:ascii="Arial" w:eastAsia="Times New Roman" w:hAnsi="Arial" w:cs="Arial"/>
          <w:kern w:val="2"/>
          <w:sz w:val="24"/>
          <w:szCs w:val="24"/>
          <w:lang w:eastAsia="ru-RU"/>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82473" w:rsidRPr="00C14A9A" w:rsidRDefault="00F82473" w:rsidP="00F82473">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82473" w:rsidRPr="00C14A9A" w:rsidRDefault="00F82473" w:rsidP="00F82473">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18. Состав и последовательность административных процедур</w:t>
      </w:r>
    </w:p>
    <w:p w:rsidR="00F82473" w:rsidRPr="00C14A9A" w:rsidRDefault="00F82473" w:rsidP="00F82473">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61. Предоставление муниципальной услуги включает в себя следующие административные процедуры:</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прием, регистрация заявления и документов, представленных заявителем или его представителем;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lang w:eastAsia="ru-RU"/>
        </w:rPr>
        <w:t xml:space="preserve">3) </w:t>
      </w:r>
      <w:r w:rsidRPr="00C14A9A">
        <w:rPr>
          <w:rFonts w:ascii="Arial" w:eastAsia="Times New Roman" w:hAnsi="Arial" w:cs="Arial"/>
          <w:kern w:val="2"/>
          <w:sz w:val="24"/>
          <w:szCs w:val="24"/>
        </w:rPr>
        <w:t>принятие решения о выдаче разрешения на вступление в брак или решения об отказе в выдаче разрешения на вступление в брак;</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4) выдача (направление) заявителю результата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62. В электронной форме при предоставлении муниципальной услуги осуществляются следующие административные процедуры (действия):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прием, регистрация заявления и документов, представленных заявителем;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63. При предоставлении муниципальной услуги МФЦ выполняет следующие действия: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4) направление заявления и документов, представленных заявителем или его представителем, в администрацию;</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lastRenderedPageBreak/>
        <w:t>5) формирование и направление межведомственных запросов в органы (организации), участвующие в предоставлении государственных услуг и (или) муниципальных услуг, указанных в комплексном запросе;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6) 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19. Прием, регистрация заявления и документов, представленных заявителем или его представителем</w:t>
      </w:r>
    </w:p>
    <w:p w:rsidR="00F82473" w:rsidRPr="00C14A9A" w:rsidRDefault="00F82473" w:rsidP="00F82473">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3" w:name="Par355"/>
      <w:bookmarkEnd w:id="3"/>
    </w:p>
    <w:p w:rsidR="00F82473" w:rsidRPr="00C14A9A" w:rsidRDefault="00F82473" w:rsidP="00F82473">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16 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65. </w:t>
      </w:r>
      <w:r w:rsidRPr="00C14A9A">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Pr="00C14A9A">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w:t>
      </w:r>
      <w:r w:rsidR="00D157D0">
        <w:rPr>
          <w:rFonts w:ascii="Arial" w:hAnsi="Arial" w:cs="Arial"/>
          <w:kern w:val="2"/>
          <w:sz w:val="24"/>
          <w:szCs w:val="24"/>
        </w:rPr>
        <w:t>,</w:t>
      </w:r>
      <w:r w:rsidRPr="00C14A9A">
        <w:rPr>
          <w:rFonts w:ascii="Arial" w:eastAsia="Times New Roman" w:hAnsi="Arial" w:cs="Arial"/>
          <w:kern w:val="2"/>
          <w:sz w:val="24"/>
          <w:szCs w:val="24"/>
          <w:lang w:eastAsia="ru-RU"/>
        </w:rPr>
        <w:t xml:space="preserve"> либо при личном обращении заявителя или его представителя в администрацию</w:t>
      </w:r>
      <w:r w:rsidR="00C14A9A">
        <w:rPr>
          <w:rFonts w:ascii="Arial" w:eastAsia="Times New Roman" w:hAnsi="Arial" w:cs="Arial"/>
          <w:kern w:val="2"/>
          <w:sz w:val="24"/>
          <w:szCs w:val="24"/>
          <w:lang w:eastAsia="ru-RU"/>
        </w:rPr>
        <w:t>.</w:t>
      </w:r>
    </w:p>
    <w:p w:rsidR="00F82473" w:rsidRPr="00C14A9A" w:rsidRDefault="00F82473" w:rsidP="00F82473">
      <w:pPr>
        <w:autoSpaceDE w:val="0"/>
        <w:autoSpaceDN w:val="0"/>
        <w:spacing w:after="0" w:line="240" w:lineRule="auto"/>
        <w:ind w:firstLine="709"/>
        <w:jc w:val="both"/>
        <w:rPr>
          <w:rFonts w:ascii="Arial" w:eastAsia="Times New Roman" w:hAnsi="Arial" w:cs="Arial"/>
          <w:i/>
          <w:kern w:val="2"/>
          <w:sz w:val="24"/>
          <w:szCs w:val="24"/>
          <w:lang w:eastAsia="ru-RU"/>
        </w:rPr>
      </w:pPr>
      <w:r w:rsidRPr="00C14A9A">
        <w:rPr>
          <w:rFonts w:ascii="Arial" w:eastAsia="Times New Roman" w:hAnsi="Arial" w:cs="Arial"/>
          <w:kern w:val="2"/>
          <w:sz w:val="24"/>
          <w:szCs w:val="24"/>
          <w:lang w:eastAsia="ru-RU"/>
        </w:rPr>
        <w:t xml:space="preserve">66. В день поступления (получения через организации почтовой связи, от МФЦ,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в </w:t>
      </w:r>
      <w:r w:rsidR="00A36D6D" w:rsidRPr="00C14A9A">
        <w:rPr>
          <w:rFonts w:ascii="Arial" w:eastAsia="Times New Roman" w:hAnsi="Arial" w:cs="Arial"/>
          <w:kern w:val="2"/>
          <w:sz w:val="24"/>
          <w:szCs w:val="24"/>
        </w:rPr>
        <w:t>журнале регистрации обращений</w:t>
      </w:r>
      <w:r w:rsidR="00C14A9A">
        <w:rPr>
          <w:rFonts w:ascii="Arial" w:eastAsia="Times New Roman" w:hAnsi="Arial" w:cs="Arial"/>
          <w:i/>
          <w:kern w:val="2"/>
          <w:sz w:val="24"/>
          <w:szCs w:val="24"/>
          <w:lang w:eastAsia="ru-RU"/>
        </w:rPr>
        <w:t>.</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Срок регистрации представленных в </w:t>
      </w:r>
      <w:r w:rsidRPr="00C14A9A">
        <w:rPr>
          <w:rFonts w:ascii="Arial" w:hAnsi="Arial" w:cs="Arial"/>
          <w:sz w:val="24"/>
          <w:szCs w:val="24"/>
        </w:rPr>
        <w:t xml:space="preserve">администрацию </w:t>
      </w:r>
      <w:r w:rsidRPr="00C14A9A">
        <w:rPr>
          <w:rFonts w:ascii="Arial" w:eastAsia="Times New Roman" w:hAnsi="Arial" w:cs="Arial"/>
          <w:kern w:val="2"/>
          <w:sz w:val="24"/>
          <w:szCs w:val="24"/>
          <w:lang w:eastAsia="ru-RU"/>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C14A9A">
        <w:rPr>
          <w:rFonts w:ascii="Arial" w:hAnsi="Arial" w:cs="Arial"/>
          <w:sz w:val="24"/>
          <w:szCs w:val="24"/>
        </w:rPr>
        <w:t>администрацией</w:t>
      </w:r>
      <w:r w:rsidRPr="00C14A9A">
        <w:rPr>
          <w:rFonts w:ascii="Arial" w:eastAsia="Times New Roman" w:hAnsi="Arial" w:cs="Arial"/>
          <w:kern w:val="2"/>
          <w:sz w:val="24"/>
          <w:szCs w:val="24"/>
          <w:lang w:eastAsia="ru-RU"/>
        </w:rPr>
        <w:t xml:space="preserve"> указанных документов.</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67. </w:t>
      </w:r>
      <w:proofErr w:type="gramStart"/>
      <w:r w:rsidRPr="00C14A9A">
        <w:rPr>
          <w:rFonts w:ascii="Arial" w:eastAsia="Times New Roman" w:hAnsi="Arial" w:cs="Arial"/>
          <w:kern w:val="2"/>
          <w:sz w:val="24"/>
          <w:szCs w:val="24"/>
          <w:lang w:eastAsia="ru-RU"/>
        </w:rPr>
        <w:t xml:space="preserve">Должностное лицо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24 настоящего административного регламента, в срок не позднее одного рабочего дня со дня получения заявления и документов.</w:t>
      </w:r>
      <w:proofErr w:type="gramEnd"/>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68. </w:t>
      </w:r>
      <w:proofErr w:type="gramStart"/>
      <w:r w:rsidRPr="00C14A9A">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ответственным за прием и регистрацию документов, в ходе</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проверки, предусмотренной пунктом</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color w:val="000000"/>
          <w:kern w:val="2"/>
          <w:sz w:val="24"/>
          <w:szCs w:val="24"/>
          <w:lang w:eastAsia="ru-RU"/>
        </w:rPr>
        <w:t xml:space="preserve">67 </w:t>
      </w:r>
      <w:r w:rsidRPr="00C14A9A">
        <w:rPr>
          <w:rFonts w:ascii="Arial" w:eastAsia="Times New Roman" w:hAnsi="Arial" w:cs="Arial"/>
          <w:kern w:val="2"/>
          <w:sz w:val="24"/>
          <w:szCs w:val="24"/>
          <w:lang w:eastAsia="ru-RU"/>
        </w:rPr>
        <w:t>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59 настоящего административного регламента.</w:t>
      </w:r>
      <w:proofErr w:type="gramEnd"/>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69. </w:t>
      </w:r>
      <w:proofErr w:type="gramStart"/>
      <w:r w:rsidRPr="00C14A9A">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39635B" w:rsidRPr="00C14A9A" w:rsidRDefault="0039635B" w:rsidP="00BE2709">
      <w:pPr>
        <w:autoSpaceDE w:val="0"/>
        <w:autoSpaceDN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При проверке идентификац</w:t>
      </w:r>
      <w:proofErr w:type="gramStart"/>
      <w:r w:rsidRPr="00C14A9A">
        <w:rPr>
          <w:rFonts w:ascii="Arial" w:eastAsia="Times New Roman" w:hAnsi="Arial" w:cs="Arial"/>
          <w:kern w:val="2"/>
          <w:sz w:val="24"/>
          <w:szCs w:val="24"/>
          <w:lang w:eastAsia="ru-RU"/>
        </w:rPr>
        <w:t>ии и ау</w:t>
      </w:r>
      <w:proofErr w:type="gramEnd"/>
      <w:r w:rsidRPr="00C14A9A">
        <w:rPr>
          <w:rFonts w:ascii="Arial" w:eastAsia="Times New Roman" w:hAnsi="Arial" w:cs="Arial"/>
          <w:kern w:val="2"/>
          <w:sz w:val="24"/>
          <w:szCs w:val="24"/>
          <w:lang w:eastAsia="ru-RU"/>
        </w:rPr>
        <w:t>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82473" w:rsidRPr="00C14A9A" w:rsidRDefault="00F82473" w:rsidP="00F82473">
      <w:pPr>
        <w:autoSpaceDE w:val="0"/>
        <w:autoSpaceDN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70. </w:t>
      </w:r>
      <w:proofErr w:type="gramStart"/>
      <w:r w:rsidRPr="00C14A9A">
        <w:rPr>
          <w:rFonts w:ascii="Arial" w:eastAsia="Times New Roman" w:hAnsi="Arial" w:cs="Arial"/>
          <w:kern w:val="2"/>
          <w:sz w:val="24"/>
          <w:szCs w:val="24"/>
          <w:lang w:eastAsia="ru-RU"/>
        </w:rPr>
        <w:t>В случае выявления в представленных заявлении и документах хотя бы одного из обстоятельств, предусмотренных пунктом</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 xml:space="preserve">24 </w:t>
      </w:r>
      <w:r w:rsidRPr="00C14A9A">
        <w:rPr>
          <w:rFonts w:ascii="Arial" w:hAnsi="Arial" w:cs="Arial"/>
          <w:sz w:val="24"/>
          <w:szCs w:val="24"/>
        </w:rPr>
        <w:t>настоящего административного регламента,</w:t>
      </w:r>
      <w:r w:rsidRPr="00C14A9A">
        <w:rPr>
          <w:rFonts w:ascii="Arial" w:eastAsia="Times New Roman" w:hAnsi="Arial" w:cs="Arial"/>
          <w:kern w:val="2"/>
          <w:sz w:val="24"/>
          <w:szCs w:val="24"/>
          <w:lang w:eastAsia="ru-RU"/>
        </w:rPr>
        <w:t xml:space="preserve"> должностное лицо администрации, ответственное за регистрацию входящей корреспонденции, не позднее срока, предусмотренного пунктом </w:t>
      </w:r>
      <w:r w:rsidRPr="00C14A9A">
        <w:rPr>
          <w:rFonts w:ascii="Arial" w:eastAsia="Times New Roman" w:hAnsi="Arial" w:cs="Arial"/>
          <w:color w:val="000000"/>
          <w:kern w:val="2"/>
          <w:sz w:val="24"/>
          <w:szCs w:val="24"/>
          <w:lang w:eastAsia="ru-RU"/>
        </w:rPr>
        <w:t xml:space="preserve">67 </w:t>
      </w:r>
      <w:r w:rsidRPr="00C14A9A">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F82473" w:rsidRPr="00C14A9A" w:rsidRDefault="00F82473" w:rsidP="00F82473">
      <w:pPr>
        <w:autoSpaceDE w:val="0"/>
        <w:autoSpaceDN w:val="0"/>
        <w:spacing w:after="0" w:line="240" w:lineRule="auto"/>
        <w:ind w:firstLine="720"/>
        <w:jc w:val="both"/>
        <w:rPr>
          <w:rFonts w:ascii="Arial" w:eastAsia="Times New Roman" w:hAnsi="Arial" w:cs="Arial"/>
          <w:kern w:val="2"/>
          <w:sz w:val="24"/>
          <w:szCs w:val="24"/>
          <w:lang w:eastAsia="ru-RU"/>
        </w:rPr>
      </w:pPr>
      <w:r w:rsidRPr="00C14A9A">
        <w:rPr>
          <w:rFonts w:ascii="Arial" w:hAnsi="Arial" w:cs="Arial"/>
          <w:sz w:val="24"/>
          <w:szCs w:val="24"/>
        </w:rPr>
        <w:t xml:space="preserve">71. В случае отказа в приеме </w:t>
      </w:r>
      <w:r w:rsidRPr="00C14A9A">
        <w:rPr>
          <w:rFonts w:ascii="Arial" w:eastAsia="Times New Roman" w:hAnsi="Arial" w:cs="Arial"/>
          <w:kern w:val="2"/>
          <w:sz w:val="24"/>
          <w:szCs w:val="24"/>
          <w:lang w:eastAsia="ru-RU"/>
        </w:rPr>
        <w:t>заявления и</w:t>
      </w:r>
      <w:r w:rsidRPr="00C14A9A">
        <w:rPr>
          <w:rFonts w:ascii="Arial" w:hAnsi="Arial" w:cs="Arial"/>
          <w:sz w:val="24"/>
          <w:szCs w:val="24"/>
        </w:rPr>
        <w:t xml:space="preserve"> документов, поданных путем личного обращения, </w:t>
      </w:r>
      <w:r w:rsidRPr="00C14A9A">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w:t>
      </w:r>
      <w:r w:rsidRPr="00C14A9A">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F82473" w:rsidRPr="00C14A9A" w:rsidRDefault="00F82473" w:rsidP="00F82473">
      <w:pPr>
        <w:autoSpaceDE w:val="0"/>
        <w:autoSpaceDN w:val="0"/>
        <w:adjustRightInd w:val="0"/>
        <w:spacing w:after="0" w:line="240" w:lineRule="auto"/>
        <w:ind w:firstLine="720"/>
        <w:jc w:val="both"/>
        <w:rPr>
          <w:rFonts w:ascii="Arial" w:hAnsi="Arial" w:cs="Arial"/>
          <w:sz w:val="24"/>
          <w:szCs w:val="24"/>
        </w:rPr>
      </w:pPr>
      <w:r w:rsidRPr="00C14A9A">
        <w:rPr>
          <w:rFonts w:ascii="Arial" w:hAnsi="Arial" w:cs="Arial"/>
          <w:sz w:val="24"/>
          <w:szCs w:val="24"/>
        </w:rPr>
        <w:t xml:space="preserve">В случае отказа в приеме </w:t>
      </w:r>
      <w:r w:rsidRPr="00C14A9A">
        <w:rPr>
          <w:rFonts w:ascii="Arial" w:eastAsia="Times New Roman" w:hAnsi="Arial" w:cs="Arial"/>
          <w:kern w:val="2"/>
          <w:sz w:val="24"/>
          <w:szCs w:val="24"/>
          <w:lang w:eastAsia="ru-RU"/>
        </w:rPr>
        <w:t>заявления и</w:t>
      </w:r>
      <w:r w:rsidRPr="00C14A9A">
        <w:rPr>
          <w:rFonts w:ascii="Arial" w:hAnsi="Arial" w:cs="Arial"/>
          <w:sz w:val="24"/>
          <w:szCs w:val="24"/>
        </w:rPr>
        <w:t xml:space="preserve"> документов, поданных через организации почтовой связи, </w:t>
      </w:r>
      <w:r w:rsidRPr="00C14A9A">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w:t>
      </w:r>
      <w:r w:rsidRPr="00C14A9A">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F82473" w:rsidRPr="00C14A9A" w:rsidRDefault="00F82473" w:rsidP="00F82473">
      <w:pPr>
        <w:autoSpaceDE w:val="0"/>
        <w:autoSpaceDN w:val="0"/>
        <w:adjustRightInd w:val="0"/>
        <w:spacing w:after="0" w:line="240" w:lineRule="auto"/>
        <w:ind w:firstLine="720"/>
        <w:jc w:val="both"/>
        <w:rPr>
          <w:rFonts w:ascii="Arial" w:hAnsi="Arial" w:cs="Arial"/>
          <w:sz w:val="24"/>
          <w:szCs w:val="24"/>
        </w:rPr>
      </w:pPr>
      <w:proofErr w:type="gramStart"/>
      <w:r w:rsidRPr="00C14A9A">
        <w:rPr>
          <w:rFonts w:ascii="Arial" w:hAnsi="Arial" w:cs="Arial"/>
          <w:sz w:val="24"/>
          <w:szCs w:val="24"/>
        </w:rPr>
        <w:t xml:space="preserve">В случае отказа в приеме </w:t>
      </w:r>
      <w:r w:rsidRPr="00C14A9A">
        <w:rPr>
          <w:rFonts w:ascii="Arial" w:eastAsia="Times New Roman" w:hAnsi="Arial" w:cs="Arial"/>
          <w:kern w:val="2"/>
          <w:sz w:val="24"/>
          <w:szCs w:val="24"/>
          <w:lang w:eastAsia="ru-RU"/>
        </w:rPr>
        <w:t>заявления и</w:t>
      </w:r>
      <w:r w:rsidRPr="00C14A9A">
        <w:rPr>
          <w:rFonts w:ascii="Arial" w:hAnsi="Arial" w:cs="Arial"/>
          <w:sz w:val="24"/>
          <w:szCs w:val="24"/>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14A9A">
        <w:rPr>
          <w:rFonts w:ascii="Arial" w:eastAsia="Times New Roman" w:hAnsi="Arial" w:cs="Arial"/>
          <w:kern w:val="2"/>
          <w:sz w:val="24"/>
          <w:szCs w:val="24"/>
          <w:lang w:eastAsia="ru-RU"/>
        </w:rPr>
        <w:t>должностное лицо</w:t>
      </w:r>
      <w:r w:rsidRPr="00C14A9A">
        <w:rPr>
          <w:rFonts w:ascii="Arial" w:hAnsi="Arial" w:cs="Arial"/>
          <w:sz w:val="24"/>
          <w:szCs w:val="24"/>
        </w:rPr>
        <w:t xml:space="preserve"> </w:t>
      </w:r>
      <w:r w:rsidRPr="00C14A9A">
        <w:rPr>
          <w:rFonts w:ascii="Arial" w:eastAsia="Times New Roman" w:hAnsi="Arial" w:cs="Arial"/>
          <w:kern w:val="2"/>
          <w:sz w:val="24"/>
          <w:szCs w:val="24"/>
          <w:lang w:eastAsia="ru-RU"/>
        </w:rPr>
        <w:t>администрации, ответственное за прием и регистрацию документов</w:t>
      </w:r>
      <w:r w:rsidRPr="00C14A9A">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w:t>
      </w:r>
      <w:proofErr w:type="gramEnd"/>
      <w:r w:rsidRPr="00C14A9A">
        <w:rPr>
          <w:rFonts w:ascii="Arial" w:hAnsi="Arial" w:cs="Arial"/>
          <w:sz w:val="24"/>
          <w:szCs w:val="24"/>
        </w:rPr>
        <w:t xml:space="preserve"> документы.</w:t>
      </w:r>
    </w:p>
    <w:p w:rsidR="00F82473" w:rsidRPr="00C14A9A" w:rsidRDefault="00F82473" w:rsidP="00F82473">
      <w:pPr>
        <w:autoSpaceDE w:val="0"/>
        <w:autoSpaceDN w:val="0"/>
        <w:adjustRightInd w:val="0"/>
        <w:spacing w:after="0" w:line="240" w:lineRule="auto"/>
        <w:ind w:firstLine="720"/>
        <w:jc w:val="both"/>
        <w:rPr>
          <w:rFonts w:ascii="Arial" w:hAnsi="Arial" w:cs="Arial"/>
          <w:sz w:val="24"/>
          <w:szCs w:val="24"/>
        </w:rPr>
      </w:pPr>
      <w:r w:rsidRPr="00C14A9A">
        <w:rPr>
          <w:rFonts w:ascii="Arial" w:hAnsi="Arial" w:cs="Arial"/>
          <w:sz w:val="24"/>
          <w:szCs w:val="24"/>
        </w:rPr>
        <w:t>В случае отказа в приеме заявления и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72.</w:t>
      </w:r>
      <w:r w:rsidRPr="00C14A9A">
        <w:rPr>
          <w:rFonts w:ascii="Arial" w:eastAsia="Times New Roman" w:hAnsi="Arial" w:cs="Arial"/>
          <w:color w:val="FF0000"/>
          <w:kern w:val="2"/>
          <w:sz w:val="24"/>
          <w:szCs w:val="24"/>
          <w:lang w:eastAsia="ru-RU"/>
        </w:rPr>
        <w:t xml:space="preserve"> </w:t>
      </w:r>
      <w:proofErr w:type="gramStart"/>
      <w:r w:rsidRPr="00C14A9A">
        <w:rPr>
          <w:rFonts w:ascii="Arial" w:eastAsia="Times New Roman" w:hAnsi="Arial" w:cs="Arial"/>
          <w:kern w:val="2"/>
          <w:sz w:val="24"/>
          <w:szCs w:val="24"/>
          <w:lang w:eastAsia="ru-RU"/>
        </w:rPr>
        <w:t xml:space="preserve">При отсутствии в представленных заявителем заявления и документах оснований, предусмотренных пунктом 24 </w:t>
      </w:r>
      <w:r w:rsidRPr="00C14A9A">
        <w:rPr>
          <w:rFonts w:ascii="Arial" w:hAnsi="Arial" w:cs="Arial"/>
          <w:sz w:val="24"/>
          <w:szCs w:val="24"/>
        </w:rPr>
        <w:t>настоящего административного регламента</w:t>
      </w:r>
      <w:r w:rsidRPr="00C14A9A">
        <w:rPr>
          <w:rFonts w:ascii="Arial" w:eastAsia="Times New Roman" w:hAnsi="Arial" w:cs="Arial"/>
          <w:kern w:val="2"/>
          <w:sz w:val="24"/>
          <w:szCs w:val="24"/>
          <w:lang w:eastAsia="ru-RU"/>
        </w:rPr>
        <w:t xml:space="preserve">, должностное лицо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67 настоящего административного регламента, принимает решение о передаче представленных документов должностному лицу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73.</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 xml:space="preserve">В случае принятия указанного в пункте 72 </w:t>
      </w:r>
      <w:r w:rsidRPr="00C14A9A">
        <w:rPr>
          <w:rFonts w:ascii="Arial" w:hAnsi="Arial" w:cs="Arial"/>
          <w:sz w:val="24"/>
          <w:szCs w:val="24"/>
        </w:rPr>
        <w:t>настоящего административного регламента</w:t>
      </w:r>
      <w:r w:rsidRPr="00C14A9A">
        <w:rPr>
          <w:rFonts w:ascii="Arial" w:eastAsia="Times New Roman" w:hAnsi="Arial" w:cs="Arial"/>
          <w:kern w:val="2"/>
          <w:sz w:val="24"/>
          <w:szCs w:val="24"/>
          <w:lang w:eastAsia="ru-RU"/>
        </w:rPr>
        <w:t xml:space="preserve"> решения:</w:t>
      </w:r>
    </w:p>
    <w:p w:rsidR="00F82473" w:rsidRPr="00C14A9A" w:rsidRDefault="00F82473" w:rsidP="00F82473">
      <w:pPr>
        <w:autoSpaceDE w:val="0"/>
        <w:autoSpaceDN w:val="0"/>
        <w:spacing w:after="0" w:line="240" w:lineRule="auto"/>
        <w:ind w:firstLine="709"/>
        <w:jc w:val="both"/>
        <w:rPr>
          <w:rFonts w:ascii="Arial" w:hAnsi="Arial" w:cs="Arial"/>
          <w:kern w:val="2"/>
          <w:sz w:val="24"/>
          <w:szCs w:val="24"/>
        </w:rPr>
      </w:pPr>
      <w:proofErr w:type="gramStart"/>
      <w:r w:rsidRPr="00C14A9A">
        <w:rPr>
          <w:rFonts w:ascii="Arial" w:eastAsia="Times New Roman" w:hAnsi="Arial" w:cs="Arial"/>
          <w:kern w:val="2"/>
          <w:sz w:val="24"/>
          <w:szCs w:val="24"/>
          <w:lang w:eastAsia="ru-RU"/>
        </w:rPr>
        <w:t xml:space="preserve">1) 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лично, должностное лицо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C14A9A">
        <w:rPr>
          <w:rFonts w:ascii="Arial" w:hAnsi="Arial" w:cs="Arial"/>
          <w:sz w:val="24"/>
          <w:szCs w:val="24"/>
        </w:rPr>
        <w:t xml:space="preserve">с указанием их перечня и даты получения </w:t>
      </w:r>
      <w:r w:rsidRPr="00C14A9A">
        <w:rPr>
          <w:rFonts w:ascii="Arial" w:eastAsia="Times New Roman" w:hAnsi="Arial" w:cs="Arial"/>
          <w:kern w:val="2"/>
          <w:sz w:val="24"/>
          <w:szCs w:val="24"/>
          <w:lang w:eastAsia="ru-RU"/>
        </w:rPr>
        <w:t xml:space="preserve">в двух экземплярах, один из которых </w:t>
      </w:r>
      <w:r w:rsidRPr="00C14A9A">
        <w:rPr>
          <w:rFonts w:ascii="Arial" w:hAnsi="Arial" w:cs="Arial"/>
          <w:sz w:val="24"/>
          <w:szCs w:val="24"/>
        </w:rPr>
        <w:t>выдается указанным должностным лицом заявителю или его представителю в течение трех</w:t>
      </w:r>
      <w:proofErr w:type="gramEnd"/>
      <w:r w:rsidRPr="00C14A9A">
        <w:rPr>
          <w:rFonts w:ascii="Arial" w:hAnsi="Arial" w:cs="Arial"/>
          <w:sz w:val="24"/>
          <w:szCs w:val="24"/>
        </w:rPr>
        <w:t xml:space="preserve"> рабочих дней после получения </w:t>
      </w:r>
      <w:r w:rsidRPr="00C14A9A">
        <w:rPr>
          <w:rFonts w:ascii="Arial" w:hAnsi="Arial" w:cs="Arial"/>
          <w:sz w:val="24"/>
          <w:szCs w:val="24"/>
        </w:rPr>
        <w:lastRenderedPageBreak/>
        <w:t xml:space="preserve">администрацией </w:t>
      </w:r>
      <w:r w:rsidRPr="00C14A9A">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C14A9A">
        <w:rPr>
          <w:rFonts w:ascii="Arial" w:hAnsi="Arial" w:cs="Arial"/>
          <w:sz w:val="24"/>
          <w:szCs w:val="24"/>
        </w:rPr>
        <w:t>администрацию</w:t>
      </w:r>
      <w:r w:rsidRPr="00C14A9A">
        <w:rPr>
          <w:rFonts w:ascii="Arial" w:hAnsi="Arial" w:cs="Arial"/>
          <w:kern w:val="2"/>
          <w:sz w:val="24"/>
          <w:szCs w:val="24"/>
        </w:rPr>
        <w:t xml:space="preserve"> документам;</w:t>
      </w:r>
    </w:p>
    <w:p w:rsidR="00F82473" w:rsidRPr="00C14A9A" w:rsidRDefault="00F82473" w:rsidP="00F82473">
      <w:pPr>
        <w:autoSpaceDE w:val="0"/>
        <w:autoSpaceDN w:val="0"/>
        <w:spacing w:after="0" w:line="240" w:lineRule="auto"/>
        <w:ind w:firstLine="709"/>
        <w:jc w:val="both"/>
        <w:rPr>
          <w:rFonts w:ascii="Arial" w:hAnsi="Arial" w:cs="Arial"/>
          <w:kern w:val="2"/>
          <w:sz w:val="24"/>
          <w:szCs w:val="24"/>
        </w:rPr>
      </w:pPr>
      <w:proofErr w:type="gramStart"/>
      <w:r w:rsidRPr="00C14A9A">
        <w:rPr>
          <w:rFonts w:ascii="Arial" w:hAnsi="Arial" w:cs="Arial"/>
          <w:sz w:val="24"/>
          <w:szCs w:val="24"/>
        </w:rPr>
        <w:t xml:space="preserve">2) </w:t>
      </w:r>
      <w:r w:rsidRPr="00C14A9A">
        <w:rPr>
          <w:rFonts w:ascii="Arial" w:hAnsi="Arial" w:cs="Arial"/>
          <w:kern w:val="2"/>
          <w:sz w:val="24"/>
          <w:szCs w:val="24"/>
        </w:rPr>
        <w:t xml:space="preserve">если заявление и документы, указанные в пунктах </w:t>
      </w:r>
      <w:r w:rsidRPr="00C14A9A">
        <w:rPr>
          <w:rFonts w:ascii="Arial" w:eastAsia="Times New Roman" w:hAnsi="Arial" w:cs="Arial"/>
          <w:kern w:val="2"/>
          <w:sz w:val="24"/>
          <w:szCs w:val="24"/>
          <w:lang w:eastAsia="ru-RU"/>
        </w:rPr>
        <w:t xml:space="preserve">13 и 14 </w:t>
      </w:r>
      <w:r w:rsidRPr="00C14A9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14A9A">
        <w:rPr>
          <w:rFonts w:ascii="Arial"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C14A9A">
        <w:rPr>
          <w:rFonts w:ascii="Arial" w:hAnsi="Arial" w:cs="Arial"/>
          <w:kern w:val="2"/>
          <w:sz w:val="24"/>
          <w:szCs w:val="24"/>
        </w:rPr>
        <w:t xml:space="preserve">, должностное лицо </w:t>
      </w:r>
      <w:r w:rsidRPr="00C14A9A">
        <w:rPr>
          <w:rFonts w:ascii="Arial" w:hAnsi="Arial" w:cs="Arial"/>
          <w:sz w:val="24"/>
          <w:szCs w:val="24"/>
        </w:rPr>
        <w:t>администрации</w:t>
      </w:r>
      <w:r w:rsidRPr="00C14A9A">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C14A9A">
        <w:rPr>
          <w:rFonts w:ascii="Arial" w:hAnsi="Arial" w:cs="Arial"/>
          <w:sz w:val="24"/>
          <w:szCs w:val="24"/>
        </w:rPr>
        <w:t>с указанием их перечня и даты получения</w:t>
      </w:r>
      <w:r w:rsidRPr="00C14A9A">
        <w:rPr>
          <w:rFonts w:ascii="Arial" w:hAnsi="Arial" w:cs="Arial"/>
          <w:kern w:val="2"/>
          <w:sz w:val="24"/>
          <w:szCs w:val="24"/>
        </w:rPr>
        <w:t xml:space="preserve"> в двух экземплярах, один из</w:t>
      </w:r>
      <w:proofErr w:type="gramEnd"/>
      <w:r w:rsidRPr="00C14A9A">
        <w:rPr>
          <w:rFonts w:ascii="Arial" w:hAnsi="Arial" w:cs="Arial"/>
          <w:kern w:val="2"/>
          <w:sz w:val="24"/>
          <w:szCs w:val="24"/>
        </w:rPr>
        <w:t xml:space="preserve"> которых</w:t>
      </w:r>
      <w:r w:rsidRPr="00C14A9A">
        <w:rPr>
          <w:rFonts w:ascii="Arial" w:hAnsi="Arial" w:cs="Arial"/>
          <w:sz w:val="24"/>
          <w:szCs w:val="24"/>
        </w:rPr>
        <w:t xml:space="preserve"> направляется указанным должностным лицом </w:t>
      </w:r>
      <w:proofErr w:type="gramStart"/>
      <w:r w:rsidRPr="00C14A9A">
        <w:rPr>
          <w:rFonts w:ascii="Arial" w:hAnsi="Arial" w:cs="Arial"/>
          <w:sz w:val="24"/>
          <w:szCs w:val="24"/>
        </w:rPr>
        <w:t xml:space="preserve">по указанному в заявлении почтовому адресу </w:t>
      </w:r>
      <w:r w:rsidRPr="00C14A9A">
        <w:rPr>
          <w:rFonts w:ascii="Arial" w:hAnsi="Arial" w:cs="Arial"/>
          <w:kern w:val="2"/>
          <w:sz w:val="24"/>
          <w:szCs w:val="24"/>
        </w:rPr>
        <w:t>почтовым отправлением с уведомлением о вручении</w:t>
      </w:r>
      <w:r w:rsidRPr="00C14A9A">
        <w:rPr>
          <w:rFonts w:ascii="Arial" w:hAnsi="Arial" w:cs="Arial"/>
          <w:sz w:val="24"/>
          <w:szCs w:val="24"/>
        </w:rPr>
        <w:t xml:space="preserve"> в течение</w:t>
      </w:r>
      <w:proofErr w:type="gramEnd"/>
      <w:r w:rsidRPr="00C14A9A">
        <w:rPr>
          <w:rFonts w:ascii="Arial" w:hAnsi="Arial" w:cs="Arial"/>
          <w:sz w:val="24"/>
          <w:szCs w:val="24"/>
        </w:rPr>
        <w:t xml:space="preserve"> трех рабочих дней после получения администрацией заявления и документов. </w:t>
      </w:r>
      <w:r w:rsidRPr="00C14A9A">
        <w:rPr>
          <w:rFonts w:ascii="Arial" w:hAnsi="Arial" w:cs="Arial"/>
          <w:kern w:val="2"/>
          <w:sz w:val="24"/>
          <w:szCs w:val="24"/>
        </w:rPr>
        <w:t xml:space="preserve">Второй экземпляр расписки приобщается к представленным в </w:t>
      </w:r>
      <w:r w:rsidRPr="00C14A9A">
        <w:rPr>
          <w:rFonts w:ascii="Arial" w:hAnsi="Arial" w:cs="Arial"/>
          <w:sz w:val="24"/>
          <w:szCs w:val="24"/>
        </w:rPr>
        <w:t>администрацию</w:t>
      </w:r>
      <w:r w:rsidRPr="00C14A9A">
        <w:rPr>
          <w:rFonts w:ascii="Arial" w:hAnsi="Arial" w:cs="Arial"/>
          <w:kern w:val="2"/>
          <w:sz w:val="24"/>
          <w:szCs w:val="24"/>
        </w:rPr>
        <w:t xml:space="preserve"> документам;</w:t>
      </w:r>
    </w:p>
    <w:p w:rsidR="00F82473" w:rsidRPr="00C14A9A" w:rsidRDefault="00F82473" w:rsidP="00F82473">
      <w:pPr>
        <w:autoSpaceDE w:val="0"/>
        <w:autoSpaceDN w:val="0"/>
        <w:spacing w:after="0" w:line="240" w:lineRule="auto"/>
        <w:ind w:firstLine="709"/>
        <w:jc w:val="both"/>
        <w:rPr>
          <w:rFonts w:ascii="Arial" w:hAnsi="Arial" w:cs="Arial"/>
          <w:color w:val="000000"/>
          <w:sz w:val="24"/>
          <w:szCs w:val="24"/>
        </w:rPr>
      </w:pPr>
      <w:proofErr w:type="gramStart"/>
      <w:r w:rsidRPr="00C14A9A">
        <w:rPr>
          <w:rFonts w:ascii="Arial" w:hAnsi="Arial" w:cs="Arial"/>
          <w:sz w:val="24"/>
          <w:szCs w:val="24"/>
        </w:rPr>
        <w:t xml:space="preserve">3) </w:t>
      </w:r>
      <w:r w:rsidRPr="00C14A9A">
        <w:rPr>
          <w:rFonts w:ascii="Arial" w:hAnsi="Arial" w:cs="Arial"/>
          <w:kern w:val="2"/>
          <w:sz w:val="24"/>
          <w:szCs w:val="24"/>
        </w:rPr>
        <w:t xml:space="preserve">если заявление и документы, указанные в пунктах </w:t>
      </w:r>
      <w:r w:rsidRPr="00C14A9A">
        <w:rPr>
          <w:rFonts w:ascii="Arial" w:eastAsia="Times New Roman" w:hAnsi="Arial" w:cs="Arial"/>
          <w:kern w:val="2"/>
          <w:sz w:val="24"/>
          <w:szCs w:val="24"/>
          <w:lang w:eastAsia="ru-RU"/>
        </w:rPr>
        <w:t xml:space="preserve">13 и 14 </w:t>
      </w:r>
      <w:r w:rsidRPr="00C14A9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14A9A">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C14A9A">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C14A9A">
        <w:rPr>
          <w:rFonts w:ascii="Arial" w:hAnsi="Arial" w:cs="Arial"/>
          <w:color w:val="000000"/>
          <w:sz w:val="24"/>
          <w:szCs w:val="24"/>
        </w:rPr>
        <w:t>администрацию, на адрес электронной почты</w:t>
      </w:r>
      <w:r w:rsidRPr="00C14A9A">
        <w:rPr>
          <w:rFonts w:ascii="Arial" w:hAnsi="Arial" w:cs="Arial"/>
          <w:color w:val="000000"/>
          <w:kern w:val="2"/>
          <w:sz w:val="24"/>
          <w:szCs w:val="24"/>
        </w:rPr>
        <w:t xml:space="preserve"> заявителя или его представителя</w:t>
      </w:r>
      <w:r w:rsidRPr="00C14A9A">
        <w:rPr>
          <w:rFonts w:ascii="Arial" w:hAnsi="Arial" w:cs="Arial"/>
          <w:color w:val="000000"/>
          <w:sz w:val="24"/>
          <w:szCs w:val="24"/>
        </w:rPr>
        <w:t>, указанный в заявлении;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hAnsi="Arial" w:cs="Arial"/>
          <w:sz w:val="24"/>
          <w:szCs w:val="24"/>
        </w:rPr>
        <w:t xml:space="preserve">4) </w:t>
      </w:r>
      <w:r w:rsidRPr="00C14A9A">
        <w:rPr>
          <w:rFonts w:ascii="Arial" w:hAnsi="Arial" w:cs="Arial"/>
          <w:kern w:val="2"/>
          <w:sz w:val="24"/>
          <w:szCs w:val="24"/>
        </w:rPr>
        <w:t xml:space="preserve">если заявление и документы, указанные в пунктах </w:t>
      </w:r>
      <w:r w:rsidRPr="00C14A9A">
        <w:rPr>
          <w:rFonts w:ascii="Arial" w:eastAsia="Times New Roman" w:hAnsi="Arial" w:cs="Arial"/>
          <w:kern w:val="2"/>
          <w:sz w:val="24"/>
          <w:szCs w:val="24"/>
          <w:lang w:eastAsia="ru-RU"/>
        </w:rPr>
        <w:t xml:space="preserve">13 и 14 </w:t>
      </w:r>
      <w:r w:rsidRPr="00C14A9A">
        <w:rPr>
          <w:rFonts w:ascii="Arial"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w:t>
      </w:r>
      <w:r w:rsidR="00074FC1" w:rsidRPr="00C14A9A">
        <w:rPr>
          <w:rFonts w:ascii="Arial" w:hAnsi="Arial" w:cs="Arial"/>
          <w:kern w:val="2"/>
          <w:sz w:val="24"/>
          <w:szCs w:val="24"/>
        </w:rPr>
        <w:t>Единый п</w:t>
      </w:r>
      <w:r w:rsidRPr="00C14A9A">
        <w:rPr>
          <w:rFonts w:ascii="Arial" w:hAnsi="Arial" w:cs="Arial"/>
          <w:kern w:val="2"/>
          <w:sz w:val="24"/>
          <w:szCs w:val="24"/>
        </w:rPr>
        <w:t xml:space="preserve">ортал, должностное лицо администрации, ответственное за прием и регистрацию документов, направляет </w:t>
      </w:r>
      <w:r w:rsidRPr="00C14A9A">
        <w:rPr>
          <w:rFonts w:ascii="Arial" w:hAnsi="Arial" w:cs="Arial"/>
          <w:sz w:val="24"/>
          <w:szCs w:val="24"/>
        </w:rPr>
        <w:t xml:space="preserve">заявителю или его представителю сообщение о получении заявления и документов через личный кабинет на </w:t>
      </w:r>
      <w:r w:rsidR="008E15CE" w:rsidRPr="00C14A9A">
        <w:rPr>
          <w:rFonts w:ascii="Arial" w:hAnsi="Arial" w:cs="Arial"/>
          <w:sz w:val="24"/>
          <w:szCs w:val="24"/>
        </w:rPr>
        <w:t>Едином п</w:t>
      </w:r>
      <w:r w:rsidRPr="00C14A9A">
        <w:rPr>
          <w:rFonts w:ascii="Arial" w:hAnsi="Arial" w:cs="Arial"/>
          <w:sz w:val="24"/>
          <w:szCs w:val="24"/>
        </w:rPr>
        <w:t>ортале в течение трех рабочих дней после поступления заявления и документов</w:t>
      </w:r>
      <w:proofErr w:type="gramEnd"/>
      <w:r w:rsidRPr="00C14A9A">
        <w:rPr>
          <w:rFonts w:ascii="Arial" w:hAnsi="Arial" w:cs="Arial"/>
          <w:sz w:val="24"/>
          <w:szCs w:val="24"/>
        </w:rPr>
        <w:t xml:space="preserve"> в администрацию.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74.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72 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 xml:space="preserve">75. Результатом административной процедуры является прием и регистрация </w:t>
      </w:r>
      <w:r w:rsidRPr="00C14A9A">
        <w:rPr>
          <w:rFonts w:ascii="Arial" w:hAnsi="Arial" w:cs="Arial"/>
          <w:sz w:val="24"/>
          <w:szCs w:val="24"/>
        </w:rPr>
        <w:t xml:space="preserve">представленных заявителем или его представителем заявления и документов </w:t>
      </w:r>
      <w:r w:rsidRPr="00C14A9A">
        <w:rPr>
          <w:rFonts w:ascii="Arial" w:eastAsia="Times New Roman" w:hAnsi="Arial" w:cs="Arial"/>
          <w:kern w:val="2"/>
          <w:sz w:val="24"/>
          <w:szCs w:val="24"/>
          <w:lang w:eastAsia="ru-RU"/>
        </w:rPr>
        <w:t xml:space="preserve">и их </w:t>
      </w:r>
      <w:r w:rsidRPr="00C14A9A">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F82473" w:rsidRPr="00C14A9A" w:rsidRDefault="00F82473" w:rsidP="00F82473">
      <w:pPr>
        <w:autoSpaceDE w:val="0"/>
        <w:autoSpaceDN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lang w:eastAsia="ru-RU"/>
        </w:rPr>
        <w:t xml:space="preserve">76. Способом фиксации результата административной процедуры является регистрация должностным лицом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C14A9A">
        <w:rPr>
          <w:rFonts w:ascii="Arial" w:hAnsi="Arial" w:cs="Arial"/>
          <w:sz w:val="24"/>
          <w:szCs w:val="24"/>
        </w:rPr>
        <w:t>администрации</w:t>
      </w:r>
      <w:r w:rsidRPr="00C14A9A">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Pr="00C14A9A">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F82473" w:rsidRPr="00C14A9A" w:rsidRDefault="00F82473" w:rsidP="00F82473">
      <w:pPr>
        <w:autoSpaceDE w:val="0"/>
        <w:autoSpaceDN w:val="0"/>
        <w:spacing w:after="0" w:line="240" w:lineRule="auto"/>
        <w:ind w:firstLine="709"/>
        <w:jc w:val="both"/>
        <w:rPr>
          <w:rFonts w:ascii="Arial" w:hAnsi="Arial" w:cs="Arial"/>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Глава 20. Формирование и направление межведомственных запросов в органы, участвующие в предоставлении муниципальной услуги</w:t>
      </w:r>
    </w:p>
    <w:p w:rsidR="00F82473" w:rsidRPr="00C14A9A" w:rsidRDefault="00F82473" w:rsidP="00F8247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14A9A">
        <w:rPr>
          <w:rFonts w:ascii="Arial" w:eastAsia="Times New Roman" w:hAnsi="Arial" w:cs="Arial"/>
          <w:kern w:val="2"/>
          <w:sz w:val="24"/>
          <w:szCs w:val="24"/>
        </w:rPr>
        <w:t>77. Основанием для начала административной процедуры является непредставление заявителем (заявителями) хотя бы одного из документов, указанных в пункте 20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78. </w:t>
      </w:r>
      <w:proofErr w:type="gramStart"/>
      <w:r w:rsidRPr="00C14A9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Pr="00C14A9A">
        <w:rPr>
          <w:rFonts w:ascii="Arial" w:eastAsia="Times New Roman" w:hAnsi="Arial" w:cs="Arial"/>
          <w:kern w:val="2"/>
          <w:sz w:val="24"/>
          <w:szCs w:val="24"/>
          <w:lang w:eastAsia="ru-RU"/>
        </w:rPr>
        <w:t>заявления</w:t>
      </w:r>
      <w:r w:rsidRPr="00C14A9A">
        <w:rPr>
          <w:rFonts w:ascii="Arial" w:eastAsia="Times New Roman" w:hAnsi="Arial" w:cs="Arial"/>
          <w:kern w:val="2"/>
          <w:sz w:val="24"/>
          <w:szCs w:val="24"/>
        </w:rPr>
        <w:t xml:space="preserve">, представленного заявителем (заявителями) </w:t>
      </w:r>
      <w:r w:rsidRPr="00C14A9A">
        <w:rPr>
          <w:rFonts w:ascii="Arial" w:eastAsia="Times New Roman" w:hAnsi="Arial" w:cs="Arial"/>
          <w:kern w:val="2"/>
          <w:sz w:val="24"/>
          <w:szCs w:val="24"/>
          <w:lang w:eastAsia="ru-RU"/>
        </w:rPr>
        <w:t>или его (их) представителем (представителями)</w:t>
      </w:r>
      <w:r w:rsidRPr="00C14A9A">
        <w:rPr>
          <w:rFonts w:ascii="Arial" w:eastAsia="Times New Roman" w:hAnsi="Arial" w:cs="Arial"/>
          <w:kern w:val="2"/>
          <w:sz w:val="24"/>
          <w:szCs w:val="24"/>
        </w:rPr>
        <w:t xml:space="preserve">, а в случае подачи заявления через МФЦ – работник МФЦ в течение трех рабочих дней со дня обращения с </w:t>
      </w:r>
      <w:r w:rsidRPr="00C14A9A">
        <w:rPr>
          <w:rFonts w:ascii="Arial" w:eastAsia="Times New Roman" w:hAnsi="Arial" w:cs="Arial"/>
          <w:kern w:val="2"/>
          <w:sz w:val="24"/>
          <w:szCs w:val="24"/>
          <w:lang w:eastAsia="ru-RU"/>
        </w:rPr>
        <w:t>заявлением</w:t>
      </w:r>
      <w:r w:rsidRPr="00C14A9A">
        <w:rPr>
          <w:rFonts w:ascii="Arial" w:eastAsia="Times New Roman" w:hAnsi="Arial" w:cs="Arial"/>
          <w:kern w:val="2"/>
          <w:sz w:val="24"/>
          <w:szCs w:val="24"/>
        </w:rPr>
        <w:t xml:space="preserve"> в МФЦ, формирует и направляет межведомственные запросы </w:t>
      </w:r>
      <w:r w:rsidRPr="00C14A9A">
        <w:rPr>
          <w:rFonts w:ascii="Arial" w:hAnsi="Arial" w:cs="Arial"/>
          <w:kern w:val="2"/>
          <w:sz w:val="24"/>
          <w:szCs w:val="24"/>
        </w:rPr>
        <w:t>в органы записи актов гражданского состояния – в целях получения</w:t>
      </w:r>
      <w:proofErr w:type="gramEnd"/>
      <w:r w:rsidRPr="00C14A9A">
        <w:rPr>
          <w:rFonts w:ascii="Arial" w:hAnsi="Arial" w:cs="Arial"/>
          <w:kern w:val="2"/>
          <w:sz w:val="24"/>
          <w:szCs w:val="24"/>
        </w:rPr>
        <w:t xml:space="preserve">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79.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C14A9A">
        <w:rPr>
          <w:rFonts w:ascii="Arial" w:eastAsia="Times New Roman" w:hAnsi="Arial" w:cs="Arial"/>
          <w:kern w:val="2"/>
          <w:sz w:val="24"/>
          <w:szCs w:val="24"/>
          <w:vertAlign w:val="superscript"/>
        </w:rPr>
        <w:t>2</w:t>
      </w:r>
      <w:r w:rsidRPr="00C14A9A">
        <w:rPr>
          <w:rFonts w:ascii="Arial" w:eastAsia="Times New Roman" w:hAnsi="Arial" w:cs="Arial"/>
          <w:kern w:val="2"/>
          <w:sz w:val="24"/>
          <w:szCs w:val="24"/>
        </w:rPr>
        <w:t xml:space="preserve"> Федерального закона от</w:t>
      </w:r>
      <w:r w:rsidRPr="00C14A9A">
        <w:rPr>
          <w:rFonts w:ascii="Arial" w:eastAsia="Times New Roman" w:hAnsi="Arial" w:cs="Arial"/>
          <w:kern w:val="2"/>
          <w:sz w:val="24"/>
          <w:szCs w:val="24"/>
        </w:rPr>
        <w:br/>
        <w:t>27 июля 2010 года № 210</w:t>
      </w:r>
      <w:r w:rsidRPr="00C14A9A">
        <w:rPr>
          <w:rFonts w:ascii="Arial" w:eastAsia="Times New Roman" w:hAnsi="Arial" w:cs="Arial"/>
          <w:kern w:val="2"/>
          <w:sz w:val="24"/>
          <w:szCs w:val="24"/>
        </w:rPr>
        <w:noBreakHyphen/>
        <w:t>ФЗ</w:t>
      </w:r>
      <w:r w:rsidRPr="00C14A9A">
        <w:rPr>
          <w:rFonts w:ascii="Arial" w:eastAsia="Times New Roman" w:hAnsi="Arial" w:cs="Arial"/>
          <w:kern w:val="2"/>
          <w:sz w:val="24"/>
          <w:szCs w:val="24"/>
          <w:lang w:eastAsia="ru-RU"/>
        </w:rPr>
        <w:t xml:space="preserve"> </w:t>
      </w:r>
      <w:r w:rsidRPr="00C14A9A">
        <w:rPr>
          <w:rFonts w:ascii="Arial" w:eastAsia="Times New Roman" w:hAnsi="Arial" w:cs="Arial"/>
          <w:kern w:val="2"/>
          <w:sz w:val="24"/>
          <w:szCs w:val="24"/>
        </w:rPr>
        <w:t>«Об организации предоставления государственных и муниципальных услуг».</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80.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074FC1" w:rsidRPr="00C14A9A">
        <w:rPr>
          <w:rFonts w:ascii="Arial" w:eastAsia="Times New Roman" w:hAnsi="Arial" w:cs="Arial"/>
          <w:kern w:val="2"/>
          <w:sz w:val="24"/>
          <w:szCs w:val="24"/>
        </w:rPr>
        <w:t>Единого п</w:t>
      </w:r>
      <w:r w:rsidRPr="00C14A9A">
        <w:rPr>
          <w:rFonts w:ascii="Arial" w:eastAsia="Times New Roman" w:hAnsi="Arial" w:cs="Arial"/>
          <w:kern w:val="2"/>
          <w:sz w:val="24"/>
          <w:szCs w:val="24"/>
        </w:rPr>
        <w:t>ортала, а в случае отсутствия доступа к этой системе – на бумажном носителе.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81.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A36D6D" w:rsidRPr="00C14A9A">
        <w:rPr>
          <w:rFonts w:ascii="Arial" w:eastAsia="Times New Roman" w:hAnsi="Arial" w:cs="Arial"/>
          <w:kern w:val="2"/>
          <w:sz w:val="24"/>
          <w:szCs w:val="24"/>
        </w:rPr>
        <w:t>журнале регистрации обращений</w:t>
      </w:r>
      <w:r w:rsidRPr="00C14A9A">
        <w:rPr>
          <w:rFonts w:ascii="Arial" w:eastAsia="Times New Roman" w:hAnsi="Arial" w:cs="Arial"/>
          <w:i/>
          <w:kern w:val="2"/>
          <w:sz w:val="24"/>
          <w:szCs w:val="24"/>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82. Результатом административной процедуры является получение в рамках межведомственного взаимодействия документов, указанных в пункте 20 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hAnsi="Arial" w:cs="Arial"/>
          <w:sz w:val="24"/>
          <w:szCs w:val="24"/>
        </w:rPr>
      </w:pPr>
      <w:r w:rsidRPr="00C14A9A">
        <w:rPr>
          <w:rFonts w:ascii="Arial" w:eastAsia="Times New Roman" w:hAnsi="Arial" w:cs="Arial"/>
          <w:kern w:val="2"/>
          <w:sz w:val="24"/>
          <w:szCs w:val="24"/>
        </w:rPr>
        <w:t xml:space="preserve">83.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A36D6D" w:rsidRPr="00C14A9A">
        <w:rPr>
          <w:rFonts w:ascii="Arial" w:eastAsia="Times New Roman" w:hAnsi="Arial" w:cs="Arial"/>
          <w:kern w:val="2"/>
          <w:sz w:val="24"/>
          <w:szCs w:val="24"/>
        </w:rPr>
        <w:t>журнале регистрации обращений</w:t>
      </w:r>
      <w:r w:rsidRPr="00C14A9A">
        <w:rPr>
          <w:rFonts w:ascii="Arial" w:eastAsia="Times New Roman" w:hAnsi="Arial" w:cs="Arial"/>
          <w:kern w:val="2"/>
          <w:sz w:val="24"/>
          <w:szCs w:val="24"/>
        </w:rPr>
        <w:t>.</w:t>
      </w:r>
    </w:p>
    <w:p w:rsidR="00F82473" w:rsidRPr="00C14A9A" w:rsidRDefault="00F82473" w:rsidP="00F82473">
      <w:pPr>
        <w:autoSpaceDE w:val="0"/>
        <w:autoSpaceDN w:val="0"/>
        <w:spacing w:after="0" w:line="240" w:lineRule="auto"/>
        <w:ind w:firstLine="709"/>
        <w:jc w:val="both"/>
        <w:rPr>
          <w:rFonts w:ascii="Arial" w:hAnsi="Arial" w:cs="Arial"/>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C14A9A">
        <w:rPr>
          <w:rFonts w:ascii="Arial" w:eastAsia="Times New Roman" w:hAnsi="Arial" w:cs="Arial"/>
          <w:kern w:val="2"/>
          <w:sz w:val="24"/>
          <w:szCs w:val="24"/>
          <w:lang w:eastAsia="ru-RU"/>
        </w:rPr>
        <w:t>Глава 21. П</w:t>
      </w:r>
      <w:r w:rsidRPr="00C14A9A">
        <w:rPr>
          <w:rFonts w:ascii="Arial" w:eastAsia="Times New Roman" w:hAnsi="Arial" w:cs="Arial"/>
          <w:kern w:val="2"/>
          <w:sz w:val="24"/>
          <w:szCs w:val="24"/>
        </w:rPr>
        <w:t>ринятие решения о выдаче разрешения на вступление в брак или решения об отказе в выдаче разрешения на вступление в брак</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lang w:eastAsia="ru-RU"/>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Pr="00C14A9A">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13, 14, 20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lang w:eastAsia="ru-RU"/>
        </w:rPr>
        <w:t>85.</w:t>
      </w:r>
      <w:r w:rsidRPr="00C14A9A">
        <w:rPr>
          <w:rFonts w:ascii="Arial" w:eastAsia="Times New Roman" w:hAnsi="Arial" w:cs="Arial"/>
          <w:color w:val="FF0000"/>
          <w:kern w:val="2"/>
          <w:sz w:val="24"/>
          <w:szCs w:val="24"/>
          <w:lang w:eastAsia="ru-RU"/>
        </w:rPr>
        <w:t> </w:t>
      </w:r>
      <w:proofErr w:type="gramStart"/>
      <w:r w:rsidRPr="00C14A9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Pr="00C14A9A">
        <w:rPr>
          <w:rFonts w:ascii="Arial" w:eastAsia="Times New Roman" w:hAnsi="Arial" w:cs="Arial"/>
          <w:kern w:val="2"/>
          <w:sz w:val="24"/>
          <w:szCs w:val="24"/>
        </w:rPr>
        <w:t xml:space="preserve"> в </w:t>
      </w:r>
      <w:r w:rsidRPr="00C14A9A">
        <w:rPr>
          <w:rFonts w:ascii="Arial" w:eastAsia="Times New Roman" w:hAnsi="Arial" w:cs="Arial"/>
          <w:kern w:val="2"/>
          <w:sz w:val="24"/>
          <w:szCs w:val="24"/>
          <w:lang w:eastAsia="ru-RU"/>
        </w:rPr>
        <w:t xml:space="preserve">течение трех рабочих дней </w:t>
      </w:r>
      <w:r w:rsidRPr="00C14A9A">
        <w:rPr>
          <w:rFonts w:ascii="Arial" w:eastAsia="Times New Roman" w:hAnsi="Arial" w:cs="Arial"/>
          <w:kern w:val="2"/>
          <w:sz w:val="24"/>
          <w:szCs w:val="24"/>
        </w:rPr>
        <w:t>со дня получения им документов, указанных в пунктах 13, 14, 20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86 настоящего административного регламента.</w:t>
      </w:r>
      <w:proofErr w:type="gramEnd"/>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86. Основанием для отказа в выдаче разрешения на вступления в брак являются: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восемнадцатилетнего возраста.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87. По результатам проверки, указанной в пункте 85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85 настоящего административного регламента, подготавливает один из следующих документов:</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1) </w:t>
      </w:r>
      <w:bookmarkStart w:id="4" w:name="OLE_LINK4"/>
      <w:bookmarkStart w:id="5" w:name="OLE_LINK3"/>
      <w:r w:rsidRPr="00C14A9A">
        <w:rPr>
          <w:rFonts w:ascii="Arial" w:eastAsia="Times New Roman" w:hAnsi="Arial" w:cs="Arial"/>
          <w:kern w:val="2"/>
          <w:sz w:val="24"/>
          <w:szCs w:val="24"/>
          <w:lang w:eastAsia="ru-RU"/>
        </w:rPr>
        <w:t>решение о выдаче разрешения на вступление в брак</w:t>
      </w:r>
      <w:bookmarkEnd w:id="4"/>
      <w:bookmarkEnd w:id="5"/>
      <w:r w:rsidRPr="00C14A9A">
        <w:rPr>
          <w:rFonts w:ascii="Arial" w:eastAsia="Times New Roman" w:hAnsi="Arial" w:cs="Arial"/>
          <w:kern w:val="2"/>
          <w:sz w:val="24"/>
          <w:szCs w:val="24"/>
          <w:lang w:eastAsia="ru-RU"/>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2) </w:t>
      </w:r>
      <w:bookmarkStart w:id="6" w:name="OLE_LINK2"/>
      <w:bookmarkStart w:id="7" w:name="OLE_LINK1"/>
      <w:r w:rsidRPr="00C14A9A">
        <w:rPr>
          <w:rFonts w:ascii="Arial" w:eastAsia="Times New Roman" w:hAnsi="Arial" w:cs="Arial"/>
          <w:kern w:val="2"/>
          <w:sz w:val="24"/>
          <w:szCs w:val="24"/>
          <w:lang w:eastAsia="ru-RU"/>
        </w:rPr>
        <w:t>решение об отказе в выдаче разрешения на вступление в брак</w:t>
      </w:r>
      <w:bookmarkEnd w:id="6"/>
      <w:bookmarkEnd w:id="7"/>
      <w:r w:rsidRPr="00C14A9A">
        <w:rPr>
          <w:rFonts w:ascii="Arial" w:eastAsia="Times New Roman" w:hAnsi="Arial" w:cs="Arial"/>
          <w:kern w:val="2"/>
          <w:sz w:val="24"/>
          <w:szCs w:val="24"/>
          <w:lang w:eastAsia="ru-RU"/>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88. Решение, предусмотренное подпунктом 1 пункта 87</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принимается при отсутствии оснований, предусмотренных пунктом 86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Решение, предусмотренное подпунктом 2 пункта 87</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принимается при наличии оснований, предусмотренных пунктом 86 настоящего административного регламента.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89. После подготовки документа, указанного в пункте 87</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90.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w:t>
      </w:r>
      <w:r w:rsidRPr="00C14A9A">
        <w:rPr>
          <w:rFonts w:ascii="Arial" w:eastAsia="Times New Roman" w:hAnsi="Arial" w:cs="Arial"/>
          <w:kern w:val="2"/>
          <w:sz w:val="24"/>
          <w:szCs w:val="24"/>
          <w:lang w:eastAsia="ru-RU"/>
        </w:rPr>
        <w:t xml:space="preserve">86 </w:t>
      </w:r>
      <w:r w:rsidRPr="00C14A9A">
        <w:rPr>
          <w:rFonts w:ascii="Arial" w:eastAsia="Times New Roman" w:hAnsi="Arial" w:cs="Arial"/>
          <w:kern w:val="2"/>
          <w:sz w:val="24"/>
          <w:szCs w:val="24"/>
        </w:rPr>
        <w:t>настоящего административного регламента</w:t>
      </w:r>
      <w:r w:rsidR="00C34E2B" w:rsidRPr="00C14A9A">
        <w:rPr>
          <w:rFonts w:ascii="Arial" w:eastAsia="Times New Roman" w:hAnsi="Arial" w:cs="Arial"/>
          <w:kern w:val="2"/>
          <w:sz w:val="24"/>
          <w:szCs w:val="24"/>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91.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C14A9A">
        <w:rPr>
          <w:rFonts w:ascii="Arial" w:eastAsia="Times New Roman" w:hAnsi="Arial" w:cs="Arial"/>
          <w:kern w:val="2"/>
          <w:sz w:val="24"/>
          <w:szCs w:val="24"/>
        </w:rPr>
        <w:t>92.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C14A9A">
        <w:rPr>
          <w:rFonts w:ascii="Arial" w:eastAsia="Times New Roman" w:hAnsi="Arial" w:cs="Arial"/>
          <w:color w:val="FF0000"/>
          <w:kern w:val="2"/>
          <w:sz w:val="24"/>
          <w:szCs w:val="24"/>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82473" w:rsidRPr="00C14A9A" w:rsidRDefault="00F82473" w:rsidP="00F82473">
      <w:pPr>
        <w:keepNext/>
        <w:keepLines/>
        <w:autoSpaceDE w:val="0"/>
        <w:autoSpaceDN w:val="0"/>
        <w:adjustRightInd w:val="0"/>
        <w:spacing w:after="0" w:line="240" w:lineRule="auto"/>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Глава 22. Выдача (направление) заявителю </w:t>
      </w:r>
      <w:r w:rsidR="00C34E2B" w:rsidRPr="00C14A9A">
        <w:rPr>
          <w:rFonts w:ascii="Arial" w:eastAsia="Times New Roman" w:hAnsi="Arial" w:cs="Arial"/>
          <w:kern w:val="2"/>
          <w:sz w:val="24"/>
          <w:szCs w:val="24"/>
          <w:lang w:eastAsia="ru-RU"/>
        </w:rPr>
        <w:t>результата муниципальной услуги</w:t>
      </w:r>
    </w:p>
    <w:p w:rsidR="00F82473" w:rsidRPr="00C14A9A" w:rsidRDefault="00F82473" w:rsidP="00F82473">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93.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F82473" w:rsidRPr="00C14A9A" w:rsidRDefault="00F82473" w:rsidP="00F82473">
      <w:pPr>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94. </w:t>
      </w:r>
      <w:proofErr w:type="gramStart"/>
      <w:r w:rsidRPr="00C14A9A">
        <w:rPr>
          <w:rFonts w:ascii="Arial" w:eastAsia="Times New Roman" w:hAnsi="Arial" w:cs="Arial"/>
          <w:kern w:val="2"/>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Pr="00C14A9A">
        <w:rPr>
          <w:rFonts w:ascii="Arial" w:eastAsia="Times New Roman" w:hAnsi="Arial" w:cs="Arial"/>
          <w:kern w:val="2"/>
          <w:sz w:val="24"/>
          <w:szCs w:val="24"/>
        </w:rPr>
        <w:t xml:space="preserve"> лично.</w:t>
      </w:r>
    </w:p>
    <w:p w:rsidR="00F82473" w:rsidRPr="00C14A9A" w:rsidRDefault="00F82473" w:rsidP="00F82473">
      <w:pPr>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lastRenderedPageBreak/>
        <w:t xml:space="preserve">95.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 </w:t>
      </w:r>
      <w:r w:rsidR="00A36D6D" w:rsidRPr="00C14A9A">
        <w:rPr>
          <w:rFonts w:ascii="Arial" w:eastAsia="Times New Roman" w:hAnsi="Arial" w:cs="Arial"/>
          <w:kern w:val="2"/>
          <w:sz w:val="24"/>
          <w:szCs w:val="24"/>
        </w:rPr>
        <w:t>журнале регистрации обращений</w:t>
      </w:r>
      <w:r w:rsidRPr="00C14A9A">
        <w:rPr>
          <w:rFonts w:ascii="Arial" w:eastAsia="Times New Roman" w:hAnsi="Arial" w:cs="Arial"/>
          <w:kern w:val="2"/>
          <w:sz w:val="24"/>
          <w:szCs w:val="24"/>
        </w:rPr>
        <w:t>.</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96. В случае</w:t>
      </w:r>
      <w:proofErr w:type="gramStart"/>
      <w:r w:rsidRPr="00C14A9A">
        <w:rPr>
          <w:rFonts w:ascii="Arial" w:eastAsia="Times New Roman" w:hAnsi="Arial" w:cs="Arial"/>
          <w:kern w:val="2"/>
          <w:sz w:val="24"/>
          <w:szCs w:val="24"/>
        </w:rPr>
        <w:t>,</w:t>
      </w:r>
      <w:proofErr w:type="gramEnd"/>
      <w:r w:rsidRPr="00C14A9A">
        <w:rPr>
          <w:rFonts w:ascii="Arial" w:eastAsia="Times New Roman" w:hAnsi="Arial" w:cs="Arial"/>
          <w:kern w:val="2"/>
          <w:sz w:val="24"/>
          <w:szCs w:val="24"/>
        </w:rPr>
        <w:t xml:space="preserve"> если заявление заявителя представлялось через МФЦ, решение о выдаче разрешения на вступление в брак или решение об отказе в выдаче разрешения на вступление в брак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Pr="00C14A9A">
        <w:rPr>
          <w:rFonts w:ascii="Arial" w:eastAsia="Times New Roman" w:hAnsi="Arial" w:cs="Arial"/>
          <w:color w:val="FF0000"/>
          <w:kern w:val="2"/>
          <w:sz w:val="24"/>
          <w:szCs w:val="24"/>
        </w:rPr>
        <w:t xml:space="preserve"> </w:t>
      </w:r>
      <w:r w:rsidRPr="00C14A9A">
        <w:rPr>
          <w:rFonts w:ascii="Arial" w:eastAsia="Times New Roman" w:hAnsi="Arial" w:cs="Arial"/>
          <w:color w:val="000000"/>
          <w:kern w:val="2"/>
          <w:sz w:val="24"/>
          <w:szCs w:val="24"/>
        </w:rPr>
        <w:t xml:space="preserve">94 </w:t>
      </w:r>
      <w:r w:rsidRPr="00C14A9A">
        <w:rPr>
          <w:rFonts w:ascii="Arial" w:eastAsia="Times New Roman" w:hAnsi="Arial" w:cs="Arial"/>
          <w:kern w:val="2"/>
          <w:sz w:val="24"/>
          <w:szCs w:val="24"/>
        </w:rPr>
        <w:t>настоящего административного регламента, в МФЦ для предоставления заявителю.</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97.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C14A9A">
        <w:rPr>
          <w:rFonts w:ascii="Arial" w:eastAsia="Times New Roman" w:hAnsi="Arial" w:cs="Arial"/>
          <w:kern w:val="2"/>
          <w:sz w:val="24"/>
          <w:szCs w:val="24"/>
        </w:rPr>
        <w:t xml:space="preserve">98. </w:t>
      </w:r>
      <w:proofErr w:type="gramStart"/>
      <w:r w:rsidRPr="00C14A9A">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A36D6D" w:rsidRPr="00C14A9A">
        <w:rPr>
          <w:rFonts w:ascii="Arial" w:eastAsia="Times New Roman" w:hAnsi="Arial" w:cs="Arial"/>
          <w:kern w:val="2"/>
          <w:sz w:val="24"/>
          <w:szCs w:val="24"/>
        </w:rPr>
        <w:t>журнале регистрации обращений</w:t>
      </w:r>
      <w:r w:rsidRPr="00C14A9A">
        <w:rPr>
          <w:rFonts w:ascii="Arial" w:eastAsia="Times New Roman" w:hAnsi="Arial" w:cs="Arial"/>
          <w:kern w:val="2"/>
          <w:sz w:val="24"/>
          <w:szCs w:val="24"/>
        </w:rPr>
        <w:t xml:space="preserve"> отметки о направлении решения о выдаче разрешения на вступление в брак или решения об отказе в выдаче разрешения на вступление в брак заявителю или МФЦ, или о получении указанного документа лично заявителем или его представителем.</w:t>
      </w:r>
      <w:proofErr w:type="gramEnd"/>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Глава 23. Особенности выполнения административных действий в МФЦ</w:t>
      </w:r>
    </w:p>
    <w:p w:rsidR="00F82473" w:rsidRPr="00C14A9A" w:rsidRDefault="00F82473" w:rsidP="00F82473">
      <w:pPr>
        <w:keepNext/>
        <w:keepLines/>
        <w:autoSpaceDE w:val="0"/>
        <w:autoSpaceDN w:val="0"/>
        <w:adjustRightInd w:val="0"/>
        <w:spacing w:after="0" w:line="240" w:lineRule="auto"/>
        <w:ind w:firstLine="709"/>
        <w:jc w:val="center"/>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100. Информация, указанная в пункте 99 настоящего административного регламента, предоставляется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w:t>
      </w:r>
      <w:r w:rsidRPr="00C14A9A">
        <w:rPr>
          <w:rFonts w:ascii="Arial" w:eastAsia="Times New Roman" w:hAnsi="Arial" w:cs="Arial"/>
          <w:color w:val="FF0000"/>
          <w:kern w:val="2"/>
          <w:sz w:val="24"/>
          <w:szCs w:val="24"/>
        </w:rPr>
        <w:t xml:space="preserve"> </w:t>
      </w:r>
      <w:r w:rsidRPr="00C14A9A">
        <w:rPr>
          <w:rFonts w:ascii="Arial" w:eastAsia="Times New Roman" w:hAnsi="Arial" w:cs="Arial"/>
          <w:kern w:val="2"/>
          <w:sz w:val="24"/>
          <w:szCs w:val="24"/>
        </w:rPr>
        <w:t xml:space="preserve">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 </w:t>
      </w:r>
      <w:r w:rsidR="00A36D6D" w:rsidRPr="00C14A9A">
        <w:rPr>
          <w:rFonts w:ascii="Arial" w:eastAsia="Times New Roman" w:hAnsi="Arial" w:cs="Arial"/>
          <w:kern w:val="2"/>
          <w:sz w:val="24"/>
          <w:szCs w:val="24"/>
        </w:rPr>
        <w:t>https://mfc38.ru;</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C14A9A">
        <w:rPr>
          <w:rFonts w:ascii="Arial" w:eastAsia="Times New Roman" w:hAnsi="Arial" w:cs="Arial"/>
          <w:kern w:val="2"/>
          <w:sz w:val="24"/>
          <w:szCs w:val="24"/>
        </w:rPr>
        <w:t>101. МФЦ предоставляет информацию:</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о ходе рассмотрения запроса о предоставлении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14A9A">
        <w:rPr>
          <w:rFonts w:ascii="Arial" w:eastAsia="Times New Roman" w:hAnsi="Arial" w:cs="Arial"/>
          <w:kern w:val="2"/>
          <w:sz w:val="24"/>
          <w:szCs w:val="24"/>
        </w:rPr>
        <w:t>Федерального закона от 27 июля 2010 года № 210</w:t>
      </w:r>
      <w:r w:rsidRPr="00C14A9A">
        <w:rPr>
          <w:rFonts w:ascii="Arial" w:eastAsia="Times New Roman" w:hAnsi="Arial" w:cs="Arial"/>
          <w:kern w:val="2"/>
          <w:sz w:val="24"/>
          <w:szCs w:val="24"/>
        </w:rPr>
        <w:noBreakHyphen/>
        <w:t>ФЗ</w:t>
      </w:r>
      <w:r w:rsidRPr="00C14A9A">
        <w:rPr>
          <w:rFonts w:ascii="Arial" w:eastAsia="Times New Roman" w:hAnsi="Arial" w:cs="Arial"/>
          <w:kern w:val="2"/>
          <w:sz w:val="24"/>
          <w:szCs w:val="24"/>
          <w:lang w:eastAsia="ru-RU"/>
        </w:rPr>
        <w:t xml:space="preserve"> </w:t>
      </w:r>
      <w:r w:rsidRPr="00C14A9A">
        <w:rPr>
          <w:rFonts w:ascii="Arial" w:eastAsia="Times New Roman" w:hAnsi="Arial" w:cs="Arial"/>
          <w:kern w:val="2"/>
          <w:sz w:val="24"/>
          <w:szCs w:val="24"/>
        </w:rPr>
        <w:t>«Об организации предоставления государственных и муниципальных услуг»</w:t>
      </w:r>
      <w:r w:rsidRPr="00C14A9A">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F82473" w:rsidRPr="00C14A9A" w:rsidRDefault="00F82473" w:rsidP="00F8247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103.</w:t>
      </w:r>
      <w:r w:rsidRPr="00C14A9A">
        <w:rPr>
          <w:rFonts w:ascii="Arial" w:hAnsi="Arial" w:cs="Arial"/>
          <w:kern w:val="2"/>
          <w:sz w:val="24"/>
          <w:szCs w:val="24"/>
        </w:rPr>
        <w:t xml:space="preserve"> </w:t>
      </w:r>
      <w:r w:rsidRPr="00C14A9A">
        <w:rPr>
          <w:rFonts w:ascii="Arial" w:eastAsia="Times New Roman" w:hAnsi="Arial" w:cs="Arial"/>
          <w:kern w:val="2"/>
          <w:sz w:val="24"/>
          <w:szCs w:val="24"/>
          <w:lang w:eastAsia="ru-RU"/>
        </w:rPr>
        <w:t>В случае подачи заявления и документов посредством МФЦ (за исключением случая, предусмотренного пунктом 106</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определяет предмет обращения;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проводит проверку правильности заполнения формы заявления;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19</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 направляет пакет документов в администрацию: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или его представителя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C14A9A">
        <w:rPr>
          <w:rFonts w:ascii="Arial" w:eastAsia="Times New Roman" w:hAnsi="Arial" w:cs="Arial"/>
          <w:kern w:val="2"/>
          <w:sz w:val="24"/>
          <w:szCs w:val="24"/>
          <w:lang w:eastAsia="ru-RU"/>
        </w:rPr>
        <w:t xml:space="preserve"> заявителя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104. В случае если при приеме заявления и документов от заявителя или его представителя работник МФЦ выявляет несоответствия документа (документов) требованиям, указанным в пункте 19</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105. По окончании приема заявления и документов работник МФЦ оформляет расписку в получении МФЦ заявления и документов, </w:t>
      </w:r>
      <w:proofErr w:type="gramStart"/>
      <w:r w:rsidRPr="00C14A9A">
        <w:rPr>
          <w:rFonts w:ascii="Arial" w:eastAsia="Times New Roman" w:hAnsi="Arial" w:cs="Arial"/>
          <w:kern w:val="2"/>
          <w:sz w:val="24"/>
          <w:szCs w:val="24"/>
          <w:lang w:eastAsia="ru-RU"/>
        </w:rPr>
        <w:t>которая</w:t>
      </w:r>
      <w:proofErr w:type="gramEnd"/>
      <w:r w:rsidRPr="00C14A9A">
        <w:rPr>
          <w:rFonts w:ascii="Arial" w:eastAsia="Times New Roman" w:hAnsi="Arial" w:cs="Arial"/>
          <w:kern w:val="2"/>
          <w:sz w:val="24"/>
          <w:szCs w:val="24"/>
          <w:lang w:eastAsia="ru-RU"/>
        </w:rPr>
        <w:t xml:space="preserve">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C14A9A">
        <w:rPr>
          <w:rFonts w:ascii="Arial" w:eastAsia="Times New Roman" w:hAnsi="Arial" w:cs="Arial"/>
          <w:kern w:val="2"/>
          <w:sz w:val="24"/>
          <w:szCs w:val="24"/>
          <w:lang w:eastAsia="ru-RU"/>
        </w:rPr>
        <w:t>запроса</w:t>
      </w:r>
      <w:proofErr w:type="gramEnd"/>
      <w:r w:rsidRPr="00C14A9A">
        <w:rPr>
          <w:rFonts w:ascii="Arial" w:eastAsia="Times New Roman" w:hAnsi="Arial" w:cs="Arial"/>
          <w:kern w:val="2"/>
          <w:sz w:val="24"/>
          <w:szCs w:val="24"/>
          <w:lang w:eastAsia="ru-RU"/>
        </w:rPr>
        <w:t xml:space="preserve"> возможно получить исключительно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 xml:space="preserve">предоставления </w:t>
      </w:r>
      <w:r w:rsidRPr="00C14A9A">
        <w:rPr>
          <w:rFonts w:ascii="Arial" w:eastAsia="Times New Roman" w:hAnsi="Arial" w:cs="Arial"/>
          <w:kern w:val="2"/>
          <w:sz w:val="24"/>
          <w:szCs w:val="24"/>
          <w:lang w:eastAsia="ru-RU"/>
        </w:rPr>
        <w:lastRenderedPageBreak/>
        <w:t>государственных и муниципальных услуг и порядка хранения соответствующих запросов»;</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103 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108. В случае подачи заявителем или его представителем заявления об исправлении технической ошибки, указанного в пункте</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110</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C34E2B" w:rsidRPr="00C14A9A">
        <w:rPr>
          <w:rFonts w:ascii="Arial" w:eastAsia="Times New Roman" w:hAnsi="Arial" w:cs="Arial"/>
          <w:kern w:val="2"/>
          <w:sz w:val="24"/>
          <w:szCs w:val="24"/>
          <w:lang w:eastAsia="ru-RU"/>
        </w:rPr>
        <w:t>его своей электронной подписью;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а) в электронном виде – в день обращения заявителя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C14A9A">
        <w:rPr>
          <w:rFonts w:ascii="Arial" w:eastAsia="Times New Roman" w:hAnsi="Arial" w:cs="Arial"/>
          <w:kern w:val="2"/>
          <w:sz w:val="24"/>
          <w:szCs w:val="24"/>
          <w:lang w:eastAsia="ru-RU"/>
        </w:rPr>
        <w:t xml:space="preserve"> заявителя или его представителя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109. </w:t>
      </w:r>
      <w:proofErr w:type="gramStart"/>
      <w:r w:rsidRPr="00C14A9A">
        <w:rPr>
          <w:rFonts w:ascii="Arial" w:eastAsia="Times New Roman" w:hAnsi="Arial" w:cs="Arial"/>
          <w:kern w:val="2"/>
          <w:sz w:val="24"/>
          <w:szCs w:val="24"/>
          <w:lang w:eastAsia="ru-RU"/>
        </w:rPr>
        <w:t xml:space="preserve">При получении МФЦ </w:t>
      </w:r>
      <w:r w:rsidRPr="00C14A9A">
        <w:rPr>
          <w:rFonts w:ascii="Arial" w:eastAsia="Times New Roman" w:hAnsi="Arial" w:cs="Arial"/>
          <w:kern w:val="2"/>
          <w:sz w:val="24"/>
          <w:szCs w:val="24"/>
        </w:rPr>
        <w:t xml:space="preserve">решения о выдаче разрешения на вступление в брак или решения об отказе в выдаче разрешения на вступление в брак  </w:t>
      </w:r>
      <w:r w:rsidRPr="00C14A9A">
        <w:rPr>
          <w:rFonts w:ascii="Arial" w:eastAsia="Times New Roman" w:hAnsi="Arial" w:cs="Arial"/>
          <w:kern w:val="2"/>
          <w:sz w:val="24"/>
          <w:szCs w:val="24"/>
          <w:lang w:eastAsia="ru-RU"/>
        </w:rPr>
        <w:t xml:space="preserve">или уведомления </w:t>
      </w:r>
      <w:r w:rsidRPr="00C14A9A">
        <w:rPr>
          <w:rFonts w:ascii="Arial" w:eastAsia="Times New Roman" w:hAnsi="Arial" w:cs="Arial"/>
          <w:kern w:val="2"/>
          <w:sz w:val="24"/>
          <w:szCs w:val="24"/>
        </w:rPr>
        <w:t xml:space="preserve">об отказе в принятии заявления к рассмотрению или </w:t>
      </w:r>
      <w:r w:rsidRPr="00C14A9A">
        <w:rPr>
          <w:rFonts w:ascii="Arial" w:eastAsia="Times New Roman" w:hAnsi="Arial" w:cs="Arial"/>
          <w:kern w:val="2"/>
          <w:sz w:val="24"/>
          <w:szCs w:val="24"/>
          <w:lang w:eastAsia="ru-RU"/>
        </w:rPr>
        <w:t>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w:t>
      </w:r>
      <w:proofErr w:type="gramEnd"/>
      <w:r w:rsidRPr="00C14A9A">
        <w:rPr>
          <w:rFonts w:ascii="Arial" w:eastAsia="Times New Roman" w:hAnsi="Arial" w:cs="Arial"/>
          <w:kern w:val="2"/>
          <w:sz w:val="24"/>
          <w:szCs w:val="24"/>
          <w:lang w:eastAsia="ru-RU"/>
        </w:rPr>
        <w:t xml:space="preserve"> записью даты и времени телефонного звонка или посредством </w:t>
      </w:r>
      <w:r w:rsidRPr="00C14A9A">
        <w:rPr>
          <w:rFonts w:ascii="Arial" w:eastAsia="Times New Roman" w:hAnsi="Arial" w:cs="Arial"/>
          <w:kern w:val="2"/>
          <w:sz w:val="24"/>
          <w:szCs w:val="24"/>
          <w:lang w:val="en-US" w:eastAsia="ru-RU"/>
        </w:rPr>
        <w:t>SMS</w:t>
      </w:r>
      <w:r w:rsidRPr="00C14A9A">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 xml:space="preserve">После выдачи </w:t>
      </w:r>
      <w:r w:rsidRPr="00C14A9A">
        <w:rPr>
          <w:rFonts w:ascii="Arial" w:eastAsia="Times New Roman" w:hAnsi="Arial" w:cs="Arial"/>
          <w:kern w:val="2"/>
          <w:sz w:val="24"/>
          <w:szCs w:val="24"/>
        </w:rPr>
        <w:t xml:space="preserve">решения о выдаче разрешения на вступление в брак или решения об отказе в выдаче разрешения на вступление в брак или уведомления </w:t>
      </w:r>
      <w:r w:rsidRPr="00C14A9A">
        <w:rPr>
          <w:rFonts w:ascii="Arial" w:eastAsia="Times New Roman" w:hAnsi="Arial" w:cs="Arial"/>
          <w:kern w:val="2"/>
          <w:sz w:val="24"/>
          <w:szCs w:val="24"/>
        </w:rPr>
        <w:lastRenderedPageBreak/>
        <w:t xml:space="preserve">об отказе в принятии заявления к рассмотрению </w:t>
      </w:r>
      <w:r w:rsidRPr="00C14A9A">
        <w:rPr>
          <w:rFonts w:ascii="Arial" w:eastAsia="Times New Roman" w:hAnsi="Arial" w:cs="Arial"/>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24. Исправление допущенных опечаток и ошибок в выданных</w:t>
      </w:r>
      <w:r w:rsidRPr="00C14A9A">
        <w:rPr>
          <w:rFonts w:ascii="Arial" w:eastAsia="Times New Roman" w:hAnsi="Arial" w:cs="Arial"/>
          <w:kern w:val="2"/>
          <w:sz w:val="24"/>
          <w:szCs w:val="24"/>
          <w:lang w:eastAsia="ru-RU"/>
        </w:rPr>
        <w:br/>
        <w:t>в результате предоставления муниципальной услуги документах</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110. Основанием для исправления допущенных опечаток и ошибок в выданном в результате предоставления муниципальной услуги </w:t>
      </w:r>
      <w:r w:rsidRPr="00C14A9A">
        <w:rPr>
          <w:rFonts w:ascii="Arial" w:eastAsia="Times New Roman" w:hAnsi="Arial" w:cs="Arial"/>
          <w:kern w:val="2"/>
          <w:sz w:val="24"/>
          <w:szCs w:val="24"/>
        </w:rPr>
        <w:t>решении об утверждении схемы или решении об отказе в утверждении схемы</w:t>
      </w:r>
      <w:r w:rsidRPr="00C14A9A">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82473" w:rsidRPr="00C14A9A" w:rsidRDefault="00F82473" w:rsidP="00F82473">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111.</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пункте 16 настоящего административного регламента.</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112.</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главой 14</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и направляется должностному лицу</w:t>
      </w:r>
      <w:proofErr w:type="gramStart"/>
      <w:r w:rsidRPr="00C14A9A">
        <w:rPr>
          <w:rFonts w:ascii="Arial" w:eastAsia="Times New Roman" w:hAnsi="Arial" w:cs="Arial"/>
          <w:kern w:val="2"/>
          <w:sz w:val="24"/>
          <w:szCs w:val="24"/>
          <w:lang w:eastAsia="ru-RU"/>
        </w:rPr>
        <w:t>.</w:t>
      </w:r>
      <w:proofErr w:type="gramEnd"/>
      <w:r w:rsidRPr="00C14A9A">
        <w:rPr>
          <w:rFonts w:ascii="Arial" w:eastAsia="Times New Roman" w:hAnsi="Arial" w:cs="Arial"/>
          <w:kern w:val="2"/>
          <w:sz w:val="24"/>
          <w:szCs w:val="24"/>
          <w:lang w:eastAsia="ru-RU"/>
        </w:rPr>
        <w:t xml:space="preserve"> </w:t>
      </w:r>
      <w:proofErr w:type="gramStart"/>
      <w:r w:rsidRPr="00C14A9A">
        <w:rPr>
          <w:rFonts w:ascii="Arial" w:eastAsia="Times New Roman" w:hAnsi="Arial" w:cs="Arial"/>
          <w:kern w:val="2"/>
          <w:sz w:val="24"/>
          <w:szCs w:val="24"/>
          <w:lang w:eastAsia="ru-RU"/>
        </w:rPr>
        <w:t>о</w:t>
      </w:r>
      <w:proofErr w:type="gramEnd"/>
      <w:r w:rsidRPr="00C14A9A">
        <w:rPr>
          <w:rFonts w:ascii="Arial" w:eastAsia="Times New Roman" w:hAnsi="Arial" w:cs="Arial"/>
          <w:kern w:val="2"/>
          <w:sz w:val="24"/>
          <w:szCs w:val="24"/>
          <w:lang w:eastAsia="ru-RU"/>
        </w:rPr>
        <w:t>тветственному за предоставление муниципальной услуги.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113.</w:t>
      </w:r>
      <w:r w:rsidRPr="00C14A9A">
        <w:rPr>
          <w:rFonts w:ascii="Arial" w:eastAsia="Times New Roman" w:hAnsi="Arial" w:cs="Arial"/>
          <w:color w:val="FF0000"/>
          <w:kern w:val="2"/>
          <w:sz w:val="24"/>
          <w:szCs w:val="24"/>
          <w:lang w:eastAsia="ru-RU"/>
        </w:rPr>
        <w:t> </w:t>
      </w:r>
      <w:proofErr w:type="gramStart"/>
      <w:r w:rsidRPr="00C14A9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об исправлении технической ошибки;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об отсутствии технической ошибки.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114.</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Критерием принятия решения, указанного в пункте</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113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115. В случае принятия решения, указанного в подпункте 1 пункта 113</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116.</w:t>
      </w:r>
      <w:r w:rsidRPr="00C14A9A">
        <w:rPr>
          <w:rFonts w:ascii="Arial" w:hAnsi="Arial" w:cs="Arial"/>
          <w:kern w:val="2"/>
          <w:sz w:val="24"/>
          <w:szCs w:val="24"/>
        </w:rPr>
        <w:t xml:space="preserve"> </w:t>
      </w:r>
      <w:proofErr w:type="gramStart"/>
      <w:r w:rsidRPr="00C14A9A">
        <w:rPr>
          <w:rFonts w:ascii="Arial" w:eastAsia="Times New Roman" w:hAnsi="Arial" w:cs="Arial"/>
          <w:kern w:val="2"/>
          <w:sz w:val="24"/>
          <w:szCs w:val="24"/>
          <w:lang w:eastAsia="ru-RU"/>
        </w:rPr>
        <w:t>В случае принятия решения, указанного в подпункте 2 пункта 113</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117.</w:t>
      </w:r>
      <w:r w:rsidRPr="00C14A9A">
        <w:rPr>
          <w:rFonts w:ascii="Arial" w:eastAsia="Times New Roman" w:hAnsi="Arial" w:cs="Arial"/>
          <w:color w:val="FF0000"/>
          <w:kern w:val="2"/>
          <w:sz w:val="24"/>
          <w:szCs w:val="24"/>
          <w:lang w:eastAsia="ru-RU"/>
        </w:rPr>
        <w:t> </w:t>
      </w:r>
      <w:proofErr w:type="gramStart"/>
      <w:r w:rsidRPr="00C14A9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118.</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117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 xml:space="preserve">119. </w:t>
      </w:r>
      <w:proofErr w:type="gramStart"/>
      <w:r w:rsidRPr="00C14A9A">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F82473" w:rsidRPr="00C14A9A" w:rsidRDefault="00F82473" w:rsidP="00F82473">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В случае</w:t>
      </w:r>
      <w:proofErr w:type="gramStart"/>
      <w:r w:rsidRPr="00C14A9A">
        <w:rPr>
          <w:rFonts w:ascii="Arial" w:eastAsia="Times New Roman" w:hAnsi="Arial" w:cs="Arial"/>
          <w:kern w:val="2"/>
          <w:sz w:val="24"/>
          <w:szCs w:val="24"/>
          <w:lang w:eastAsia="ru-RU"/>
        </w:rPr>
        <w:t>,</w:t>
      </w:r>
      <w:proofErr w:type="gramEnd"/>
      <w:r w:rsidRPr="00C14A9A">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направляет указанный документ в МФЦ.</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F82473" w:rsidRPr="00C14A9A" w:rsidRDefault="00F82473" w:rsidP="00F82473">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C14A9A">
        <w:rPr>
          <w:rFonts w:ascii="Arial" w:eastAsia="Times New Roman" w:hAnsi="Arial" w:cs="Arial"/>
          <w:kern w:val="2"/>
          <w:sz w:val="24"/>
          <w:szCs w:val="24"/>
          <w:lang w:eastAsia="ru-RU"/>
        </w:rPr>
        <w:t>121. </w:t>
      </w:r>
      <w:proofErr w:type="gramStart"/>
      <w:r w:rsidRPr="00C14A9A">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Pr="00C14A9A">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A36D6D" w:rsidRPr="00C14A9A">
        <w:rPr>
          <w:rFonts w:ascii="Arial" w:eastAsia="Times New Roman" w:hAnsi="Arial" w:cs="Arial"/>
          <w:kern w:val="2"/>
          <w:sz w:val="24"/>
          <w:szCs w:val="24"/>
        </w:rPr>
        <w:t xml:space="preserve">журнале регистрации обращений </w:t>
      </w:r>
      <w:r w:rsidRPr="00C14A9A">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МФЦ или о</w:t>
      </w:r>
      <w:proofErr w:type="gramEnd"/>
      <w:r w:rsidRPr="00C14A9A">
        <w:rPr>
          <w:rFonts w:ascii="Arial" w:eastAsia="Times New Roman" w:hAnsi="Arial" w:cs="Arial"/>
          <w:kern w:val="2"/>
          <w:sz w:val="24"/>
          <w:szCs w:val="24"/>
        </w:rPr>
        <w:t xml:space="preserve"> </w:t>
      </w:r>
      <w:proofErr w:type="gramStart"/>
      <w:r w:rsidRPr="00C14A9A">
        <w:rPr>
          <w:rFonts w:ascii="Arial" w:eastAsia="Times New Roman" w:hAnsi="Arial" w:cs="Arial"/>
          <w:kern w:val="2"/>
          <w:sz w:val="24"/>
          <w:szCs w:val="24"/>
        </w:rPr>
        <w:t>получении</w:t>
      </w:r>
      <w:proofErr w:type="gramEnd"/>
      <w:r w:rsidRPr="00C14A9A">
        <w:rPr>
          <w:rFonts w:ascii="Arial" w:eastAsia="Times New Roman" w:hAnsi="Arial" w:cs="Arial"/>
          <w:kern w:val="2"/>
          <w:sz w:val="24"/>
          <w:szCs w:val="24"/>
        </w:rPr>
        <w:t xml:space="preserve"> указанного документа лично заявителем или его представителем.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РАЗДЕЛ IV. ФОРМЫ </w:t>
      </w:r>
      <w:proofErr w:type="gramStart"/>
      <w:r w:rsidRPr="00C14A9A">
        <w:rPr>
          <w:rFonts w:ascii="Arial" w:eastAsia="Times New Roman" w:hAnsi="Arial" w:cs="Arial"/>
          <w:kern w:val="2"/>
          <w:sz w:val="24"/>
          <w:szCs w:val="24"/>
          <w:lang w:eastAsia="ru-RU"/>
        </w:rPr>
        <w:t>КОНТРОЛЯ ЗА</w:t>
      </w:r>
      <w:proofErr w:type="gramEnd"/>
      <w:r w:rsidRPr="00C14A9A">
        <w:rPr>
          <w:rFonts w:ascii="Arial" w:eastAsia="Times New Roman" w:hAnsi="Arial" w:cs="Arial"/>
          <w:kern w:val="2"/>
          <w:sz w:val="24"/>
          <w:szCs w:val="24"/>
          <w:lang w:eastAsia="ru-RU"/>
        </w:rPr>
        <w:t xml:space="preserve"> ПРЕДОСТАВЛЕНИЕМ МУНИЦИПАЛЬНОЙ УСЛУГИ</w:t>
      </w:r>
    </w:p>
    <w:p w:rsidR="00F82473" w:rsidRPr="00C14A9A" w:rsidRDefault="00F82473" w:rsidP="00F82473">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8" w:name="Par413"/>
      <w:bookmarkEnd w:id="8"/>
      <w:r w:rsidRPr="00C14A9A">
        <w:rPr>
          <w:rFonts w:ascii="Arial" w:eastAsia="Times New Roman" w:hAnsi="Arial" w:cs="Arial"/>
          <w:kern w:val="2"/>
          <w:sz w:val="24"/>
          <w:szCs w:val="24"/>
          <w:lang w:eastAsia="ru-RU"/>
        </w:rPr>
        <w:t xml:space="preserve">Глава 25. Порядок осуществления текущего </w:t>
      </w:r>
      <w:proofErr w:type="gramStart"/>
      <w:r w:rsidRPr="00C14A9A">
        <w:rPr>
          <w:rFonts w:ascii="Arial" w:eastAsia="Times New Roman" w:hAnsi="Arial" w:cs="Arial"/>
          <w:kern w:val="2"/>
          <w:sz w:val="24"/>
          <w:szCs w:val="24"/>
          <w:lang w:eastAsia="ru-RU"/>
        </w:rPr>
        <w:t>контроля за</w:t>
      </w:r>
      <w:proofErr w:type="gramEnd"/>
      <w:r w:rsidRPr="00C14A9A">
        <w:rPr>
          <w:rFonts w:ascii="Arial" w:eastAsia="Times New Roman" w:hAnsi="Arial" w:cs="Arial"/>
          <w:kern w:val="2"/>
          <w:sz w:val="24"/>
          <w:szCs w:val="24"/>
          <w:lang w:eastAsia="ru-RU"/>
        </w:rPr>
        <w:t xml:space="preserve"> соблюдением</w:t>
      </w:r>
      <w:r w:rsidRPr="00C14A9A">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C14A9A">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F82473" w:rsidRPr="00C14A9A" w:rsidRDefault="00F82473" w:rsidP="00F82473">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14A9A">
        <w:rPr>
          <w:rFonts w:ascii="Arial" w:eastAsia="Times New Roman" w:hAnsi="Arial" w:cs="Arial"/>
          <w:kern w:val="2"/>
          <w:sz w:val="24"/>
          <w:szCs w:val="24"/>
          <w:lang w:eastAsia="ko-KR"/>
        </w:rPr>
        <w:t xml:space="preserve">122. Текущий </w:t>
      </w:r>
      <w:proofErr w:type="gramStart"/>
      <w:r w:rsidRPr="00C14A9A">
        <w:rPr>
          <w:rFonts w:ascii="Arial" w:eastAsia="Times New Roman" w:hAnsi="Arial" w:cs="Arial"/>
          <w:kern w:val="2"/>
          <w:sz w:val="24"/>
          <w:szCs w:val="24"/>
          <w:lang w:eastAsia="ko-KR"/>
        </w:rPr>
        <w:t>контроль за</w:t>
      </w:r>
      <w:proofErr w:type="gramEnd"/>
      <w:r w:rsidRPr="00C14A9A">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C34E2B" w:rsidRPr="00C14A9A">
        <w:rPr>
          <w:rFonts w:ascii="Arial" w:eastAsia="Times New Roman" w:hAnsi="Arial" w:cs="Arial"/>
          <w:kern w:val="2"/>
          <w:sz w:val="24"/>
          <w:szCs w:val="24"/>
          <w:lang w:eastAsia="ko-KR"/>
        </w:rPr>
        <w:t>,</w:t>
      </w:r>
      <w:r w:rsidRPr="00C14A9A">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ko-KR"/>
        </w:rPr>
        <w:t>123. </w:t>
      </w:r>
      <w:r w:rsidRPr="00C14A9A">
        <w:rPr>
          <w:rFonts w:ascii="Arial" w:eastAsia="Times New Roman" w:hAnsi="Arial" w:cs="Arial"/>
          <w:kern w:val="2"/>
          <w:sz w:val="24"/>
          <w:szCs w:val="24"/>
          <w:lang w:eastAsia="ru-RU"/>
        </w:rPr>
        <w:t>Основными задачами текущего контроля являются:</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2) выявление нарушений в сроках и качестве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4) принятие мер по надлежащему предоставлению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14A9A">
        <w:rPr>
          <w:rFonts w:ascii="Arial" w:eastAsia="Times New Roman" w:hAnsi="Arial" w:cs="Arial"/>
          <w:kern w:val="2"/>
          <w:sz w:val="24"/>
          <w:szCs w:val="24"/>
          <w:lang w:eastAsia="ko-KR"/>
        </w:rPr>
        <w:t>124. Текущий контроль осуществляется на постоянной основе.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26. Порядок и периодичность осуществления плановых</w:t>
      </w:r>
      <w:r w:rsidRPr="00C14A9A">
        <w:rPr>
          <w:rFonts w:ascii="Arial" w:eastAsia="Times New Roman" w:hAnsi="Arial" w:cs="Arial"/>
          <w:kern w:val="2"/>
          <w:sz w:val="24"/>
          <w:szCs w:val="24"/>
          <w:lang w:eastAsia="ru-RU"/>
        </w:rPr>
        <w:br/>
        <w:t>и внеплановых проверок полноты и качества предоставления</w:t>
      </w:r>
      <w:r w:rsidRPr="00C14A9A">
        <w:rPr>
          <w:rFonts w:ascii="Arial" w:eastAsia="Times New Roman" w:hAnsi="Arial" w:cs="Arial"/>
          <w:kern w:val="2"/>
          <w:sz w:val="24"/>
          <w:szCs w:val="24"/>
          <w:lang w:eastAsia="ru-RU"/>
        </w:rPr>
        <w:br/>
        <w:t xml:space="preserve">муниципальной услуги, в том числе порядок и формы </w:t>
      </w:r>
      <w:proofErr w:type="gramStart"/>
      <w:r w:rsidRPr="00C14A9A">
        <w:rPr>
          <w:rFonts w:ascii="Arial" w:eastAsia="Times New Roman" w:hAnsi="Arial" w:cs="Arial"/>
          <w:kern w:val="2"/>
          <w:sz w:val="24"/>
          <w:szCs w:val="24"/>
          <w:lang w:eastAsia="ru-RU"/>
        </w:rPr>
        <w:t>контроля</w:t>
      </w:r>
      <w:r w:rsidRPr="00C14A9A">
        <w:rPr>
          <w:rFonts w:ascii="Arial" w:eastAsia="Times New Roman" w:hAnsi="Arial" w:cs="Arial"/>
          <w:kern w:val="2"/>
          <w:sz w:val="24"/>
          <w:szCs w:val="24"/>
          <w:lang w:eastAsia="ru-RU"/>
        </w:rPr>
        <w:br/>
        <w:t>за</w:t>
      </w:r>
      <w:proofErr w:type="gramEnd"/>
      <w:r w:rsidRPr="00C14A9A">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14A9A">
        <w:rPr>
          <w:rFonts w:ascii="Arial" w:eastAsia="Times New Roman" w:hAnsi="Arial" w:cs="Arial"/>
          <w:kern w:val="2"/>
          <w:sz w:val="24"/>
          <w:szCs w:val="24"/>
          <w:lang w:eastAsia="ko-KR"/>
        </w:rPr>
        <w:t>125.</w:t>
      </w:r>
      <w:r w:rsidRPr="00C14A9A">
        <w:rPr>
          <w:rFonts w:ascii="Arial" w:eastAsia="Times New Roman" w:hAnsi="Arial" w:cs="Arial"/>
          <w:color w:val="FF0000"/>
          <w:kern w:val="2"/>
          <w:sz w:val="24"/>
          <w:szCs w:val="24"/>
          <w:lang w:eastAsia="ko-KR"/>
        </w:rPr>
        <w:t xml:space="preserve"> </w:t>
      </w:r>
      <w:proofErr w:type="gramStart"/>
      <w:r w:rsidRPr="00C14A9A">
        <w:rPr>
          <w:rFonts w:ascii="Arial" w:eastAsia="Times New Roman" w:hAnsi="Arial" w:cs="Arial"/>
          <w:kern w:val="2"/>
          <w:sz w:val="24"/>
          <w:szCs w:val="24"/>
          <w:lang w:eastAsia="ko-KR"/>
        </w:rPr>
        <w:t>Контроль за</w:t>
      </w:r>
      <w:proofErr w:type="gramEnd"/>
      <w:r w:rsidRPr="00C14A9A">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9" w:name="Par427"/>
      <w:bookmarkEnd w:id="9"/>
      <w:r w:rsidRPr="00C14A9A">
        <w:rPr>
          <w:rFonts w:ascii="Arial" w:eastAsia="Times New Roman" w:hAnsi="Arial" w:cs="Arial"/>
          <w:kern w:val="2"/>
          <w:sz w:val="24"/>
          <w:szCs w:val="24"/>
          <w:lang w:eastAsia="ru-RU"/>
        </w:rPr>
        <w:t>126.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127.</w:t>
      </w:r>
      <w:r w:rsidRPr="00C14A9A">
        <w:rPr>
          <w:rFonts w:ascii="Arial" w:eastAsia="Times New Roman" w:hAnsi="Arial" w:cs="Arial"/>
          <w:color w:val="FF0000"/>
          <w:kern w:val="2"/>
          <w:sz w:val="24"/>
          <w:szCs w:val="24"/>
          <w:lang w:eastAsia="ru-RU"/>
        </w:rPr>
        <w:t xml:space="preserve"> </w:t>
      </w:r>
      <w:proofErr w:type="gramStart"/>
      <w:r w:rsidRPr="00C14A9A">
        <w:rPr>
          <w:rFonts w:ascii="Arial" w:eastAsia="Times New Roman" w:hAnsi="Arial" w:cs="Arial"/>
          <w:kern w:val="2"/>
          <w:sz w:val="24"/>
          <w:szCs w:val="24"/>
          <w:lang w:eastAsia="ru-RU"/>
        </w:rPr>
        <w:t>Контроль за</w:t>
      </w:r>
      <w:proofErr w:type="gramEnd"/>
      <w:r w:rsidRPr="00C14A9A">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128.</w:t>
      </w:r>
      <w:r w:rsidRPr="00C14A9A">
        <w:rPr>
          <w:rFonts w:ascii="Arial" w:eastAsia="Times New Roman" w:hAnsi="Arial" w:cs="Arial"/>
          <w:color w:val="FF0000"/>
          <w:kern w:val="2"/>
          <w:sz w:val="24"/>
          <w:szCs w:val="24"/>
          <w:lang w:eastAsia="ru-RU"/>
        </w:rPr>
        <w:t> </w:t>
      </w:r>
      <w:r w:rsidRPr="00C14A9A">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14A9A">
        <w:rPr>
          <w:rFonts w:ascii="Arial" w:eastAsia="Times New Roman" w:hAnsi="Arial" w:cs="Arial"/>
          <w:kern w:val="2"/>
          <w:sz w:val="24"/>
          <w:szCs w:val="24"/>
          <w:vertAlign w:val="superscript"/>
          <w:lang w:eastAsia="ru-RU"/>
        </w:rPr>
        <w:t>2</w:t>
      </w:r>
      <w:r w:rsidRPr="00C14A9A">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2473" w:rsidRPr="00C14A9A" w:rsidRDefault="00F82473" w:rsidP="00F82473">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39"/>
      <w:bookmarkEnd w:id="10"/>
      <w:r w:rsidRPr="00C14A9A">
        <w:rPr>
          <w:rFonts w:ascii="Arial" w:eastAsia="Times New Roman" w:hAnsi="Arial" w:cs="Arial"/>
          <w:kern w:val="2"/>
          <w:sz w:val="24"/>
          <w:szCs w:val="24"/>
          <w:lang w:eastAsia="ru-RU"/>
        </w:rPr>
        <w:t>Глава 27. Ответственность должностных лиц администрации</w:t>
      </w:r>
      <w:r w:rsidRPr="00C14A9A">
        <w:rPr>
          <w:rFonts w:ascii="Arial" w:eastAsia="Times New Roman" w:hAnsi="Arial" w:cs="Arial"/>
          <w:kern w:val="2"/>
          <w:sz w:val="24"/>
          <w:szCs w:val="24"/>
          <w:lang w:eastAsia="ru-RU"/>
        </w:rPr>
        <w:br/>
        <w:t>за решения и действия (бездействие), принимаемые (осуществляемые)</w:t>
      </w:r>
      <w:r w:rsidRPr="00C14A9A">
        <w:rPr>
          <w:rFonts w:ascii="Arial" w:eastAsia="Times New Roman" w:hAnsi="Arial" w:cs="Arial"/>
          <w:kern w:val="2"/>
          <w:sz w:val="24"/>
          <w:szCs w:val="24"/>
          <w:lang w:eastAsia="ru-RU"/>
        </w:rPr>
        <w:br/>
        <w:t>ими в ходе предоставления муниципальной услуги</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14A9A">
        <w:rPr>
          <w:rFonts w:ascii="Arial" w:eastAsia="Times New Roman" w:hAnsi="Arial" w:cs="Arial"/>
          <w:kern w:val="2"/>
          <w:sz w:val="24"/>
          <w:szCs w:val="24"/>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C14A9A">
        <w:rPr>
          <w:rFonts w:ascii="Arial" w:eastAsia="Times New Roman" w:hAnsi="Arial" w:cs="Arial"/>
          <w:kern w:val="2"/>
          <w:sz w:val="24"/>
          <w:szCs w:val="24"/>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F82473" w:rsidRPr="00C14A9A" w:rsidRDefault="00F82473" w:rsidP="00F82473">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1" w:name="Par447"/>
      <w:bookmarkEnd w:id="11"/>
      <w:r w:rsidRPr="00C14A9A">
        <w:rPr>
          <w:rFonts w:ascii="Arial" w:eastAsia="Times New Roman" w:hAnsi="Arial" w:cs="Arial"/>
          <w:kern w:val="2"/>
          <w:sz w:val="24"/>
          <w:szCs w:val="24"/>
          <w:lang w:eastAsia="ru-RU"/>
        </w:rPr>
        <w:lastRenderedPageBreak/>
        <w:t>Глава 28. Положения, характеризующие требования к порядку</w:t>
      </w:r>
      <w:r w:rsidRPr="00C14A9A">
        <w:rPr>
          <w:rFonts w:ascii="Arial" w:eastAsia="Times New Roman" w:hAnsi="Arial" w:cs="Arial"/>
          <w:kern w:val="2"/>
          <w:sz w:val="24"/>
          <w:szCs w:val="24"/>
          <w:lang w:eastAsia="ru-RU"/>
        </w:rPr>
        <w:br/>
        <w:t xml:space="preserve">и формам </w:t>
      </w:r>
      <w:proofErr w:type="gramStart"/>
      <w:r w:rsidRPr="00C14A9A">
        <w:rPr>
          <w:rFonts w:ascii="Arial" w:eastAsia="Times New Roman" w:hAnsi="Arial" w:cs="Arial"/>
          <w:kern w:val="2"/>
          <w:sz w:val="24"/>
          <w:szCs w:val="24"/>
          <w:lang w:eastAsia="ru-RU"/>
        </w:rPr>
        <w:t>контроля за</w:t>
      </w:r>
      <w:proofErr w:type="gramEnd"/>
      <w:r w:rsidRPr="00C14A9A">
        <w:rPr>
          <w:rFonts w:ascii="Arial" w:eastAsia="Times New Roman" w:hAnsi="Arial" w:cs="Arial"/>
          <w:kern w:val="2"/>
          <w:sz w:val="24"/>
          <w:szCs w:val="24"/>
          <w:lang w:eastAsia="ru-RU"/>
        </w:rPr>
        <w:t xml:space="preserve"> предоставлением муниципальной услуги,</w:t>
      </w:r>
      <w:r w:rsidRPr="00C14A9A">
        <w:rPr>
          <w:rFonts w:ascii="Arial" w:eastAsia="Times New Roman" w:hAnsi="Arial" w:cs="Arial"/>
          <w:kern w:val="2"/>
          <w:sz w:val="24"/>
          <w:szCs w:val="24"/>
          <w:lang w:eastAsia="ru-RU"/>
        </w:rPr>
        <w:br/>
        <w:t>в том числе со стороны граждан, их объединений и организаций</w:t>
      </w:r>
    </w:p>
    <w:p w:rsidR="00F82473" w:rsidRPr="00C14A9A" w:rsidRDefault="00F82473" w:rsidP="00F82473">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ko-KR"/>
        </w:rPr>
        <w:t>132. </w:t>
      </w:r>
      <w:proofErr w:type="gramStart"/>
      <w:r w:rsidRPr="00C14A9A">
        <w:rPr>
          <w:rFonts w:ascii="Arial" w:eastAsia="Times New Roman" w:hAnsi="Arial" w:cs="Arial"/>
          <w:kern w:val="2"/>
          <w:sz w:val="24"/>
          <w:szCs w:val="24"/>
          <w:lang w:eastAsia="ru-RU"/>
        </w:rPr>
        <w:t>Контроль за</w:t>
      </w:r>
      <w:proofErr w:type="gramEnd"/>
      <w:r w:rsidRPr="00C14A9A">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3) некорректного поведения должностных лиц</w:t>
      </w:r>
      <w:r w:rsidRPr="00C14A9A">
        <w:rPr>
          <w:rFonts w:ascii="Arial" w:eastAsia="Times New Roman" w:hAnsi="Arial" w:cs="Arial"/>
          <w:kern w:val="2"/>
          <w:sz w:val="24"/>
          <w:szCs w:val="24"/>
          <w:lang w:eastAsia="ko-KR"/>
        </w:rPr>
        <w:t xml:space="preserve"> администрации</w:t>
      </w:r>
      <w:r w:rsidRPr="00C14A9A">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133. Информацию, указанную в пункте 132</w:t>
      </w:r>
      <w:r w:rsidRPr="00C14A9A">
        <w:rPr>
          <w:rFonts w:ascii="Arial" w:eastAsia="Times New Roman" w:hAnsi="Arial" w:cs="Arial"/>
          <w:color w:val="FF0000"/>
          <w:kern w:val="2"/>
          <w:sz w:val="24"/>
          <w:szCs w:val="24"/>
          <w:lang w:eastAsia="ru-RU"/>
        </w:rPr>
        <w:t xml:space="preserve"> </w:t>
      </w:r>
      <w:r w:rsidRPr="00C14A9A">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C14A9A">
        <w:rPr>
          <w:rFonts w:ascii="Arial" w:eastAsia="Times New Roman" w:hAnsi="Arial" w:cs="Arial"/>
          <w:kern w:val="2"/>
          <w:sz w:val="24"/>
          <w:szCs w:val="24"/>
          <w:lang w:eastAsia="ko-KR"/>
        </w:rPr>
        <w:t>134. </w:t>
      </w:r>
      <w:proofErr w:type="gramStart"/>
      <w:r w:rsidRPr="00C14A9A">
        <w:rPr>
          <w:rFonts w:ascii="Arial" w:eastAsia="Times New Roman" w:hAnsi="Arial" w:cs="Arial"/>
          <w:kern w:val="2"/>
          <w:sz w:val="24"/>
          <w:szCs w:val="24"/>
          <w:lang w:eastAsia="ko-KR"/>
        </w:rPr>
        <w:t>Контроль за</w:t>
      </w:r>
      <w:proofErr w:type="gramEnd"/>
      <w:r w:rsidRPr="00C14A9A">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14A9A">
        <w:rPr>
          <w:rFonts w:ascii="Arial" w:eastAsia="Times New Roman" w:hAnsi="Arial" w:cs="Arial"/>
          <w:kern w:val="2"/>
          <w:sz w:val="24"/>
          <w:szCs w:val="24"/>
          <w:lang w:eastAsia="ko-KR"/>
        </w:rPr>
        <w:t>135. </w:t>
      </w:r>
      <w:r w:rsidRPr="00C14A9A">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w:t>
      </w:r>
      <w:r w:rsidRPr="00C14A9A">
        <w:rPr>
          <w:rFonts w:ascii="Arial" w:hAnsi="Arial" w:cs="Arial"/>
          <w:kern w:val="2"/>
          <w:sz w:val="24"/>
          <w:szCs w:val="24"/>
          <w:lang w:eastAsia="ru-RU"/>
        </w:rPr>
        <w:t xml:space="preserve">(до </w:t>
      </w:r>
      <w:r w:rsidRPr="00C14A9A">
        <w:rPr>
          <w:rFonts w:ascii="Arial" w:eastAsia="Times New Roman" w:hAnsi="Arial" w:cs="Arial"/>
          <w:kern w:val="2"/>
          <w:sz w:val="24"/>
          <w:szCs w:val="24"/>
          <w:lang w:eastAsia="ru-RU"/>
        </w:rPr>
        <w:t>16-00). При поступлении обращения после 16-00 его регистрация происходит следующим рабочим днем.</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РАЗДЕЛ V. </w:t>
      </w:r>
      <w:r w:rsidRPr="00C14A9A">
        <w:rPr>
          <w:rFonts w:ascii="Arial" w:hAnsi="Arial" w:cs="Arial"/>
          <w:sz w:val="24"/>
          <w:szCs w:val="24"/>
        </w:rPr>
        <w:t>ДОСУДЕБНЫЙ (ВНЕСУДЕБНЫЙ) ПОРЯДОК ОБЖАЛОВАНИЯ РЕШЕНИЙ И ДЕЙСТВИЙ (БЕЗДЕЙСТВИЯ) АДМИНИСТРАЦИИ ЛИБО ЕЕ</w:t>
      </w:r>
      <w:r w:rsidRPr="00C14A9A">
        <w:rPr>
          <w:rFonts w:ascii="Arial" w:hAnsi="Arial" w:cs="Arial"/>
          <w:kern w:val="2"/>
          <w:sz w:val="24"/>
          <w:szCs w:val="24"/>
          <w:lang w:eastAsia="ru-RU"/>
        </w:rPr>
        <w:t xml:space="preserve"> ДОЛЖНОСТНОГО ЛИЦА, </w:t>
      </w:r>
      <w:r w:rsidRPr="00C14A9A">
        <w:rPr>
          <w:rFonts w:ascii="Arial" w:hAnsi="Arial" w:cs="Arial"/>
          <w:sz w:val="24"/>
          <w:szCs w:val="24"/>
        </w:rPr>
        <w:t>МУНИЦИПАЛЬНОГО СЛУЖАЩЕГО, МФЦ, РАБОТНИКА МФЦ</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Глава 29. </w:t>
      </w:r>
      <w:proofErr w:type="gramStart"/>
      <w:r w:rsidRPr="00C14A9A">
        <w:rPr>
          <w:rFonts w:ascii="Arial" w:eastAsia="Times New Roman" w:hAnsi="Arial" w:cs="Arial"/>
          <w:kern w:val="2"/>
          <w:sz w:val="24"/>
          <w:szCs w:val="24"/>
          <w:lang w:eastAsia="ru-RU"/>
        </w:rPr>
        <w:t>Информация для заинтересованных лиц</w:t>
      </w:r>
      <w:r w:rsidRPr="00C14A9A">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C14A9A">
        <w:rPr>
          <w:rFonts w:ascii="Arial" w:eastAsia="Times New Roman" w:hAnsi="Arial" w:cs="Arial"/>
          <w:kern w:val="2"/>
          <w:sz w:val="24"/>
          <w:szCs w:val="24"/>
          <w:lang w:eastAsia="ru-RU"/>
        </w:rPr>
        <w:br/>
        <w:t>в ходе предоставления муниципальной услуги</w:t>
      </w:r>
      <w:proofErr w:type="gramEnd"/>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136.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1) путем личного обращения в администрацию;</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 xml:space="preserve">3) через личный кабинет на </w:t>
      </w:r>
      <w:r w:rsidR="008E15CE" w:rsidRPr="00C14A9A">
        <w:rPr>
          <w:rFonts w:ascii="Arial" w:eastAsia="Times New Roman" w:hAnsi="Arial" w:cs="Arial"/>
          <w:kern w:val="2"/>
          <w:sz w:val="24"/>
          <w:szCs w:val="24"/>
          <w:u w:val="single"/>
        </w:rPr>
        <w:t>Едином</w:t>
      </w:r>
      <w:r w:rsidR="008E15CE" w:rsidRPr="00C14A9A">
        <w:rPr>
          <w:rFonts w:ascii="Arial" w:eastAsia="Times New Roman" w:hAnsi="Arial" w:cs="Arial"/>
          <w:kern w:val="2"/>
          <w:sz w:val="24"/>
          <w:szCs w:val="24"/>
        </w:rPr>
        <w:t xml:space="preserve"> п</w:t>
      </w:r>
      <w:r w:rsidRPr="00C14A9A">
        <w:rPr>
          <w:rFonts w:ascii="Arial" w:eastAsia="Times New Roman" w:hAnsi="Arial" w:cs="Arial"/>
          <w:kern w:val="2"/>
          <w:sz w:val="24"/>
          <w:szCs w:val="24"/>
        </w:rPr>
        <w:t>ортале;</w:t>
      </w: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rPr>
      </w:pPr>
      <w:r w:rsidRPr="00C14A9A">
        <w:rPr>
          <w:rFonts w:ascii="Arial" w:eastAsia="Times New Roman" w:hAnsi="Arial" w:cs="Arial"/>
          <w:kern w:val="2"/>
          <w:sz w:val="24"/>
          <w:szCs w:val="24"/>
        </w:rPr>
        <w:t>4) путем направления на официальный адрес электронной почты администрации;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eastAsia="Times New Roman" w:hAnsi="Arial" w:cs="Arial"/>
          <w:kern w:val="2"/>
          <w:sz w:val="24"/>
          <w:szCs w:val="24"/>
        </w:rPr>
        <w:t>5) через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lastRenderedPageBreak/>
        <w:t>137. Заявитель или его представитель может обратиться с жалобой, в том числе в следующих случаях:</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2) нарушение срока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roofErr w:type="gramStart"/>
      <w:r w:rsidRPr="00C14A9A">
        <w:rPr>
          <w:rFonts w:ascii="Arial" w:hAnsi="Arial" w:cs="Arial"/>
          <w:kern w:val="2"/>
          <w:sz w:val="24"/>
          <w:szCs w:val="24"/>
        </w:rPr>
        <w:t>5) отказ в предоставлении муниципальной услуги</w:t>
      </w:r>
      <w:r w:rsidR="00D57BFB" w:rsidRPr="00C14A9A">
        <w:rPr>
          <w:rFonts w:ascii="Arial" w:hAnsi="Arial" w:cs="Arial"/>
          <w:kern w:val="2"/>
          <w:sz w:val="24"/>
          <w:szCs w:val="24"/>
        </w:rPr>
        <w:t>,</w:t>
      </w:r>
      <w:r w:rsidRPr="00C14A9A">
        <w:rPr>
          <w:rFonts w:ascii="Arial" w:hAnsi="Arial" w:cs="Arial"/>
          <w:kern w:val="2"/>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roofErr w:type="gramStart"/>
      <w:r w:rsidRPr="00C14A9A">
        <w:rPr>
          <w:rFonts w:ascii="Arial" w:hAnsi="Arial" w:cs="Arial"/>
          <w:kern w:val="2"/>
          <w:sz w:val="24"/>
          <w:szCs w:val="24"/>
        </w:rPr>
        <w:t>7) отказ 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roofErr w:type="gramStart"/>
      <w:r w:rsidRPr="00C14A9A">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proofErr w:type="gramStart"/>
      <w:r w:rsidRPr="00C14A9A">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roofErr w:type="gramEnd"/>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138. В случаях, указанных в подпунктах 2, 5, 7, 9 и 10 пункта 137</w:t>
      </w:r>
      <w:r w:rsidRPr="00C14A9A">
        <w:rPr>
          <w:rFonts w:ascii="Arial" w:hAnsi="Arial" w:cs="Arial"/>
          <w:color w:val="FF0000"/>
          <w:kern w:val="2"/>
          <w:sz w:val="24"/>
          <w:szCs w:val="24"/>
        </w:rPr>
        <w:t xml:space="preserve"> </w:t>
      </w:r>
      <w:r w:rsidRPr="00C14A9A">
        <w:rPr>
          <w:rFonts w:ascii="Arial" w:hAnsi="Arial" w:cs="Arial"/>
          <w:kern w:val="2"/>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139. Рассмотрение жалобы осуществляется в порядке и сроки, установленные статьей 11</w:t>
      </w:r>
      <w:r w:rsidRPr="00C14A9A">
        <w:rPr>
          <w:rFonts w:ascii="Arial" w:hAnsi="Arial" w:cs="Arial"/>
          <w:kern w:val="2"/>
          <w:sz w:val="24"/>
          <w:szCs w:val="24"/>
          <w:vertAlign w:val="superscript"/>
        </w:rPr>
        <w:t>2</w:t>
      </w:r>
      <w:r w:rsidRPr="00C14A9A">
        <w:rPr>
          <w:rFonts w:ascii="Arial" w:hAnsi="Arial" w:cs="Arial"/>
          <w:kern w:val="2"/>
          <w:sz w:val="24"/>
          <w:szCs w:val="24"/>
        </w:rPr>
        <w:t xml:space="preserve"> Федерального закона от 27 июля 2010 года № 210</w:t>
      </w:r>
      <w:r w:rsidRPr="00C14A9A">
        <w:rPr>
          <w:rFonts w:ascii="Arial" w:hAnsi="Arial" w:cs="Arial"/>
          <w:kern w:val="2"/>
          <w:sz w:val="24"/>
          <w:szCs w:val="24"/>
        </w:rPr>
        <w:noBreakHyphen/>
        <w:t>ФЗ «Об организации предоставления государственных и муниципальных услуг».</w:t>
      </w:r>
    </w:p>
    <w:p w:rsidR="00F82473" w:rsidRPr="00C14A9A" w:rsidRDefault="00F82473" w:rsidP="00F82473">
      <w:pPr>
        <w:autoSpaceDE w:val="0"/>
        <w:autoSpaceDN w:val="0"/>
        <w:adjustRightInd w:val="0"/>
        <w:spacing w:after="0" w:line="240" w:lineRule="auto"/>
        <w:ind w:firstLine="540"/>
        <w:jc w:val="both"/>
        <w:rPr>
          <w:rFonts w:ascii="Arial" w:hAnsi="Arial" w:cs="Arial"/>
          <w:color w:val="FF0000"/>
          <w:kern w:val="2"/>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lastRenderedPageBreak/>
        <w:t>Глава 30. Органы государственной власти, органы местного самоуправления, организации и уполномоченные на рассмотрение жалобы лица,</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F82473" w:rsidRPr="00C14A9A" w:rsidRDefault="00F82473" w:rsidP="00F82473">
      <w:pPr>
        <w:keepNext/>
        <w:keepLines/>
        <w:autoSpaceDE w:val="0"/>
        <w:autoSpaceDN w:val="0"/>
        <w:adjustRightInd w:val="0"/>
        <w:spacing w:after="0" w:line="240" w:lineRule="auto"/>
        <w:jc w:val="both"/>
        <w:rPr>
          <w:rFonts w:ascii="Arial" w:hAnsi="Arial" w:cs="Arial"/>
          <w:color w:val="FF0000"/>
          <w:kern w:val="2"/>
          <w:sz w:val="24"/>
          <w:szCs w:val="24"/>
        </w:rPr>
      </w:pP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140. Жалобы на решения и действия (бездействие) главы администрации подаются главе администрации.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141.</w:t>
      </w:r>
      <w:r w:rsidRPr="00C14A9A">
        <w:rPr>
          <w:rFonts w:ascii="Arial" w:hAnsi="Arial" w:cs="Arial"/>
          <w:color w:val="FF0000"/>
          <w:kern w:val="2"/>
          <w:sz w:val="24"/>
          <w:szCs w:val="24"/>
        </w:rPr>
        <w:t xml:space="preserve"> </w:t>
      </w:r>
      <w:r w:rsidRPr="00C14A9A">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142. Жалобы на решения и действия (бездействие) работника МФЦ подаются руководителю этого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 xml:space="preserve">143. Жалобы на решения и действия (бездействие) МФЦ подаются в </w:t>
      </w:r>
      <w:r w:rsidRPr="00C14A9A">
        <w:rPr>
          <w:rFonts w:ascii="Arial" w:hAnsi="Arial" w:cs="Arial"/>
          <w:sz w:val="24"/>
          <w:szCs w:val="24"/>
        </w:rPr>
        <w:t>министерство цифрового развития и связи Иркутской области</w:t>
      </w:r>
      <w:r w:rsidRPr="00C14A9A">
        <w:rPr>
          <w:rFonts w:ascii="Arial" w:hAnsi="Arial" w:cs="Arial"/>
          <w:kern w:val="2"/>
          <w:sz w:val="24"/>
          <w:szCs w:val="24"/>
        </w:rPr>
        <w:t xml:space="preserve"> или </w:t>
      </w:r>
      <w:r w:rsidRPr="00C14A9A">
        <w:rPr>
          <w:rFonts w:ascii="Arial" w:hAnsi="Arial" w:cs="Arial"/>
          <w:sz w:val="24"/>
          <w:szCs w:val="24"/>
        </w:rPr>
        <w:t>министру цифрового развития и связи Иркутской области.</w:t>
      </w:r>
    </w:p>
    <w:p w:rsidR="00F82473" w:rsidRPr="00C14A9A" w:rsidRDefault="00F82473" w:rsidP="00F82473">
      <w:pPr>
        <w:autoSpaceDE w:val="0"/>
        <w:autoSpaceDN w:val="0"/>
        <w:adjustRightInd w:val="0"/>
        <w:spacing w:after="0" w:line="240" w:lineRule="auto"/>
        <w:ind w:firstLine="709"/>
        <w:jc w:val="both"/>
        <w:rPr>
          <w:rFonts w:ascii="Arial" w:hAnsi="Arial" w:cs="Arial"/>
          <w:b/>
          <w:bCs/>
          <w:kern w:val="2"/>
          <w:sz w:val="24"/>
          <w:szCs w:val="24"/>
        </w:rPr>
      </w:pP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Глава 31. Способы информирования заявителей о порядке</w:t>
      </w:r>
      <w:r w:rsidRPr="00C14A9A">
        <w:rPr>
          <w:rFonts w:ascii="Arial" w:eastAsia="Times New Roman" w:hAnsi="Arial" w:cs="Arial"/>
          <w:kern w:val="2"/>
          <w:sz w:val="24"/>
          <w:szCs w:val="24"/>
          <w:lang w:eastAsia="ru-RU"/>
        </w:rPr>
        <w:br/>
        <w:t>подачи и рассмотрения жалобы, в том числе с использованием</w:t>
      </w:r>
      <w:r w:rsidRPr="00C14A9A">
        <w:rPr>
          <w:rFonts w:ascii="Arial" w:eastAsia="Times New Roman" w:hAnsi="Arial" w:cs="Arial"/>
          <w:kern w:val="2"/>
          <w:sz w:val="24"/>
          <w:szCs w:val="24"/>
          <w:lang w:eastAsia="ru-RU"/>
        </w:rPr>
        <w:br/>
        <w:t>единого портала государственных и муниципальных услуг (функций)</w:t>
      </w:r>
    </w:p>
    <w:p w:rsidR="00F82473" w:rsidRPr="00C14A9A" w:rsidRDefault="00F82473" w:rsidP="00F82473">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144. Информацию о порядке подачи и рассмотрения жалобы заявитель и его представитель могут получить:</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2) на официальном сайте администрации, сайте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 xml:space="preserve">3) на </w:t>
      </w:r>
      <w:r w:rsidR="00074FC1" w:rsidRPr="00C14A9A">
        <w:rPr>
          <w:rFonts w:ascii="Arial" w:hAnsi="Arial" w:cs="Arial"/>
          <w:kern w:val="2"/>
          <w:sz w:val="24"/>
          <w:szCs w:val="24"/>
          <w:u w:val="single"/>
        </w:rPr>
        <w:t>Едином</w:t>
      </w:r>
      <w:r w:rsidR="00074FC1" w:rsidRPr="00C14A9A">
        <w:rPr>
          <w:rFonts w:ascii="Arial" w:hAnsi="Arial" w:cs="Arial"/>
          <w:kern w:val="2"/>
          <w:sz w:val="24"/>
          <w:szCs w:val="24"/>
        </w:rPr>
        <w:t xml:space="preserve"> п</w:t>
      </w:r>
      <w:r w:rsidRPr="00C14A9A">
        <w:rPr>
          <w:rFonts w:ascii="Arial" w:hAnsi="Arial" w:cs="Arial"/>
          <w:kern w:val="2"/>
          <w:sz w:val="24"/>
          <w:szCs w:val="24"/>
        </w:rPr>
        <w:t>ортале;</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4) лично у должностного лица или муниципального служащего администрации, у работников МФЦ;</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82473" w:rsidRPr="00C14A9A" w:rsidRDefault="00F82473" w:rsidP="00F82473">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7) по электронной почте администрации.</w:t>
      </w:r>
    </w:p>
    <w:p w:rsidR="00F82473" w:rsidRPr="00C14A9A" w:rsidRDefault="00F82473" w:rsidP="00F82473">
      <w:pPr>
        <w:autoSpaceDE w:val="0"/>
        <w:autoSpaceDN w:val="0"/>
        <w:adjustRightInd w:val="0"/>
        <w:spacing w:after="0" w:line="240" w:lineRule="auto"/>
        <w:jc w:val="center"/>
        <w:outlineLvl w:val="0"/>
        <w:rPr>
          <w:rFonts w:ascii="Arial" w:hAnsi="Arial" w:cs="Arial"/>
          <w:b/>
          <w:bCs/>
          <w:color w:val="FF0000"/>
          <w:kern w:val="2"/>
          <w:sz w:val="24"/>
          <w:szCs w:val="24"/>
        </w:rPr>
      </w:pPr>
    </w:p>
    <w:p w:rsidR="00F82473" w:rsidRPr="00C14A9A" w:rsidRDefault="00F82473" w:rsidP="00F82473">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C14A9A">
        <w:rPr>
          <w:rFonts w:ascii="Arial" w:eastAsia="Times New Roman" w:hAnsi="Arial" w:cs="Arial"/>
          <w:kern w:val="2"/>
          <w:sz w:val="24"/>
          <w:szCs w:val="24"/>
          <w:lang w:eastAsia="ru-RU"/>
        </w:rPr>
        <w:t xml:space="preserve">Глава 32. </w:t>
      </w:r>
      <w:proofErr w:type="gramStart"/>
      <w:r w:rsidRPr="00C14A9A">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14A9A">
        <w:rPr>
          <w:rFonts w:ascii="Arial" w:eastAsia="Times New Roman" w:hAnsi="Arial" w:cs="Arial"/>
          <w:kern w:val="2"/>
          <w:sz w:val="24"/>
          <w:szCs w:val="24"/>
          <w:lang w:eastAsia="ru-RU"/>
        </w:rPr>
        <w:br/>
        <w:t>в ходе предоставления муниципальной услуги</w:t>
      </w:r>
      <w:proofErr w:type="gramEnd"/>
    </w:p>
    <w:p w:rsidR="00F82473" w:rsidRPr="00C14A9A" w:rsidRDefault="00F82473" w:rsidP="00F82473">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 xml:space="preserve">145. </w:t>
      </w:r>
      <w:proofErr w:type="gramStart"/>
      <w:r w:rsidRPr="00C14A9A">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82473" w:rsidRPr="00C14A9A" w:rsidRDefault="00F82473" w:rsidP="00C14A9A">
      <w:pPr>
        <w:autoSpaceDE w:val="0"/>
        <w:autoSpaceDN w:val="0"/>
        <w:adjustRightInd w:val="0"/>
        <w:spacing w:after="0" w:line="240" w:lineRule="auto"/>
        <w:ind w:firstLine="709"/>
        <w:jc w:val="both"/>
        <w:rPr>
          <w:rFonts w:ascii="Arial" w:hAnsi="Arial" w:cs="Arial"/>
          <w:kern w:val="2"/>
          <w:sz w:val="24"/>
          <w:szCs w:val="24"/>
        </w:rPr>
      </w:pPr>
      <w:r w:rsidRPr="00C14A9A">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F82473" w:rsidRPr="00C14A9A" w:rsidRDefault="00F82473" w:rsidP="00F82473">
      <w:pPr>
        <w:autoSpaceDE w:val="0"/>
        <w:autoSpaceDN w:val="0"/>
        <w:adjustRightInd w:val="0"/>
        <w:spacing w:after="0" w:line="240" w:lineRule="auto"/>
        <w:ind w:firstLine="709"/>
        <w:jc w:val="both"/>
        <w:rPr>
          <w:rFonts w:ascii="Arial" w:hAnsi="Arial" w:cs="Arial"/>
          <w:color w:val="FF0000"/>
          <w:kern w:val="2"/>
          <w:sz w:val="24"/>
          <w:szCs w:val="24"/>
        </w:rPr>
      </w:pPr>
      <w:r w:rsidRPr="00C14A9A">
        <w:rPr>
          <w:rFonts w:ascii="Arial" w:hAnsi="Arial" w:cs="Arial"/>
          <w:kern w:val="2"/>
          <w:sz w:val="24"/>
          <w:szCs w:val="24"/>
        </w:rPr>
        <w:t xml:space="preserve">146. Информация, содержащаяся в настоящем разделе, подлежит размещению на </w:t>
      </w:r>
      <w:r w:rsidR="008E15CE" w:rsidRPr="00C14A9A">
        <w:rPr>
          <w:rFonts w:ascii="Arial" w:hAnsi="Arial" w:cs="Arial"/>
          <w:kern w:val="2"/>
          <w:sz w:val="24"/>
          <w:szCs w:val="24"/>
          <w:u w:val="single"/>
        </w:rPr>
        <w:t>Едином</w:t>
      </w:r>
      <w:r w:rsidR="008E15CE" w:rsidRPr="00C14A9A">
        <w:rPr>
          <w:rFonts w:ascii="Arial" w:hAnsi="Arial" w:cs="Arial"/>
          <w:kern w:val="2"/>
          <w:sz w:val="24"/>
          <w:szCs w:val="24"/>
        </w:rPr>
        <w:t xml:space="preserve"> п</w:t>
      </w:r>
      <w:r w:rsidRPr="00C14A9A">
        <w:rPr>
          <w:rFonts w:ascii="Arial" w:hAnsi="Arial" w:cs="Arial"/>
          <w:kern w:val="2"/>
          <w:sz w:val="24"/>
          <w:szCs w:val="24"/>
        </w:rPr>
        <w:t>ортале.</w:t>
      </w:r>
    </w:p>
    <w:p w:rsidR="00F82473" w:rsidRPr="00C14A9A" w:rsidRDefault="00F82473" w:rsidP="00F82473">
      <w:pPr>
        <w:spacing w:after="0" w:line="240" w:lineRule="auto"/>
        <w:rPr>
          <w:rFonts w:ascii="Arial" w:eastAsia="Times New Roman" w:hAnsi="Arial" w:cs="Arial"/>
          <w:color w:val="FF0000"/>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2473" w:rsidRPr="00C14A9A" w:rsidRDefault="00F82473" w:rsidP="00F8247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82473" w:rsidRPr="00C14A9A" w:rsidRDefault="00F82473" w:rsidP="00F82473">
      <w:pPr>
        <w:spacing w:after="0" w:line="240" w:lineRule="auto"/>
        <w:rPr>
          <w:rFonts w:ascii="Arial" w:eastAsia="Times New Roman" w:hAnsi="Arial" w:cs="Arial"/>
          <w:color w:val="FF0000"/>
          <w:kern w:val="2"/>
          <w:sz w:val="24"/>
          <w:szCs w:val="24"/>
          <w:lang w:eastAsia="ru-RU"/>
        </w:rPr>
      </w:pPr>
    </w:p>
    <w:p w:rsidR="00F82473" w:rsidRPr="00C14A9A" w:rsidRDefault="00F82473" w:rsidP="00F82473">
      <w:pPr>
        <w:spacing w:after="0" w:line="240" w:lineRule="auto"/>
        <w:rPr>
          <w:rFonts w:ascii="Arial" w:eastAsia="Times New Roman" w:hAnsi="Arial" w:cs="Arial"/>
          <w:color w:val="FF0000"/>
          <w:kern w:val="2"/>
          <w:sz w:val="24"/>
          <w:szCs w:val="24"/>
          <w:lang w:eastAsia="ru-RU"/>
        </w:rPr>
        <w:sectPr w:rsidR="00F82473" w:rsidRPr="00C14A9A" w:rsidSect="00780936">
          <w:footnotePr>
            <w:numRestart w:val="eachPage"/>
          </w:footnotePr>
          <w:pgSz w:w="11906" w:h="16838"/>
          <w:pgMar w:top="1134" w:right="850" w:bottom="1134" w:left="1701" w:header="708" w:footer="708" w:gutter="0"/>
          <w:pgNumType w:start="1"/>
          <w:cols w:space="720"/>
          <w:titlePg/>
          <w:docGrid w:linePitch="299"/>
        </w:sectPr>
      </w:pPr>
    </w:p>
    <w:tbl>
      <w:tblPr>
        <w:tblW w:w="0" w:type="auto"/>
        <w:tblLook w:val="04A0"/>
      </w:tblPr>
      <w:tblGrid>
        <w:gridCol w:w="5070"/>
        <w:gridCol w:w="4501"/>
      </w:tblGrid>
      <w:tr w:rsidR="00F82473" w:rsidRPr="00C14A9A" w:rsidTr="00780936">
        <w:tc>
          <w:tcPr>
            <w:tcW w:w="5070" w:type="dxa"/>
          </w:tcPr>
          <w:p w:rsidR="00F82473" w:rsidRPr="00C14A9A" w:rsidRDefault="00F82473" w:rsidP="00780936">
            <w:pPr>
              <w:pStyle w:val="ConsPlusNormal"/>
              <w:jc w:val="right"/>
              <w:outlineLvl w:val="1"/>
              <w:rPr>
                <w:sz w:val="24"/>
                <w:szCs w:val="24"/>
              </w:rPr>
            </w:pPr>
          </w:p>
        </w:tc>
        <w:tc>
          <w:tcPr>
            <w:tcW w:w="4501" w:type="dxa"/>
          </w:tcPr>
          <w:p w:rsidR="00F82473" w:rsidRPr="00C14A9A" w:rsidRDefault="00F82473" w:rsidP="00780936">
            <w:pPr>
              <w:pStyle w:val="ConsPlusNormal"/>
              <w:outlineLvl w:val="1"/>
              <w:rPr>
                <w:sz w:val="24"/>
                <w:szCs w:val="24"/>
              </w:rPr>
            </w:pPr>
            <w:r w:rsidRPr="00C14A9A">
              <w:rPr>
                <w:sz w:val="24"/>
                <w:szCs w:val="24"/>
              </w:rPr>
              <w:t xml:space="preserve">Приложение </w:t>
            </w:r>
          </w:p>
          <w:p w:rsidR="00F82473" w:rsidRPr="00C14A9A" w:rsidRDefault="00F82473" w:rsidP="00780936">
            <w:pPr>
              <w:pStyle w:val="ConsPlusNormal"/>
              <w:rPr>
                <w:sz w:val="24"/>
                <w:szCs w:val="24"/>
              </w:rPr>
            </w:pPr>
            <w:r w:rsidRPr="00C14A9A">
              <w:rPr>
                <w:sz w:val="24"/>
                <w:szCs w:val="24"/>
              </w:rPr>
              <w:t>к административному регламенту</w:t>
            </w:r>
          </w:p>
          <w:p w:rsidR="00F82473" w:rsidRPr="00C14A9A" w:rsidRDefault="00F82473" w:rsidP="00780936">
            <w:pPr>
              <w:pStyle w:val="ConsPlusNormal"/>
              <w:rPr>
                <w:sz w:val="24"/>
                <w:szCs w:val="24"/>
              </w:rPr>
            </w:pPr>
            <w:r w:rsidRPr="00C14A9A">
              <w:rPr>
                <w:sz w:val="24"/>
                <w:szCs w:val="24"/>
              </w:rPr>
              <w:t>предоставления муниципальной услуги «</w:t>
            </w:r>
            <w:r w:rsidRPr="00C14A9A">
              <w:rPr>
                <w:bCs/>
                <w:kern w:val="2"/>
                <w:sz w:val="24"/>
                <w:szCs w:val="24"/>
              </w:rPr>
              <w:t>В</w:t>
            </w:r>
            <w:r w:rsidRPr="00C14A9A">
              <w:rPr>
                <w:sz w:val="24"/>
                <w:szCs w:val="24"/>
              </w:rPr>
              <w:t xml:space="preserve">ыдача разрешения на вступление в брак лицу, </w:t>
            </w:r>
          </w:p>
          <w:p w:rsidR="00F82473" w:rsidRPr="00C14A9A" w:rsidRDefault="00F82473" w:rsidP="00780936">
            <w:pPr>
              <w:pStyle w:val="ConsPlusNormal"/>
              <w:rPr>
                <w:sz w:val="24"/>
                <w:szCs w:val="24"/>
              </w:rPr>
            </w:pPr>
            <w:proofErr w:type="gramStart"/>
            <w:r w:rsidRPr="00C14A9A">
              <w:rPr>
                <w:sz w:val="24"/>
                <w:szCs w:val="24"/>
              </w:rPr>
              <w:t>достигшему</w:t>
            </w:r>
            <w:proofErr w:type="gramEnd"/>
            <w:r w:rsidRPr="00C14A9A">
              <w:rPr>
                <w:sz w:val="24"/>
                <w:szCs w:val="24"/>
              </w:rPr>
              <w:t xml:space="preserve"> возраста шестнадцати лет»</w:t>
            </w:r>
          </w:p>
          <w:p w:rsidR="00F82473" w:rsidRPr="00C14A9A" w:rsidRDefault="00F82473" w:rsidP="00780936">
            <w:pPr>
              <w:pStyle w:val="ConsPlusNormal"/>
              <w:jc w:val="right"/>
              <w:outlineLvl w:val="1"/>
              <w:rPr>
                <w:sz w:val="24"/>
                <w:szCs w:val="24"/>
              </w:rPr>
            </w:pPr>
          </w:p>
        </w:tc>
      </w:tr>
    </w:tbl>
    <w:p w:rsidR="00F82473" w:rsidRPr="00C14A9A" w:rsidRDefault="00F82473" w:rsidP="00F82473">
      <w:pPr>
        <w:pStyle w:val="ConsPlusNonformat"/>
        <w:jc w:val="both"/>
        <w:rPr>
          <w:rFonts w:ascii="Arial" w:hAnsi="Arial" w:cs="Arial"/>
          <w:sz w:val="24"/>
          <w:szCs w:val="24"/>
        </w:rPr>
      </w:pPr>
    </w:p>
    <w:tbl>
      <w:tblPr>
        <w:tblW w:w="0" w:type="auto"/>
        <w:jc w:val="right"/>
        <w:tblLook w:val="04A0"/>
      </w:tblPr>
      <w:tblGrid>
        <w:gridCol w:w="4927"/>
      </w:tblGrid>
      <w:tr w:rsidR="00F82473" w:rsidRPr="00C14A9A" w:rsidTr="00780936">
        <w:trPr>
          <w:jc w:val="right"/>
        </w:trPr>
        <w:tc>
          <w:tcPr>
            <w:tcW w:w="4927" w:type="dxa"/>
            <w:hideMark/>
          </w:tcPr>
          <w:p w:rsidR="00A36D6D" w:rsidRPr="00C14A9A" w:rsidRDefault="00F82473" w:rsidP="00A36D6D">
            <w:pPr>
              <w:spacing w:after="0" w:line="240" w:lineRule="auto"/>
              <w:jc w:val="both"/>
              <w:rPr>
                <w:rFonts w:ascii="Arial" w:eastAsia="Times New Roman" w:hAnsi="Arial" w:cs="Arial"/>
                <w:bCs/>
                <w:kern w:val="2"/>
                <w:sz w:val="24"/>
                <w:szCs w:val="24"/>
                <w:lang w:eastAsia="ru-RU"/>
              </w:rPr>
            </w:pPr>
            <w:r w:rsidRPr="00C14A9A">
              <w:rPr>
                <w:rFonts w:ascii="Arial" w:eastAsia="Times New Roman" w:hAnsi="Arial" w:cs="Arial"/>
                <w:bCs/>
                <w:kern w:val="2"/>
                <w:sz w:val="24"/>
                <w:szCs w:val="24"/>
                <w:lang w:eastAsia="ru-RU"/>
              </w:rPr>
              <w:t xml:space="preserve">В </w:t>
            </w:r>
            <w:r w:rsidR="00A36D6D" w:rsidRPr="00C14A9A">
              <w:rPr>
                <w:rFonts w:ascii="Arial" w:eastAsia="Times New Roman" w:hAnsi="Arial" w:cs="Arial"/>
                <w:bCs/>
                <w:kern w:val="2"/>
                <w:sz w:val="24"/>
                <w:szCs w:val="24"/>
                <w:lang w:eastAsia="ru-RU"/>
              </w:rPr>
              <w:t>администрацию муниципального образования «</w:t>
            </w:r>
            <w:r w:rsidR="00680966" w:rsidRPr="00C14A9A">
              <w:rPr>
                <w:rFonts w:ascii="Arial" w:eastAsia="Times New Roman" w:hAnsi="Arial" w:cs="Arial"/>
                <w:bCs/>
                <w:kern w:val="2"/>
                <w:sz w:val="24"/>
                <w:szCs w:val="24"/>
                <w:lang w:eastAsia="ru-RU"/>
              </w:rPr>
              <w:t>Половинка</w:t>
            </w:r>
            <w:r w:rsidR="00A36D6D" w:rsidRPr="00C14A9A">
              <w:rPr>
                <w:rFonts w:ascii="Arial" w:eastAsia="Times New Roman" w:hAnsi="Arial" w:cs="Arial"/>
                <w:bCs/>
                <w:kern w:val="2"/>
                <w:sz w:val="24"/>
                <w:szCs w:val="24"/>
                <w:lang w:eastAsia="ru-RU"/>
              </w:rPr>
              <w:t>»</w:t>
            </w:r>
          </w:p>
          <w:p w:rsidR="00F82473" w:rsidRPr="00C14A9A" w:rsidRDefault="00F82473" w:rsidP="00780936">
            <w:pPr>
              <w:spacing w:after="0" w:line="240" w:lineRule="auto"/>
              <w:jc w:val="both"/>
              <w:rPr>
                <w:rFonts w:ascii="Arial" w:eastAsia="Times New Roman" w:hAnsi="Arial" w:cs="Arial"/>
                <w:bCs/>
                <w:kern w:val="2"/>
                <w:sz w:val="24"/>
                <w:szCs w:val="24"/>
                <w:lang w:eastAsia="ru-RU"/>
              </w:rPr>
            </w:pPr>
          </w:p>
        </w:tc>
      </w:tr>
      <w:tr w:rsidR="00F82473" w:rsidRPr="00C14A9A" w:rsidTr="00780936">
        <w:trPr>
          <w:jc w:val="right"/>
        </w:trPr>
        <w:tc>
          <w:tcPr>
            <w:tcW w:w="4927" w:type="dxa"/>
          </w:tcPr>
          <w:p w:rsidR="00F82473" w:rsidRPr="00C14A9A" w:rsidRDefault="00F82473" w:rsidP="00780936">
            <w:pPr>
              <w:spacing w:after="0" w:line="240" w:lineRule="auto"/>
              <w:jc w:val="both"/>
              <w:rPr>
                <w:rFonts w:ascii="Arial" w:eastAsia="Times New Roman" w:hAnsi="Arial" w:cs="Arial"/>
                <w:bCs/>
                <w:kern w:val="2"/>
                <w:sz w:val="24"/>
                <w:szCs w:val="24"/>
                <w:lang w:eastAsia="ru-RU"/>
              </w:rPr>
            </w:pPr>
          </w:p>
          <w:p w:rsidR="00F82473" w:rsidRPr="00C14A9A" w:rsidRDefault="00F82473" w:rsidP="00780936">
            <w:pPr>
              <w:spacing w:after="0" w:line="240" w:lineRule="auto"/>
              <w:jc w:val="both"/>
              <w:rPr>
                <w:rFonts w:ascii="Arial" w:eastAsia="Times New Roman" w:hAnsi="Arial" w:cs="Arial"/>
                <w:bCs/>
                <w:kern w:val="2"/>
                <w:sz w:val="24"/>
                <w:szCs w:val="24"/>
                <w:lang w:eastAsia="ru-RU"/>
              </w:rPr>
            </w:pPr>
            <w:r w:rsidRPr="00C14A9A">
              <w:rPr>
                <w:rFonts w:ascii="Arial" w:eastAsia="Times New Roman" w:hAnsi="Arial" w:cs="Arial"/>
                <w:bCs/>
                <w:kern w:val="2"/>
                <w:sz w:val="24"/>
                <w:szCs w:val="24"/>
                <w:lang w:eastAsia="ru-RU"/>
              </w:rPr>
              <w:t>От _______________________________</w:t>
            </w:r>
          </w:p>
          <w:p w:rsidR="00F82473" w:rsidRPr="00C14A9A" w:rsidRDefault="00F82473" w:rsidP="00780936">
            <w:pPr>
              <w:spacing w:after="0" w:line="240" w:lineRule="auto"/>
              <w:jc w:val="both"/>
              <w:rPr>
                <w:rFonts w:ascii="Arial" w:eastAsia="Times New Roman" w:hAnsi="Arial" w:cs="Arial"/>
                <w:bCs/>
                <w:kern w:val="2"/>
                <w:sz w:val="24"/>
                <w:szCs w:val="24"/>
                <w:lang w:eastAsia="ru-RU"/>
              </w:rPr>
            </w:pPr>
            <w:r w:rsidRPr="00C14A9A">
              <w:rPr>
                <w:rFonts w:ascii="Arial" w:eastAsia="Times New Roman" w:hAnsi="Arial" w:cs="Arial"/>
                <w:bCs/>
                <w:kern w:val="2"/>
                <w:sz w:val="24"/>
                <w:szCs w:val="24"/>
                <w:lang w:eastAsia="ru-RU"/>
              </w:rPr>
              <w:t>(</w:t>
            </w:r>
            <w:r w:rsidRPr="00C14A9A">
              <w:rPr>
                <w:rFonts w:ascii="Arial" w:eastAsia="Times New Roman" w:hAnsi="Arial" w:cs="Arial"/>
                <w:bCs/>
                <w:i/>
                <w:kern w:val="2"/>
                <w:sz w:val="24"/>
                <w:szCs w:val="24"/>
                <w:lang w:eastAsia="ru-RU"/>
              </w:rPr>
              <w:t>указываются сведения о заявителе)</w:t>
            </w:r>
            <w:r w:rsidRPr="00C14A9A">
              <w:rPr>
                <w:rStyle w:val="a5"/>
                <w:rFonts w:ascii="Arial" w:hAnsi="Arial" w:cs="Arial"/>
                <w:bCs/>
                <w:i/>
                <w:kern w:val="2"/>
                <w:sz w:val="24"/>
                <w:szCs w:val="24"/>
              </w:rPr>
              <w:footnoteReference w:id="1"/>
            </w:r>
          </w:p>
        </w:tc>
      </w:tr>
    </w:tbl>
    <w:p w:rsidR="00F82473" w:rsidRPr="00C14A9A" w:rsidRDefault="00F82473" w:rsidP="00F82473">
      <w:pPr>
        <w:pStyle w:val="ConsPlusNonformat"/>
        <w:jc w:val="both"/>
        <w:rPr>
          <w:rFonts w:ascii="Arial" w:hAnsi="Arial" w:cs="Arial"/>
          <w:sz w:val="24"/>
          <w:szCs w:val="24"/>
        </w:rPr>
      </w:pPr>
    </w:p>
    <w:p w:rsidR="00F82473" w:rsidRPr="00C14A9A" w:rsidRDefault="00F82473" w:rsidP="00F82473">
      <w:pPr>
        <w:pStyle w:val="ConsPlusNonformat"/>
        <w:jc w:val="center"/>
        <w:rPr>
          <w:rFonts w:ascii="Arial" w:hAnsi="Arial" w:cs="Arial"/>
          <w:sz w:val="24"/>
          <w:szCs w:val="24"/>
        </w:rPr>
      </w:pPr>
      <w:bookmarkStart w:id="12" w:name="Par502"/>
      <w:bookmarkEnd w:id="12"/>
      <w:r w:rsidRPr="00C14A9A">
        <w:rPr>
          <w:rFonts w:ascii="Arial" w:hAnsi="Arial" w:cs="Arial"/>
          <w:sz w:val="24"/>
          <w:szCs w:val="24"/>
        </w:rPr>
        <w:t>ЗАЯВЛЕНИЕ</w:t>
      </w:r>
    </w:p>
    <w:p w:rsidR="00F82473" w:rsidRPr="00C14A9A" w:rsidRDefault="00F82473" w:rsidP="00F82473">
      <w:pPr>
        <w:pStyle w:val="ConsPlusNonformat"/>
        <w:jc w:val="both"/>
        <w:rPr>
          <w:rFonts w:ascii="Arial" w:hAnsi="Arial" w:cs="Arial"/>
          <w:sz w:val="24"/>
          <w:szCs w:val="24"/>
        </w:rPr>
      </w:pP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Прошу выдать мне _____________________________________________</w:t>
      </w:r>
    </w:p>
    <w:p w:rsidR="00F82473" w:rsidRPr="00C14A9A" w:rsidRDefault="00F82473" w:rsidP="00F82473">
      <w:pPr>
        <w:pStyle w:val="ConsPlusNonformat"/>
        <w:jc w:val="center"/>
        <w:rPr>
          <w:rFonts w:ascii="Arial" w:hAnsi="Arial" w:cs="Arial"/>
          <w:sz w:val="24"/>
          <w:szCs w:val="24"/>
        </w:rPr>
      </w:pPr>
      <w:r w:rsidRPr="00C14A9A">
        <w:rPr>
          <w:rFonts w:ascii="Arial" w:hAnsi="Arial" w:cs="Arial"/>
          <w:sz w:val="24"/>
          <w:szCs w:val="24"/>
        </w:rPr>
        <w:t xml:space="preserve">                                          </w:t>
      </w:r>
      <w:proofErr w:type="gramStart"/>
      <w:r w:rsidRPr="00C14A9A">
        <w:rPr>
          <w:rFonts w:ascii="Arial" w:hAnsi="Arial" w:cs="Arial"/>
          <w:sz w:val="24"/>
          <w:szCs w:val="24"/>
        </w:rPr>
        <w:t>(фамилия, имя (полностью), при наличии отчество (полностью)                                    __________________________________________________________________ (день, месяц, год  рождения)</w:t>
      </w:r>
      <w:proofErr w:type="gramEnd"/>
    </w:p>
    <w:p w:rsidR="00F82473" w:rsidRPr="00C14A9A" w:rsidRDefault="00F82473" w:rsidP="00F82473">
      <w:pPr>
        <w:pStyle w:val="ConsPlusNonformat"/>
        <w:jc w:val="both"/>
        <w:rPr>
          <w:rFonts w:ascii="Arial" w:hAnsi="Arial" w:cs="Arial"/>
          <w:sz w:val="24"/>
          <w:szCs w:val="24"/>
        </w:rPr>
      </w:pPr>
      <w:r w:rsidRPr="00C14A9A">
        <w:rPr>
          <w:rFonts w:ascii="Arial" w:hAnsi="Arial" w:cs="Arial"/>
          <w:sz w:val="24"/>
          <w:szCs w:val="24"/>
        </w:rPr>
        <w:t xml:space="preserve">разрешение на вступление в брак </w:t>
      </w:r>
      <w:proofErr w:type="gramStart"/>
      <w:r w:rsidRPr="00C14A9A">
        <w:rPr>
          <w:rFonts w:ascii="Arial" w:hAnsi="Arial" w:cs="Arial"/>
          <w:sz w:val="24"/>
          <w:szCs w:val="24"/>
        </w:rPr>
        <w:t>с</w:t>
      </w:r>
      <w:proofErr w:type="gramEnd"/>
      <w:r w:rsidRPr="00C14A9A">
        <w:rPr>
          <w:rFonts w:ascii="Arial" w:hAnsi="Arial" w:cs="Arial"/>
          <w:sz w:val="24"/>
          <w:szCs w:val="24"/>
        </w:rPr>
        <w:t xml:space="preserve"> ____________________________________</w:t>
      </w:r>
    </w:p>
    <w:p w:rsidR="00F82473" w:rsidRPr="00C14A9A" w:rsidRDefault="00F82473" w:rsidP="00F82473">
      <w:pPr>
        <w:pStyle w:val="ConsPlusNonformat"/>
        <w:jc w:val="both"/>
        <w:rPr>
          <w:rFonts w:ascii="Arial" w:hAnsi="Arial" w:cs="Arial"/>
          <w:sz w:val="24"/>
          <w:szCs w:val="24"/>
        </w:rPr>
      </w:pPr>
      <w:r w:rsidRPr="00C14A9A">
        <w:rPr>
          <w:rFonts w:ascii="Arial" w:hAnsi="Arial" w:cs="Arial"/>
          <w:sz w:val="24"/>
          <w:szCs w:val="24"/>
        </w:rPr>
        <w:t>__________________________________________________________________</w:t>
      </w:r>
    </w:p>
    <w:p w:rsidR="00F82473" w:rsidRPr="00C14A9A" w:rsidRDefault="00F82473" w:rsidP="00F82473">
      <w:pPr>
        <w:pStyle w:val="ConsPlusNonformat"/>
        <w:jc w:val="center"/>
        <w:rPr>
          <w:rFonts w:ascii="Arial" w:hAnsi="Arial" w:cs="Arial"/>
          <w:sz w:val="24"/>
          <w:szCs w:val="24"/>
        </w:rPr>
      </w:pPr>
      <w:r w:rsidRPr="00C14A9A">
        <w:rPr>
          <w:rFonts w:ascii="Arial" w:hAnsi="Arial" w:cs="Arial"/>
          <w:sz w:val="24"/>
          <w:szCs w:val="24"/>
        </w:rPr>
        <w:t xml:space="preserve">                  </w:t>
      </w:r>
      <w:proofErr w:type="gramStart"/>
      <w:r w:rsidRPr="00C14A9A">
        <w:rPr>
          <w:rFonts w:ascii="Arial" w:hAnsi="Arial" w:cs="Arial"/>
          <w:sz w:val="24"/>
          <w:szCs w:val="24"/>
        </w:rPr>
        <w:t>(фамилия, имя (полностью), при наличии отчество (полностью), день, месяц, год рождения</w:t>
      </w:r>
      <w:proofErr w:type="gramEnd"/>
    </w:p>
    <w:p w:rsidR="00F82473" w:rsidRPr="00C14A9A" w:rsidRDefault="00F82473" w:rsidP="00F82473">
      <w:pPr>
        <w:pStyle w:val="ConsPlusNonformat"/>
        <w:jc w:val="center"/>
        <w:rPr>
          <w:rFonts w:ascii="Arial" w:hAnsi="Arial" w:cs="Arial"/>
          <w:sz w:val="24"/>
          <w:szCs w:val="24"/>
        </w:rPr>
      </w:pPr>
    </w:p>
    <w:p w:rsidR="00F82473" w:rsidRPr="00C14A9A" w:rsidRDefault="00F82473" w:rsidP="00F82473">
      <w:pPr>
        <w:pStyle w:val="ConsPlusNonformat"/>
        <w:jc w:val="both"/>
        <w:rPr>
          <w:rFonts w:ascii="Arial" w:hAnsi="Arial" w:cs="Arial"/>
          <w:sz w:val="24"/>
          <w:szCs w:val="24"/>
        </w:rPr>
      </w:pPr>
      <w:r w:rsidRPr="00C14A9A">
        <w:rPr>
          <w:rFonts w:ascii="Arial" w:hAnsi="Arial" w:cs="Arial"/>
          <w:sz w:val="24"/>
          <w:szCs w:val="24"/>
        </w:rPr>
        <w:t>по следующим причинам:___________________________________________</w:t>
      </w:r>
    </w:p>
    <w:p w:rsidR="00F82473" w:rsidRPr="00C14A9A" w:rsidRDefault="00F82473" w:rsidP="00F82473">
      <w:pPr>
        <w:pStyle w:val="ConsPlusNonformat"/>
        <w:ind w:firstLine="567"/>
        <w:jc w:val="both"/>
        <w:rPr>
          <w:rFonts w:ascii="Arial" w:hAnsi="Arial" w:cs="Arial"/>
          <w:sz w:val="24"/>
          <w:szCs w:val="24"/>
        </w:rPr>
      </w:pP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Приложение:</w:t>
      </w: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1) ____________________________________________________________;</w:t>
      </w: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2) ____________________________________________________________;</w:t>
      </w: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3) ____________________________________________________________;</w:t>
      </w:r>
    </w:p>
    <w:p w:rsidR="00F82473" w:rsidRPr="00C14A9A" w:rsidRDefault="00F82473" w:rsidP="00F82473">
      <w:pPr>
        <w:pStyle w:val="ConsPlusNonformat"/>
        <w:ind w:firstLine="567"/>
        <w:jc w:val="both"/>
        <w:rPr>
          <w:rFonts w:ascii="Arial" w:hAnsi="Arial" w:cs="Arial"/>
          <w:sz w:val="24"/>
          <w:szCs w:val="24"/>
        </w:rPr>
      </w:pPr>
      <w:r w:rsidRPr="00C14A9A">
        <w:rPr>
          <w:rFonts w:ascii="Arial" w:hAnsi="Arial" w:cs="Arial"/>
          <w:sz w:val="24"/>
          <w:szCs w:val="24"/>
        </w:rPr>
        <w:t>4)____________________________________________________________.</w:t>
      </w:r>
    </w:p>
    <w:p w:rsidR="00F82473" w:rsidRPr="00C14A9A" w:rsidRDefault="00F82473" w:rsidP="00F82473">
      <w:pPr>
        <w:pStyle w:val="ConsPlusNonformat"/>
        <w:ind w:firstLine="567"/>
        <w:jc w:val="both"/>
        <w:rPr>
          <w:rFonts w:ascii="Arial" w:hAnsi="Arial" w:cs="Arial"/>
          <w:sz w:val="24"/>
          <w:szCs w:val="24"/>
        </w:rPr>
      </w:pPr>
    </w:p>
    <w:p w:rsidR="00F82473" w:rsidRPr="00C14A9A" w:rsidRDefault="00F82473" w:rsidP="00F82473">
      <w:pPr>
        <w:spacing w:after="0" w:line="240" w:lineRule="auto"/>
        <w:jc w:val="both"/>
        <w:rPr>
          <w:rFonts w:ascii="Arial" w:eastAsia="Times New Roman" w:hAnsi="Arial" w:cs="Arial"/>
          <w:color w:val="FF0000"/>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F82473" w:rsidRPr="00C14A9A" w:rsidTr="00780936">
        <w:tc>
          <w:tcPr>
            <w:tcW w:w="314" w:type="dxa"/>
          </w:tcPr>
          <w:p w:rsidR="00F82473" w:rsidRPr="00C14A9A" w:rsidRDefault="00F82473" w:rsidP="00780936">
            <w:pPr>
              <w:spacing w:after="0" w:line="240" w:lineRule="auto"/>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w:t>
            </w:r>
          </w:p>
        </w:tc>
        <w:tc>
          <w:tcPr>
            <w:tcW w:w="503" w:type="dxa"/>
            <w:tcBorders>
              <w:bottom w:val="single" w:sz="4" w:space="0" w:color="auto"/>
            </w:tcBorders>
          </w:tcPr>
          <w:p w:rsidR="00F82473" w:rsidRPr="00C14A9A" w:rsidRDefault="00F82473" w:rsidP="00780936">
            <w:pPr>
              <w:spacing w:after="0" w:line="240" w:lineRule="auto"/>
              <w:jc w:val="both"/>
              <w:rPr>
                <w:rFonts w:ascii="Arial" w:eastAsia="Times New Roman" w:hAnsi="Arial" w:cs="Arial"/>
                <w:kern w:val="2"/>
                <w:sz w:val="24"/>
                <w:szCs w:val="24"/>
                <w:lang w:eastAsia="ru-RU"/>
              </w:rPr>
            </w:pPr>
          </w:p>
        </w:tc>
        <w:tc>
          <w:tcPr>
            <w:tcW w:w="337" w:type="dxa"/>
          </w:tcPr>
          <w:p w:rsidR="00F82473" w:rsidRPr="00C14A9A" w:rsidRDefault="00F82473" w:rsidP="00780936">
            <w:pPr>
              <w:spacing w:after="0" w:line="240" w:lineRule="auto"/>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w:t>
            </w:r>
          </w:p>
        </w:tc>
        <w:tc>
          <w:tcPr>
            <w:tcW w:w="1789" w:type="dxa"/>
            <w:tcBorders>
              <w:bottom w:val="single" w:sz="4" w:space="0" w:color="auto"/>
            </w:tcBorders>
          </w:tcPr>
          <w:p w:rsidR="00F82473" w:rsidRPr="00C14A9A" w:rsidRDefault="00F82473" w:rsidP="00780936">
            <w:pPr>
              <w:spacing w:after="0" w:line="240" w:lineRule="auto"/>
              <w:jc w:val="both"/>
              <w:rPr>
                <w:rFonts w:ascii="Arial" w:eastAsia="Times New Roman" w:hAnsi="Arial" w:cs="Arial"/>
                <w:kern w:val="2"/>
                <w:sz w:val="24"/>
                <w:szCs w:val="24"/>
                <w:lang w:eastAsia="ru-RU"/>
              </w:rPr>
            </w:pPr>
          </w:p>
        </w:tc>
        <w:tc>
          <w:tcPr>
            <w:tcW w:w="456" w:type="dxa"/>
          </w:tcPr>
          <w:p w:rsidR="00F82473" w:rsidRPr="00C14A9A" w:rsidRDefault="00F82473" w:rsidP="00780936">
            <w:pPr>
              <w:spacing w:after="0" w:line="240" w:lineRule="auto"/>
              <w:jc w:val="both"/>
              <w:rPr>
                <w:rFonts w:ascii="Arial" w:eastAsia="Times New Roman" w:hAnsi="Arial" w:cs="Arial"/>
                <w:kern w:val="2"/>
                <w:sz w:val="24"/>
                <w:szCs w:val="24"/>
                <w:lang w:eastAsia="ru-RU"/>
              </w:rPr>
            </w:pPr>
            <w:r w:rsidRPr="00C14A9A">
              <w:rPr>
                <w:rFonts w:ascii="Arial" w:eastAsia="Times New Roman" w:hAnsi="Arial" w:cs="Arial"/>
                <w:kern w:val="2"/>
                <w:sz w:val="24"/>
                <w:szCs w:val="24"/>
                <w:lang w:eastAsia="ru-RU"/>
              </w:rPr>
              <w:t>20</w:t>
            </w:r>
          </w:p>
        </w:tc>
        <w:tc>
          <w:tcPr>
            <w:tcW w:w="537" w:type="dxa"/>
            <w:tcBorders>
              <w:bottom w:val="single" w:sz="4" w:space="0" w:color="auto"/>
            </w:tcBorders>
          </w:tcPr>
          <w:p w:rsidR="00F82473" w:rsidRPr="00C14A9A" w:rsidRDefault="00F82473" w:rsidP="00780936">
            <w:pPr>
              <w:spacing w:after="0" w:line="240" w:lineRule="auto"/>
              <w:jc w:val="both"/>
              <w:rPr>
                <w:rFonts w:ascii="Arial" w:eastAsia="Times New Roman" w:hAnsi="Arial" w:cs="Arial"/>
                <w:kern w:val="2"/>
                <w:sz w:val="24"/>
                <w:szCs w:val="24"/>
                <w:lang w:eastAsia="ru-RU"/>
              </w:rPr>
            </w:pPr>
          </w:p>
        </w:tc>
        <w:tc>
          <w:tcPr>
            <w:tcW w:w="401" w:type="dxa"/>
          </w:tcPr>
          <w:p w:rsidR="00F82473" w:rsidRPr="00C14A9A" w:rsidRDefault="00F82473" w:rsidP="00780936">
            <w:pPr>
              <w:spacing w:after="0" w:line="240" w:lineRule="auto"/>
              <w:jc w:val="both"/>
              <w:rPr>
                <w:rFonts w:ascii="Arial" w:eastAsia="Times New Roman" w:hAnsi="Arial" w:cs="Arial"/>
                <w:kern w:val="2"/>
                <w:sz w:val="24"/>
                <w:szCs w:val="24"/>
                <w:lang w:eastAsia="ru-RU"/>
              </w:rPr>
            </w:pPr>
            <w:proofErr w:type="gramStart"/>
            <w:r w:rsidRPr="00C14A9A">
              <w:rPr>
                <w:rFonts w:ascii="Arial" w:eastAsia="Times New Roman" w:hAnsi="Arial" w:cs="Arial"/>
                <w:kern w:val="2"/>
                <w:sz w:val="24"/>
                <w:szCs w:val="24"/>
                <w:lang w:eastAsia="ru-RU"/>
              </w:rPr>
              <w:t>г</w:t>
            </w:r>
            <w:proofErr w:type="gramEnd"/>
            <w:r w:rsidRPr="00C14A9A">
              <w:rPr>
                <w:rFonts w:ascii="Arial" w:eastAsia="Times New Roman" w:hAnsi="Arial" w:cs="Arial"/>
                <w:kern w:val="2"/>
                <w:sz w:val="24"/>
                <w:szCs w:val="24"/>
                <w:lang w:eastAsia="ru-RU"/>
              </w:rPr>
              <w:t>.</w:t>
            </w:r>
          </w:p>
        </w:tc>
        <w:tc>
          <w:tcPr>
            <w:tcW w:w="733" w:type="dxa"/>
          </w:tcPr>
          <w:p w:rsidR="00F82473" w:rsidRPr="00C14A9A" w:rsidRDefault="00F82473" w:rsidP="00780936">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F82473" w:rsidRPr="00C14A9A" w:rsidRDefault="00F82473" w:rsidP="00780936">
            <w:pPr>
              <w:spacing w:after="0" w:line="240" w:lineRule="auto"/>
              <w:ind w:right="-108"/>
              <w:jc w:val="both"/>
              <w:rPr>
                <w:rFonts w:ascii="Arial" w:eastAsia="Times New Roman" w:hAnsi="Arial" w:cs="Arial"/>
                <w:kern w:val="2"/>
                <w:sz w:val="24"/>
                <w:szCs w:val="24"/>
                <w:lang w:eastAsia="ru-RU"/>
              </w:rPr>
            </w:pPr>
          </w:p>
        </w:tc>
      </w:tr>
      <w:tr w:rsidR="00F82473" w:rsidRPr="00C14A9A" w:rsidTr="00780936">
        <w:tc>
          <w:tcPr>
            <w:tcW w:w="314" w:type="dxa"/>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337" w:type="dxa"/>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456" w:type="dxa"/>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401" w:type="dxa"/>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733" w:type="dxa"/>
          </w:tcPr>
          <w:p w:rsidR="00F82473" w:rsidRPr="00C14A9A" w:rsidRDefault="00F82473" w:rsidP="00780936">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F82473" w:rsidRPr="00C14A9A" w:rsidRDefault="00F82473" w:rsidP="00780936">
            <w:pPr>
              <w:spacing w:after="0" w:line="240" w:lineRule="auto"/>
              <w:ind w:right="-108"/>
              <w:jc w:val="center"/>
              <w:rPr>
                <w:rFonts w:ascii="Arial" w:eastAsia="Times New Roman" w:hAnsi="Arial" w:cs="Arial"/>
                <w:color w:val="000000"/>
                <w:kern w:val="2"/>
                <w:sz w:val="24"/>
                <w:szCs w:val="24"/>
                <w:lang w:eastAsia="ru-RU"/>
              </w:rPr>
            </w:pPr>
            <w:r w:rsidRPr="00C14A9A">
              <w:rPr>
                <w:rFonts w:ascii="Arial" w:eastAsia="Times New Roman" w:hAnsi="Arial" w:cs="Arial"/>
                <w:color w:val="000000"/>
                <w:kern w:val="2"/>
                <w:sz w:val="24"/>
                <w:szCs w:val="24"/>
                <w:lang w:eastAsia="ru-RU"/>
              </w:rPr>
              <w:t>(подпись заявителя или представителя заявителя)</w:t>
            </w:r>
          </w:p>
        </w:tc>
      </w:tr>
    </w:tbl>
    <w:p w:rsidR="00F602D1" w:rsidRPr="00C14A9A" w:rsidRDefault="00F602D1" w:rsidP="00F82473">
      <w:pPr>
        <w:spacing w:after="0" w:line="240" w:lineRule="auto"/>
        <w:ind w:firstLine="709"/>
        <w:jc w:val="both"/>
        <w:rPr>
          <w:rFonts w:ascii="Arial" w:hAnsi="Arial" w:cs="Arial"/>
          <w:sz w:val="24"/>
          <w:szCs w:val="24"/>
        </w:rPr>
      </w:pPr>
    </w:p>
    <w:sectPr w:rsidR="00F602D1" w:rsidRPr="00C14A9A" w:rsidSect="00780936">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E9A" w:rsidRDefault="00D12E9A" w:rsidP="00F82473">
      <w:pPr>
        <w:spacing w:after="0" w:line="240" w:lineRule="auto"/>
      </w:pPr>
      <w:r>
        <w:separator/>
      </w:r>
    </w:p>
  </w:endnote>
  <w:endnote w:type="continuationSeparator" w:id="0">
    <w:p w:rsidR="00D12E9A" w:rsidRDefault="00D12E9A" w:rsidP="00F824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E9A" w:rsidRDefault="00D12E9A" w:rsidP="00F82473">
      <w:pPr>
        <w:spacing w:after="0" w:line="240" w:lineRule="auto"/>
      </w:pPr>
      <w:r>
        <w:separator/>
      </w:r>
    </w:p>
  </w:footnote>
  <w:footnote w:type="continuationSeparator" w:id="0">
    <w:p w:rsidR="00D12E9A" w:rsidRDefault="00D12E9A" w:rsidP="00F82473">
      <w:pPr>
        <w:spacing w:after="0" w:line="240" w:lineRule="auto"/>
      </w:pPr>
      <w:r>
        <w:continuationSeparator/>
      </w:r>
    </w:p>
  </w:footnote>
  <w:footnote w:id="1">
    <w:p w:rsidR="00780936" w:rsidRPr="00C53132" w:rsidRDefault="00780936" w:rsidP="00F82473">
      <w:pPr>
        <w:pStyle w:val="a3"/>
        <w:rPr>
          <w:rFonts w:ascii="Times New Roman" w:hAnsi="Times New Roman"/>
          <w:sz w:val="22"/>
          <w:szCs w:val="22"/>
        </w:rPr>
      </w:pPr>
      <w:r w:rsidRPr="00C53132">
        <w:rPr>
          <w:rStyle w:val="a5"/>
          <w:rFonts w:ascii="Times New Roman" w:hAnsi="Times New Roman"/>
        </w:rPr>
        <w:footnoteRef/>
      </w:r>
      <w:r w:rsidRPr="00C53132">
        <w:rPr>
          <w:rFonts w:ascii="Times New Roman" w:hAnsi="Times New Roman"/>
        </w:rPr>
        <w:t xml:space="preserve"> </w:t>
      </w:r>
      <w:proofErr w:type="gramStart"/>
      <w:r w:rsidRPr="00C53132">
        <w:rPr>
          <w:rFonts w:ascii="Times New Roman" w:hAnsi="Times New Roman"/>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36" w:rsidRPr="00671140" w:rsidRDefault="007455E5" w:rsidP="00780936">
    <w:pPr>
      <w:pStyle w:val="a8"/>
      <w:jc w:val="center"/>
      <w:rPr>
        <w:rFonts w:ascii="Times New Roman" w:hAnsi="Times New Roman"/>
        <w:sz w:val="24"/>
        <w:szCs w:val="24"/>
      </w:rPr>
    </w:pPr>
    <w:r w:rsidRPr="00671140">
      <w:rPr>
        <w:rFonts w:ascii="Times New Roman" w:hAnsi="Times New Roman"/>
        <w:sz w:val="24"/>
        <w:szCs w:val="24"/>
      </w:rPr>
      <w:fldChar w:fldCharType="begin"/>
    </w:r>
    <w:r w:rsidR="00780936" w:rsidRPr="00671140">
      <w:rPr>
        <w:rFonts w:ascii="Times New Roman" w:hAnsi="Times New Roman"/>
        <w:sz w:val="24"/>
        <w:szCs w:val="24"/>
      </w:rPr>
      <w:instrText>PAGE   \* MERGEFORMAT</w:instrText>
    </w:r>
    <w:r w:rsidRPr="00671140">
      <w:rPr>
        <w:rFonts w:ascii="Times New Roman" w:hAnsi="Times New Roman"/>
        <w:sz w:val="24"/>
        <w:szCs w:val="24"/>
      </w:rPr>
      <w:fldChar w:fldCharType="separate"/>
    </w:r>
    <w:r w:rsidR="00D157D0">
      <w:rPr>
        <w:rFonts w:ascii="Times New Roman" w:hAnsi="Times New Roman"/>
        <w:noProof/>
        <w:sz w:val="24"/>
        <w:szCs w:val="24"/>
      </w:rPr>
      <w:t>26</w:t>
    </w:r>
    <w:r w:rsidRPr="00671140">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characterSpacingControl w:val="doNotCompress"/>
  <w:footnotePr>
    <w:footnote w:id="-1"/>
    <w:footnote w:id="0"/>
  </w:footnotePr>
  <w:endnotePr>
    <w:endnote w:id="-1"/>
    <w:endnote w:id="0"/>
  </w:endnotePr>
  <w:compat/>
  <w:rsids>
    <w:rsidRoot w:val="00E46590"/>
    <w:rsid w:val="00074FC1"/>
    <w:rsid w:val="0008627D"/>
    <w:rsid w:val="000D1682"/>
    <w:rsid w:val="00133A56"/>
    <w:rsid w:val="001812BF"/>
    <w:rsid w:val="002C1E82"/>
    <w:rsid w:val="002C3A64"/>
    <w:rsid w:val="002D2B4B"/>
    <w:rsid w:val="00345A37"/>
    <w:rsid w:val="0039635B"/>
    <w:rsid w:val="003D439D"/>
    <w:rsid w:val="003F7B74"/>
    <w:rsid w:val="004744BF"/>
    <w:rsid w:val="004826E7"/>
    <w:rsid w:val="004D324F"/>
    <w:rsid w:val="00530A66"/>
    <w:rsid w:val="00530DC1"/>
    <w:rsid w:val="00583392"/>
    <w:rsid w:val="005D2E21"/>
    <w:rsid w:val="00626F12"/>
    <w:rsid w:val="00680966"/>
    <w:rsid w:val="006B7FF2"/>
    <w:rsid w:val="006C1373"/>
    <w:rsid w:val="006D60AA"/>
    <w:rsid w:val="006E1F70"/>
    <w:rsid w:val="007455E5"/>
    <w:rsid w:val="00780936"/>
    <w:rsid w:val="008E15CE"/>
    <w:rsid w:val="009A0082"/>
    <w:rsid w:val="009D5066"/>
    <w:rsid w:val="00A30189"/>
    <w:rsid w:val="00A36D6D"/>
    <w:rsid w:val="00A7293E"/>
    <w:rsid w:val="00AA09CE"/>
    <w:rsid w:val="00BA166C"/>
    <w:rsid w:val="00BE2709"/>
    <w:rsid w:val="00BF559E"/>
    <w:rsid w:val="00C14A9A"/>
    <w:rsid w:val="00C34E2B"/>
    <w:rsid w:val="00C53C9E"/>
    <w:rsid w:val="00C96A34"/>
    <w:rsid w:val="00CB160E"/>
    <w:rsid w:val="00D12E9A"/>
    <w:rsid w:val="00D157D0"/>
    <w:rsid w:val="00D22D27"/>
    <w:rsid w:val="00D27B44"/>
    <w:rsid w:val="00D47D5D"/>
    <w:rsid w:val="00D57BFB"/>
    <w:rsid w:val="00DA28FB"/>
    <w:rsid w:val="00DB2C58"/>
    <w:rsid w:val="00DB551A"/>
    <w:rsid w:val="00DC5B04"/>
    <w:rsid w:val="00E02821"/>
    <w:rsid w:val="00E46590"/>
    <w:rsid w:val="00E53537"/>
    <w:rsid w:val="00EB2CEA"/>
    <w:rsid w:val="00F52363"/>
    <w:rsid w:val="00F602D1"/>
    <w:rsid w:val="00F82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4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F8247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F82473"/>
    <w:rPr>
      <w:rFonts w:ascii="Tms Rmn" w:eastAsia="Times New Roman" w:hAnsi="Tms Rmn" w:cs="Times New Roman"/>
      <w:sz w:val="20"/>
      <w:szCs w:val="20"/>
      <w:lang w:eastAsia="ru-RU"/>
    </w:rPr>
  </w:style>
  <w:style w:type="paragraph" w:customStyle="1" w:styleId="ConsPlusNormal">
    <w:name w:val="ConsPlusNormal"/>
    <w:rsid w:val="00F8247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footnote reference"/>
    <w:basedOn w:val="a0"/>
    <w:uiPriority w:val="99"/>
    <w:unhideWhenUsed/>
    <w:rsid w:val="00F82473"/>
    <w:rPr>
      <w:vertAlign w:val="superscript"/>
    </w:rPr>
  </w:style>
  <w:style w:type="table" w:styleId="a6">
    <w:name w:val="Table Grid"/>
    <w:basedOn w:val="a1"/>
    <w:uiPriority w:val="59"/>
    <w:rsid w:val="00F824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82473"/>
    <w:pPr>
      <w:ind w:left="720"/>
      <w:contextualSpacing/>
    </w:pPr>
  </w:style>
  <w:style w:type="paragraph" w:styleId="a8">
    <w:name w:val="header"/>
    <w:basedOn w:val="a"/>
    <w:link w:val="a9"/>
    <w:uiPriority w:val="99"/>
    <w:unhideWhenUsed/>
    <w:rsid w:val="00F8247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82473"/>
    <w:rPr>
      <w:rFonts w:ascii="Calibri" w:eastAsia="Calibri" w:hAnsi="Calibri" w:cs="Times New Roman"/>
    </w:rPr>
  </w:style>
  <w:style w:type="paragraph" w:styleId="aa">
    <w:name w:val="footer"/>
    <w:basedOn w:val="a"/>
    <w:link w:val="ab"/>
    <w:uiPriority w:val="99"/>
    <w:unhideWhenUsed/>
    <w:rsid w:val="00F8247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82473"/>
    <w:rPr>
      <w:rFonts w:ascii="Calibri" w:eastAsia="Calibri" w:hAnsi="Calibri" w:cs="Times New Roman"/>
    </w:rPr>
  </w:style>
  <w:style w:type="paragraph" w:styleId="ac">
    <w:name w:val="No Spacing"/>
    <w:uiPriority w:val="1"/>
    <w:qFormat/>
    <w:rsid w:val="00F82473"/>
    <w:pPr>
      <w:spacing w:after="0" w:line="240" w:lineRule="auto"/>
    </w:pPr>
    <w:rPr>
      <w:rFonts w:ascii="Calibri" w:eastAsia="Calibri" w:hAnsi="Calibri" w:cs="Times New Roman"/>
    </w:rPr>
  </w:style>
  <w:style w:type="paragraph" w:customStyle="1" w:styleId="ConsPlusNonformat">
    <w:name w:val="ConsPlusNonformat"/>
    <w:uiPriority w:val="99"/>
    <w:rsid w:val="00F824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F8247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82473"/>
    <w:rPr>
      <w:rFonts w:ascii="Tahoma" w:eastAsia="Calibri" w:hAnsi="Tahoma" w:cs="Tahoma"/>
      <w:sz w:val="16"/>
      <w:szCs w:val="16"/>
    </w:rPr>
  </w:style>
  <w:style w:type="character" w:styleId="af">
    <w:name w:val="Hyperlink"/>
    <w:basedOn w:val="a0"/>
    <w:uiPriority w:val="99"/>
    <w:semiHidden/>
    <w:unhideWhenUsed/>
    <w:rsid w:val="00780936"/>
    <w:rPr>
      <w:color w:val="0000FF"/>
      <w:u w:val="single"/>
    </w:rPr>
  </w:style>
  <w:style w:type="paragraph" w:customStyle="1" w:styleId="Standard">
    <w:name w:val="Standard"/>
    <w:rsid w:val="00C14A9A"/>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445396292">
      <w:bodyDiv w:val="1"/>
      <w:marLeft w:val="0"/>
      <w:marRight w:val="0"/>
      <w:marTop w:val="0"/>
      <w:marBottom w:val="0"/>
      <w:divBdr>
        <w:top w:val="none" w:sz="0" w:space="0" w:color="auto"/>
        <w:left w:val="none" w:sz="0" w:space="0" w:color="auto"/>
        <w:bottom w:val="none" w:sz="0" w:space="0" w:color="auto"/>
        <w:right w:val="none" w:sz="0" w:space="0" w:color="auto"/>
      </w:divBdr>
    </w:div>
    <w:div w:id="925499946">
      <w:bodyDiv w:val="1"/>
      <w:marLeft w:val="0"/>
      <w:marRight w:val="0"/>
      <w:marTop w:val="0"/>
      <w:marBottom w:val="0"/>
      <w:divBdr>
        <w:top w:val="none" w:sz="0" w:space="0" w:color="auto"/>
        <w:left w:val="none" w:sz="0" w:space="0" w:color="auto"/>
        <w:bottom w:val="none" w:sz="0" w:space="0" w:color="auto"/>
        <w:right w:val="none" w:sz="0" w:space="0" w:color="auto"/>
      </w:divBdr>
    </w:div>
    <w:div w:id="163787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11653</Words>
  <Characters>66424</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6</cp:revision>
  <dcterms:created xsi:type="dcterms:W3CDTF">2024-11-26T04:37:00Z</dcterms:created>
  <dcterms:modified xsi:type="dcterms:W3CDTF">2024-11-26T07:49:00Z</dcterms:modified>
</cp:coreProperties>
</file>